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7905B4" w14:textId="77777777" w:rsidR="009571C8" w:rsidRDefault="00A41FB8">
      <w:pPr>
        <w:pStyle w:val="Corpsdetexte"/>
        <w:ind w:left="0"/>
        <w:rPr>
          <w:rFonts w:ascii="Times New Roman"/>
          <w:sz w:val="60"/>
        </w:rPr>
      </w:pPr>
      <w:r>
        <w:rPr>
          <w:rFonts w:ascii="Times New Roman"/>
          <w:noProof/>
          <w:sz w:val="60"/>
        </w:rPr>
        <mc:AlternateContent>
          <mc:Choice Requires="wps">
            <w:drawing>
              <wp:anchor distT="0" distB="0" distL="0" distR="0" simplePos="0" relativeHeight="486961664" behindDoc="1" locked="0" layoutInCell="1" allowOverlap="1" wp14:anchorId="0E667A6C" wp14:editId="0C7335C3">
                <wp:simplePos x="0" y="0"/>
                <wp:positionH relativeFrom="page">
                  <wp:posOffset>0</wp:posOffset>
                </wp:positionH>
                <wp:positionV relativeFrom="page">
                  <wp:posOffset>0</wp:posOffset>
                </wp:positionV>
                <wp:extent cx="6400800" cy="603313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033135"/>
                        </a:xfrm>
                        <a:custGeom>
                          <a:avLst/>
                          <a:gdLst/>
                          <a:ahLst/>
                          <a:cxnLst/>
                          <a:rect l="l" t="t" r="r" b="b"/>
                          <a:pathLst>
                            <a:path w="6400800" h="6033135">
                              <a:moveTo>
                                <a:pt x="6400800" y="0"/>
                              </a:moveTo>
                              <a:lnTo>
                                <a:pt x="0" y="0"/>
                              </a:lnTo>
                              <a:lnTo>
                                <a:pt x="0" y="6032906"/>
                              </a:lnTo>
                              <a:lnTo>
                                <a:pt x="6400800" y="6032906"/>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6AB59E67" id="Graphic 1" o:spid="_x0000_s1026" style="position:absolute;margin-left:0;margin-top:0;width:7in;height:475.05pt;z-index:-16354816;visibility:visible;mso-wrap-style:square;mso-wrap-distance-left:0;mso-wrap-distance-top:0;mso-wrap-distance-right:0;mso-wrap-distance-bottom:0;mso-position-horizontal:absolute;mso-position-horizontal-relative:page;mso-position-vertical:absolute;mso-position-vertical-relative:page;v-text-anchor:top" coordsize="6400800,603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" path="m6400800,l,,,6032906r6400800,l6400800,xe" fillcolor="#162a75" stroked="f">
                <v:path arrowok="t"/>
                <w10:wrap anchorx="page" anchory="page"/>
              </v:shape>
            </w:pict>
          </mc:Fallback>
        </mc:AlternateContent>
      </w:r>
    </w:p>
    <w:p w14:paraId="4FDCA20E" w14:textId="77777777" w:rsidR="009571C8" w:rsidRDefault="009571C8">
      <w:pPr>
        <w:pStyle w:val="Corpsdetexte"/>
        <w:ind w:left="0"/>
        <w:rPr>
          <w:rFonts w:ascii="Times New Roman"/>
          <w:sz w:val="60"/>
        </w:rPr>
      </w:pPr>
    </w:p>
    <w:p w14:paraId="5E41E0DB" w14:textId="77777777" w:rsidR="009571C8" w:rsidRDefault="009571C8">
      <w:pPr>
        <w:pStyle w:val="Corpsdetexte"/>
        <w:ind w:left="0"/>
        <w:rPr>
          <w:rFonts w:ascii="Times New Roman"/>
          <w:sz w:val="60"/>
        </w:rPr>
      </w:pPr>
    </w:p>
    <w:p w14:paraId="205C0F5F" w14:textId="77777777" w:rsidR="009571C8" w:rsidRDefault="009571C8">
      <w:pPr>
        <w:pStyle w:val="Corpsdetexte"/>
        <w:ind w:left="0"/>
        <w:rPr>
          <w:rFonts w:ascii="Times New Roman"/>
          <w:sz w:val="60"/>
        </w:rPr>
      </w:pPr>
    </w:p>
    <w:p w14:paraId="06C672E0" w14:textId="77777777" w:rsidR="009571C8" w:rsidRDefault="009571C8">
      <w:pPr>
        <w:pStyle w:val="Corpsdetexte"/>
        <w:spacing w:before="583"/>
        <w:ind w:left="0"/>
        <w:rPr>
          <w:rFonts w:ascii="Times New Roman"/>
          <w:sz w:val="60"/>
        </w:rPr>
      </w:pPr>
    </w:p>
    <w:p w14:paraId="0631BA2B" w14:textId="77777777" w:rsidR="009571C8" w:rsidRDefault="00A41FB8">
      <w:pPr>
        <w:pStyle w:val="Titre"/>
      </w:pPr>
      <w:r>
        <w:rPr>
          <w:color w:val="FFFFFF"/>
          <w:spacing w:val="-2"/>
        </w:rPr>
        <w:t>GUIDE</w:t>
      </w:r>
      <w:r>
        <w:rPr>
          <w:color w:val="FFFFFF"/>
          <w:spacing w:val="-36"/>
        </w:rPr>
        <w:t xml:space="preserve"> </w:t>
      </w:r>
      <w:r>
        <w:rPr>
          <w:color w:val="FFFFFF"/>
          <w:spacing w:val="-2"/>
        </w:rPr>
        <w:t>À</w:t>
      </w:r>
      <w:r>
        <w:rPr>
          <w:color w:val="FFFFFF"/>
          <w:spacing w:val="-36"/>
        </w:rPr>
        <w:t xml:space="preserve"> </w:t>
      </w:r>
      <w:r>
        <w:rPr>
          <w:color w:val="FFFFFF"/>
          <w:spacing w:val="-2"/>
        </w:rPr>
        <w:t>LA</w:t>
      </w:r>
      <w:r>
        <w:rPr>
          <w:color w:val="FFFFFF"/>
          <w:spacing w:val="-35"/>
        </w:rPr>
        <w:t xml:space="preserve"> </w:t>
      </w:r>
      <w:r>
        <w:rPr>
          <w:color w:val="FFFFFF"/>
          <w:spacing w:val="-2"/>
        </w:rPr>
        <w:t>CLIENTÈLE</w:t>
      </w:r>
    </w:p>
    <w:p w14:paraId="3CBFBF57" w14:textId="1545915F" w:rsidR="009571C8" w:rsidRDefault="00A41FB8">
      <w:pPr>
        <w:spacing w:line="618" w:lineRule="exact"/>
        <w:ind w:right="2"/>
        <w:jc w:val="center"/>
        <w:rPr>
          <w:rFonts w:ascii="Sofia Pro Bold" w:hAnsi="Sofia Pro Bold"/>
          <w:sz w:val="48"/>
        </w:rPr>
      </w:pPr>
      <w:r>
        <w:rPr>
          <w:rFonts w:ascii="Sofia Pro Bold" w:hAnsi="Sofia Pro Bold"/>
          <w:color w:val="00B9F2"/>
          <w:spacing w:val="-4"/>
          <w:sz w:val="48"/>
        </w:rPr>
        <w:t>SERVICE</w:t>
      </w:r>
      <w:r w:rsidR="00713A82">
        <w:rPr>
          <w:rFonts w:ascii="Sofia Pro Bold" w:hAnsi="Sofia Pro Bold"/>
          <w:color w:val="00B9F2"/>
          <w:spacing w:val="-16"/>
          <w:sz w:val="48"/>
        </w:rPr>
        <w:t xml:space="preserve"> </w:t>
      </w:r>
      <w:r>
        <w:rPr>
          <w:rFonts w:ascii="Sofia Pro Bold" w:hAnsi="Sofia Pro Bold"/>
          <w:color w:val="00B9F2"/>
          <w:spacing w:val="-4"/>
          <w:sz w:val="48"/>
        </w:rPr>
        <w:t>DU</w:t>
      </w:r>
      <w:r>
        <w:rPr>
          <w:rFonts w:ascii="Sofia Pro Bold" w:hAnsi="Sofia Pro Bold"/>
          <w:color w:val="00B9F2"/>
          <w:spacing w:val="-25"/>
          <w:sz w:val="48"/>
        </w:rPr>
        <w:t xml:space="preserve"> </w:t>
      </w:r>
      <w:r>
        <w:rPr>
          <w:rFonts w:ascii="Sofia Pro Bold" w:hAnsi="Sofia Pro Bold"/>
          <w:color w:val="00B9F2"/>
          <w:spacing w:val="-4"/>
          <w:sz w:val="48"/>
        </w:rPr>
        <w:t>TRANSPORT</w:t>
      </w:r>
      <w:r>
        <w:rPr>
          <w:rFonts w:ascii="Sofia Pro Bold" w:hAnsi="Sofia Pro Bold"/>
          <w:color w:val="00B9F2"/>
          <w:spacing w:val="-38"/>
          <w:sz w:val="48"/>
        </w:rPr>
        <w:t xml:space="preserve"> </w:t>
      </w:r>
      <w:r>
        <w:rPr>
          <w:rFonts w:ascii="Sofia Pro Bold" w:hAnsi="Sofia Pro Bold"/>
          <w:color w:val="00B9F2"/>
          <w:spacing w:val="-4"/>
          <w:sz w:val="48"/>
        </w:rPr>
        <w:t>ADAPTÉ</w:t>
      </w:r>
    </w:p>
    <w:p w14:paraId="231C3D88" w14:textId="77777777" w:rsidR="009571C8" w:rsidRDefault="009571C8">
      <w:pPr>
        <w:pStyle w:val="Corpsdetexte"/>
        <w:ind w:left="0"/>
        <w:rPr>
          <w:rFonts w:ascii="Sofia Pro Bold"/>
          <w:sz w:val="20"/>
        </w:rPr>
      </w:pPr>
    </w:p>
    <w:p w14:paraId="0D71447B" w14:textId="77777777" w:rsidR="009571C8" w:rsidRDefault="009571C8">
      <w:pPr>
        <w:pStyle w:val="Corpsdetexte"/>
        <w:ind w:left="0"/>
        <w:rPr>
          <w:rFonts w:ascii="Sofia Pro Bold"/>
          <w:sz w:val="20"/>
        </w:rPr>
      </w:pPr>
    </w:p>
    <w:p w14:paraId="4D5CCD64" w14:textId="77777777" w:rsidR="009571C8" w:rsidRDefault="00A41FB8">
      <w:pPr>
        <w:pStyle w:val="Corpsdetexte"/>
        <w:spacing w:before="9"/>
        <w:ind w:left="0"/>
        <w:rPr>
          <w:rFonts w:ascii="Sofia Pro Bold"/>
          <w:sz w:val="20"/>
        </w:rPr>
      </w:pPr>
      <w:r>
        <w:rPr>
          <w:rFonts w:ascii="Sofia Pro Bold"/>
          <w:noProof/>
          <w:sz w:val="20"/>
        </w:rPr>
        <mc:AlternateContent>
          <mc:Choice Requires="wps">
            <w:drawing>
              <wp:anchor distT="0" distB="0" distL="0" distR="0" simplePos="0" relativeHeight="487587840" behindDoc="1" locked="0" layoutInCell="1" allowOverlap="1" wp14:anchorId="3AE239FB" wp14:editId="13D7183F">
                <wp:simplePos x="0" y="0"/>
                <wp:positionH relativeFrom="page">
                  <wp:posOffset>5268346</wp:posOffset>
                </wp:positionH>
                <wp:positionV relativeFrom="paragraph">
                  <wp:posOffset>198893</wp:posOffset>
                </wp:positionV>
                <wp:extent cx="605790" cy="480695"/>
                <wp:effectExtent l="0" t="0" r="0" b="0"/>
                <wp:wrapTopAndBottom/>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790" cy="480695"/>
                        </a:xfrm>
                        <a:custGeom>
                          <a:avLst/>
                          <a:gdLst/>
                          <a:ahLst/>
                          <a:cxnLst/>
                          <a:rect l="l" t="t" r="r" b="b"/>
                          <a:pathLst>
                            <a:path w="605790" h="480695">
                              <a:moveTo>
                                <a:pt x="392861" y="0"/>
                              </a:moveTo>
                              <a:lnTo>
                                <a:pt x="39458" y="12"/>
                              </a:lnTo>
                              <a:lnTo>
                                <a:pt x="3102" y="24117"/>
                              </a:lnTo>
                              <a:lnTo>
                                <a:pt x="0" y="39471"/>
                              </a:lnTo>
                              <a:lnTo>
                                <a:pt x="0" y="441210"/>
                              </a:lnTo>
                              <a:lnTo>
                                <a:pt x="3102" y="456562"/>
                              </a:lnTo>
                              <a:lnTo>
                                <a:pt x="11561" y="469101"/>
                              </a:lnTo>
                              <a:lnTo>
                                <a:pt x="24104" y="477556"/>
                              </a:lnTo>
                              <a:lnTo>
                                <a:pt x="39458" y="480656"/>
                              </a:lnTo>
                              <a:lnTo>
                                <a:pt x="392836" y="480644"/>
                              </a:lnTo>
                              <a:lnTo>
                                <a:pt x="574306" y="315556"/>
                              </a:lnTo>
                              <a:lnTo>
                                <a:pt x="597673" y="280363"/>
                              </a:lnTo>
                              <a:lnTo>
                                <a:pt x="605462" y="240314"/>
                              </a:lnTo>
                              <a:lnTo>
                                <a:pt x="597673" y="200262"/>
                              </a:lnTo>
                              <a:lnTo>
                                <a:pt x="574306" y="165061"/>
                              </a:lnTo>
                              <a:lnTo>
                                <a:pt x="420750" y="11556"/>
                              </a:lnTo>
                              <a:lnTo>
                                <a:pt x="392861" y="0"/>
                              </a:lnTo>
                              <a:close/>
                            </a:path>
                          </a:pathLst>
                        </a:custGeom>
                        <a:solidFill>
                          <a:srgbClr val="E82C2A"/>
                        </a:solidFill>
                      </wps:spPr>
                      <wps:bodyPr wrap="square" lIns="0" tIns="0" rIns="0" bIns="0" rtlCol="0">
                        <a:prstTxWarp prst="textNoShape">
                          <a:avLst/>
                        </a:prstTxWarp>
                        <a:noAutofit/>
                      </wps:bodyPr>
                    </wps:wsp>
                  </a:graphicData>
                </a:graphic>
              </wp:anchor>
            </w:drawing>
          </mc:Choice>
          <mc:Fallback>
            <w:pict>
              <v:shape w14:anchorId="29B641DF" id="Graphic 2" o:spid="_x0000_s1026" style="position:absolute;margin-left:414.85pt;margin-top:15.65pt;width:47.7pt;height:37.85pt;z-index:-15728640;visibility:visible;mso-wrap-style:square;mso-wrap-distance-left:0;mso-wrap-distance-top:0;mso-wrap-distance-right:0;mso-wrap-distance-bottom:0;mso-position-horizontal:absolute;mso-position-horizontal-relative:page;mso-position-vertical:absolute;mso-position-vertical-relative:text;v-text-anchor:top" coordsize="605790,48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" path="m392861,l39458,12,3102,24117,,39471,,441210r3102,15352l11561,469101r12543,8455l39458,480656r353378,-12l574306,315556r23367,-35193l605462,240314r-7789,-40052l574306,165061,420750,11556,392861,xe" fillcolor="#e82c2a" stroked="f">
                <v:path arrowok="t"/>
                <w10:wrap type="topAndBottom" anchorx="page"/>
              </v:shape>
            </w:pict>
          </mc:Fallback>
        </mc:AlternateContent>
      </w:r>
    </w:p>
    <w:p w14:paraId="7C4063B2" w14:textId="77777777" w:rsidR="009571C8" w:rsidRDefault="009571C8">
      <w:pPr>
        <w:pStyle w:val="Corpsdetexte"/>
        <w:ind w:left="0"/>
        <w:rPr>
          <w:rFonts w:ascii="Sofia Pro Bold"/>
          <w:sz w:val="20"/>
        </w:rPr>
      </w:pPr>
    </w:p>
    <w:p w14:paraId="4D3D92DB" w14:textId="77777777" w:rsidR="009571C8" w:rsidRDefault="009571C8">
      <w:pPr>
        <w:pStyle w:val="Corpsdetexte"/>
        <w:ind w:left="0"/>
        <w:rPr>
          <w:rFonts w:ascii="Sofia Pro Bold"/>
          <w:sz w:val="20"/>
        </w:rPr>
      </w:pPr>
    </w:p>
    <w:p w14:paraId="4E37CAAD" w14:textId="77777777" w:rsidR="009571C8" w:rsidRDefault="009571C8">
      <w:pPr>
        <w:pStyle w:val="Corpsdetexte"/>
        <w:ind w:left="0"/>
        <w:rPr>
          <w:rFonts w:ascii="Sofia Pro Bold"/>
          <w:sz w:val="20"/>
        </w:rPr>
      </w:pPr>
    </w:p>
    <w:p w14:paraId="4D6736FF" w14:textId="77777777" w:rsidR="009571C8" w:rsidRDefault="009571C8">
      <w:pPr>
        <w:pStyle w:val="Corpsdetexte"/>
        <w:ind w:left="0"/>
        <w:rPr>
          <w:rFonts w:ascii="Sofia Pro Bold"/>
          <w:sz w:val="20"/>
        </w:rPr>
      </w:pPr>
    </w:p>
    <w:p w14:paraId="0BB5C0E9" w14:textId="77777777" w:rsidR="009571C8" w:rsidRDefault="009571C8">
      <w:pPr>
        <w:pStyle w:val="Corpsdetexte"/>
        <w:ind w:left="0"/>
        <w:rPr>
          <w:rFonts w:ascii="Sofia Pro Bold"/>
          <w:sz w:val="20"/>
        </w:rPr>
      </w:pPr>
    </w:p>
    <w:p w14:paraId="56B6702D" w14:textId="77777777" w:rsidR="009571C8" w:rsidRDefault="009571C8">
      <w:pPr>
        <w:pStyle w:val="Corpsdetexte"/>
        <w:ind w:left="0"/>
        <w:rPr>
          <w:rFonts w:ascii="Sofia Pro Bold"/>
          <w:sz w:val="20"/>
        </w:rPr>
      </w:pPr>
    </w:p>
    <w:p w14:paraId="2FFA5DC4" w14:textId="77777777" w:rsidR="009571C8" w:rsidRDefault="009571C8">
      <w:pPr>
        <w:pStyle w:val="Corpsdetexte"/>
        <w:ind w:left="0"/>
        <w:rPr>
          <w:rFonts w:ascii="Sofia Pro Bold"/>
          <w:sz w:val="20"/>
        </w:rPr>
      </w:pPr>
    </w:p>
    <w:p w14:paraId="32EC05DD" w14:textId="77777777" w:rsidR="009571C8" w:rsidRDefault="009571C8">
      <w:pPr>
        <w:pStyle w:val="Corpsdetexte"/>
        <w:ind w:left="0"/>
        <w:rPr>
          <w:rFonts w:ascii="Sofia Pro Bold"/>
          <w:sz w:val="20"/>
        </w:rPr>
      </w:pPr>
    </w:p>
    <w:p w14:paraId="23A9CB13" w14:textId="77777777" w:rsidR="009571C8" w:rsidRDefault="009571C8">
      <w:pPr>
        <w:pStyle w:val="Corpsdetexte"/>
        <w:ind w:left="0"/>
        <w:rPr>
          <w:rFonts w:ascii="Sofia Pro Bold"/>
          <w:sz w:val="20"/>
        </w:rPr>
      </w:pPr>
    </w:p>
    <w:p w14:paraId="43E05EEF" w14:textId="77777777" w:rsidR="009571C8" w:rsidRDefault="009571C8">
      <w:pPr>
        <w:pStyle w:val="Corpsdetexte"/>
        <w:ind w:left="0"/>
        <w:rPr>
          <w:rFonts w:ascii="Sofia Pro Bold"/>
          <w:sz w:val="20"/>
        </w:rPr>
      </w:pPr>
    </w:p>
    <w:p w14:paraId="11A6D829" w14:textId="77777777" w:rsidR="009571C8" w:rsidRDefault="009571C8">
      <w:pPr>
        <w:pStyle w:val="Corpsdetexte"/>
        <w:ind w:left="0"/>
        <w:rPr>
          <w:rFonts w:ascii="Sofia Pro Bold"/>
          <w:sz w:val="20"/>
        </w:rPr>
      </w:pPr>
    </w:p>
    <w:p w14:paraId="48BF4E7F" w14:textId="77777777" w:rsidR="009571C8" w:rsidRDefault="00A41FB8">
      <w:pPr>
        <w:pStyle w:val="Corpsdetexte"/>
        <w:spacing w:before="5"/>
        <w:ind w:left="0"/>
        <w:rPr>
          <w:rFonts w:ascii="Sofia Pro Bold"/>
          <w:sz w:val="20"/>
        </w:rPr>
      </w:pPr>
      <w:r>
        <w:rPr>
          <w:rFonts w:ascii="Sofia Pro Bold"/>
          <w:noProof/>
          <w:sz w:val="20"/>
        </w:rPr>
        <w:drawing>
          <wp:anchor distT="0" distB="0" distL="0" distR="0" simplePos="0" relativeHeight="487588352" behindDoc="1" locked="0" layoutInCell="1" allowOverlap="1" wp14:anchorId="3DC9D5FE" wp14:editId="03235874">
            <wp:simplePos x="0" y="0"/>
            <wp:positionH relativeFrom="page">
              <wp:posOffset>3430038</wp:posOffset>
            </wp:positionH>
            <wp:positionV relativeFrom="paragraph">
              <wp:posOffset>391792</wp:posOffset>
            </wp:positionV>
            <wp:extent cx="82321" cy="82296"/>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82321" cy="82296"/>
                    </a:xfrm>
                    <a:prstGeom prst="rect">
                      <a:avLst/>
                    </a:prstGeom>
                  </pic:spPr>
                </pic:pic>
              </a:graphicData>
            </a:graphic>
          </wp:anchor>
        </w:drawing>
      </w:r>
      <w:r>
        <w:rPr>
          <w:rFonts w:ascii="Sofia Pro Bold"/>
          <w:noProof/>
          <w:sz w:val="20"/>
        </w:rPr>
        <mc:AlternateContent>
          <mc:Choice Requires="wpg">
            <w:drawing>
              <wp:anchor distT="0" distB="0" distL="0" distR="0" simplePos="0" relativeHeight="487588864" behindDoc="1" locked="0" layoutInCell="1" allowOverlap="1" wp14:anchorId="7E05122F" wp14:editId="23979030">
                <wp:simplePos x="0" y="0"/>
                <wp:positionH relativeFrom="page">
                  <wp:posOffset>3578879</wp:posOffset>
                </wp:positionH>
                <wp:positionV relativeFrom="paragraph">
                  <wp:posOffset>196214</wp:posOffset>
                </wp:positionV>
                <wp:extent cx="1513840" cy="571500"/>
                <wp:effectExtent l="0" t="0" r="0" b="0"/>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571500"/>
                          <a:chOff x="0" y="0"/>
                          <a:chExt cx="1513840" cy="571500"/>
                        </a:xfrm>
                      </wpg:grpSpPr>
                      <wps:wsp>
                        <wps:cNvPr id="5" name="Graphic 5"/>
                        <wps:cNvSpPr/>
                        <wps:spPr>
                          <a:xfrm>
                            <a:off x="663975" y="192914"/>
                            <a:ext cx="849630" cy="378460"/>
                          </a:xfrm>
                          <a:custGeom>
                            <a:avLst/>
                            <a:gdLst/>
                            <a:ahLst/>
                            <a:cxnLst/>
                            <a:rect l="l" t="t" r="r" b="b"/>
                            <a:pathLst>
                              <a:path w="849630" h="378460">
                                <a:moveTo>
                                  <a:pt x="304749" y="44424"/>
                                </a:moveTo>
                                <a:lnTo>
                                  <a:pt x="281025" y="24015"/>
                                </a:lnTo>
                                <a:lnTo>
                                  <a:pt x="253136" y="10248"/>
                                </a:lnTo>
                                <a:lnTo>
                                  <a:pt x="220700" y="2451"/>
                                </a:lnTo>
                                <a:lnTo>
                                  <a:pt x="183324" y="0"/>
                                </a:lnTo>
                                <a:lnTo>
                                  <a:pt x="125577" y="8813"/>
                                </a:lnTo>
                                <a:lnTo>
                                  <a:pt x="80619" y="33299"/>
                                </a:lnTo>
                                <a:lnTo>
                                  <a:pt x="50406" y="70535"/>
                                </a:lnTo>
                                <a:lnTo>
                                  <a:pt x="36842" y="117576"/>
                                </a:lnTo>
                                <a:lnTo>
                                  <a:pt x="36385" y="140195"/>
                                </a:lnTo>
                                <a:lnTo>
                                  <a:pt x="39344" y="160210"/>
                                </a:lnTo>
                                <a:lnTo>
                                  <a:pt x="68770" y="204050"/>
                                </a:lnTo>
                                <a:lnTo>
                                  <a:pt x="104698" y="220497"/>
                                </a:lnTo>
                                <a:lnTo>
                                  <a:pt x="171881" y="231482"/>
                                </a:lnTo>
                                <a:lnTo>
                                  <a:pt x="179984" y="233032"/>
                                </a:lnTo>
                                <a:lnTo>
                                  <a:pt x="201688" y="254495"/>
                                </a:lnTo>
                                <a:lnTo>
                                  <a:pt x="200888" y="263385"/>
                                </a:lnTo>
                                <a:lnTo>
                                  <a:pt x="196354" y="277647"/>
                                </a:lnTo>
                                <a:lnTo>
                                  <a:pt x="185534" y="288137"/>
                                </a:lnTo>
                                <a:lnTo>
                                  <a:pt x="168313" y="294614"/>
                                </a:lnTo>
                                <a:lnTo>
                                  <a:pt x="144564" y="296824"/>
                                </a:lnTo>
                                <a:lnTo>
                                  <a:pt x="121856" y="295452"/>
                                </a:lnTo>
                                <a:lnTo>
                                  <a:pt x="99631" y="291007"/>
                                </a:lnTo>
                                <a:lnTo>
                                  <a:pt x="79692" y="282943"/>
                                </a:lnTo>
                                <a:lnTo>
                                  <a:pt x="63855" y="270700"/>
                                </a:lnTo>
                                <a:lnTo>
                                  <a:pt x="0" y="329247"/>
                                </a:lnTo>
                                <a:lnTo>
                                  <a:pt x="27762" y="353225"/>
                                </a:lnTo>
                                <a:lnTo>
                                  <a:pt x="59791" y="368300"/>
                                </a:lnTo>
                                <a:lnTo>
                                  <a:pt x="96113" y="376123"/>
                                </a:lnTo>
                                <a:lnTo>
                                  <a:pt x="136702" y="378371"/>
                                </a:lnTo>
                                <a:lnTo>
                                  <a:pt x="182194" y="373468"/>
                                </a:lnTo>
                                <a:lnTo>
                                  <a:pt x="222910" y="358978"/>
                                </a:lnTo>
                                <a:lnTo>
                                  <a:pt x="256298" y="335241"/>
                                </a:lnTo>
                                <a:lnTo>
                                  <a:pt x="279831" y="302564"/>
                                </a:lnTo>
                                <a:lnTo>
                                  <a:pt x="290982" y="261289"/>
                                </a:lnTo>
                                <a:lnTo>
                                  <a:pt x="291655" y="236715"/>
                                </a:lnTo>
                                <a:lnTo>
                                  <a:pt x="288747" y="214845"/>
                                </a:lnTo>
                                <a:lnTo>
                                  <a:pt x="270624" y="179781"/>
                                </a:lnTo>
                                <a:lnTo>
                                  <a:pt x="223139" y="153517"/>
                                </a:lnTo>
                                <a:lnTo>
                                  <a:pt x="155829" y="142659"/>
                                </a:lnTo>
                                <a:lnTo>
                                  <a:pt x="147129" y="140931"/>
                                </a:lnTo>
                                <a:lnTo>
                                  <a:pt x="125031" y="119126"/>
                                </a:lnTo>
                                <a:lnTo>
                                  <a:pt x="125450" y="114427"/>
                                </a:lnTo>
                                <a:lnTo>
                                  <a:pt x="129082" y="102196"/>
                                </a:lnTo>
                                <a:lnTo>
                                  <a:pt x="138061" y="91109"/>
                                </a:lnTo>
                                <a:lnTo>
                                  <a:pt x="152742" y="83058"/>
                                </a:lnTo>
                                <a:lnTo>
                                  <a:pt x="173494" y="79959"/>
                                </a:lnTo>
                                <a:lnTo>
                                  <a:pt x="188036" y="80073"/>
                                </a:lnTo>
                                <a:lnTo>
                                  <a:pt x="205841" y="82105"/>
                                </a:lnTo>
                                <a:lnTo>
                                  <a:pt x="224612" y="88544"/>
                                </a:lnTo>
                                <a:lnTo>
                                  <a:pt x="242074" y="101892"/>
                                </a:lnTo>
                                <a:lnTo>
                                  <a:pt x="304749" y="44424"/>
                                </a:lnTo>
                                <a:close/>
                              </a:path>
                              <a:path w="849630" h="378460">
                                <a:moveTo>
                                  <a:pt x="593763" y="3111"/>
                                </a:moveTo>
                                <a:lnTo>
                                  <a:pt x="319366" y="3111"/>
                                </a:lnTo>
                                <a:lnTo>
                                  <a:pt x="312051" y="84658"/>
                                </a:lnTo>
                                <a:lnTo>
                                  <a:pt x="403504" y="84658"/>
                                </a:lnTo>
                                <a:lnTo>
                                  <a:pt x="377355" y="375221"/>
                                </a:lnTo>
                                <a:lnTo>
                                  <a:pt x="468807" y="375221"/>
                                </a:lnTo>
                                <a:lnTo>
                                  <a:pt x="494969" y="84658"/>
                                </a:lnTo>
                                <a:lnTo>
                                  <a:pt x="586435" y="84658"/>
                                </a:lnTo>
                                <a:lnTo>
                                  <a:pt x="593763" y="3111"/>
                                </a:lnTo>
                                <a:close/>
                              </a:path>
                              <a:path w="849630" h="378460">
                                <a:moveTo>
                                  <a:pt x="849388" y="293687"/>
                                </a:moveTo>
                                <a:lnTo>
                                  <a:pt x="721842" y="293687"/>
                                </a:lnTo>
                                <a:lnTo>
                                  <a:pt x="710463" y="292061"/>
                                </a:lnTo>
                                <a:lnTo>
                                  <a:pt x="702360" y="286753"/>
                                </a:lnTo>
                                <a:lnTo>
                                  <a:pt x="697522" y="277075"/>
                                </a:lnTo>
                                <a:lnTo>
                                  <a:pt x="695909" y="262331"/>
                                </a:lnTo>
                                <a:lnTo>
                                  <a:pt x="696277" y="245160"/>
                                </a:lnTo>
                                <a:lnTo>
                                  <a:pt x="698830" y="212432"/>
                                </a:lnTo>
                                <a:lnTo>
                                  <a:pt x="705777" y="139839"/>
                                </a:lnTo>
                                <a:lnTo>
                                  <a:pt x="719277" y="3098"/>
                                </a:lnTo>
                                <a:lnTo>
                                  <a:pt x="627773" y="3098"/>
                                </a:lnTo>
                                <a:lnTo>
                                  <a:pt x="602957" y="278892"/>
                                </a:lnTo>
                                <a:lnTo>
                                  <a:pt x="603834" y="301980"/>
                                </a:lnTo>
                                <a:lnTo>
                                  <a:pt x="615530" y="334200"/>
                                </a:lnTo>
                                <a:lnTo>
                                  <a:pt x="648119" y="362851"/>
                                </a:lnTo>
                                <a:lnTo>
                                  <a:pt x="711682" y="375221"/>
                                </a:lnTo>
                                <a:lnTo>
                                  <a:pt x="842022" y="375221"/>
                                </a:lnTo>
                                <a:lnTo>
                                  <a:pt x="849388" y="293687"/>
                                </a:lnTo>
                                <a:close/>
                              </a:path>
                            </a:pathLst>
                          </a:custGeom>
                          <a:solidFill>
                            <a:srgbClr val="0066B3"/>
                          </a:solidFill>
                        </wps:spPr>
                        <wps:bodyPr wrap="square" lIns="0" tIns="0" rIns="0" bIns="0" rtlCol="0">
                          <a:prstTxWarp prst="textNoShape">
                            <a:avLst/>
                          </a:prstTxWarp>
                          <a:noAutofit/>
                        </wps:bodyPr>
                      </wps:wsp>
                      <wps:wsp>
                        <wps:cNvPr id="6" name="Graphic 6"/>
                        <wps:cNvSpPr/>
                        <wps:spPr>
                          <a:xfrm>
                            <a:off x="10750" y="1"/>
                            <a:ext cx="344805" cy="278130"/>
                          </a:xfrm>
                          <a:custGeom>
                            <a:avLst/>
                            <a:gdLst/>
                            <a:ahLst/>
                            <a:cxnLst/>
                            <a:rect l="l" t="t" r="r" b="b"/>
                            <a:pathLst>
                              <a:path w="344805" h="278130">
                                <a:moveTo>
                                  <a:pt x="82080" y="236626"/>
                                </a:moveTo>
                                <a:lnTo>
                                  <a:pt x="78841" y="220649"/>
                                </a:lnTo>
                                <a:lnTo>
                                  <a:pt x="70053" y="207594"/>
                                </a:lnTo>
                                <a:lnTo>
                                  <a:pt x="57010" y="198805"/>
                                </a:lnTo>
                                <a:lnTo>
                                  <a:pt x="41046" y="195580"/>
                                </a:lnTo>
                                <a:lnTo>
                                  <a:pt x="25057" y="198805"/>
                                </a:lnTo>
                                <a:lnTo>
                                  <a:pt x="12014" y="207594"/>
                                </a:lnTo>
                                <a:lnTo>
                                  <a:pt x="3213" y="220649"/>
                                </a:lnTo>
                                <a:lnTo>
                                  <a:pt x="0" y="236626"/>
                                </a:lnTo>
                                <a:lnTo>
                                  <a:pt x="3213" y="252603"/>
                                </a:lnTo>
                                <a:lnTo>
                                  <a:pt x="12014" y="265633"/>
                                </a:lnTo>
                                <a:lnTo>
                                  <a:pt x="25057" y="274421"/>
                                </a:lnTo>
                                <a:lnTo>
                                  <a:pt x="41046" y="277647"/>
                                </a:lnTo>
                                <a:lnTo>
                                  <a:pt x="57010" y="274421"/>
                                </a:lnTo>
                                <a:lnTo>
                                  <a:pt x="70053" y="265633"/>
                                </a:lnTo>
                                <a:lnTo>
                                  <a:pt x="78841" y="252603"/>
                                </a:lnTo>
                                <a:lnTo>
                                  <a:pt x="82080" y="236626"/>
                                </a:lnTo>
                                <a:close/>
                              </a:path>
                              <a:path w="344805" h="278130">
                                <a:moveTo>
                                  <a:pt x="212890" y="236626"/>
                                </a:moveTo>
                                <a:lnTo>
                                  <a:pt x="209677" y="220649"/>
                                </a:lnTo>
                                <a:lnTo>
                                  <a:pt x="200888" y="207594"/>
                                </a:lnTo>
                                <a:lnTo>
                                  <a:pt x="187845" y="198805"/>
                                </a:lnTo>
                                <a:lnTo>
                                  <a:pt x="171881" y="195580"/>
                                </a:lnTo>
                                <a:lnTo>
                                  <a:pt x="155905" y="198805"/>
                                </a:lnTo>
                                <a:lnTo>
                                  <a:pt x="142862" y="207594"/>
                                </a:lnTo>
                                <a:lnTo>
                                  <a:pt x="134061" y="220649"/>
                                </a:lnTo>
                                <a:lnTo>
                                  <a:pt x="130835" y="236626"/>
                                </a:lnTo>
                                <a:lnTo>
                                  <a:pt x="134061" y="252603"/>
                                </a:lnTo>
                                <a:lnTo>
                                  <a:pt x="142862" y="265633"/>
                                </a:lnTo>
                                <a:lnTo>
                                  <a:pt x="155905" y="274421"/>
                                </a:lnTo>
                                <a:lnTo>
                                  <a:pt x="171881" y="277647"/>
                                </a:lnTo>
                                <a:lnTo>
                                  <a:pt x="187845" y="274421"/>
                                </a:lnTo>
                                <a:lnTo>
                                  <a:pt x="200888" y="265633"/>
                                </a:lnTo>
                                <a:lnTo>
                                  <a:pt x="209677" y="252603"/>
                                </a:lnTo>
                                <a:lnTo>
                                  <a:pt x="212890" y="236626"/>
                                </a:lnTo>
                                <a:close/>
                              </a:path>
                              <a:path w="344805" h="278130">
                                <a:moveTo>
                                  <a:pt x="323113" y="236626"/>
                                </a:moveTo>
                                <a:lnTo>
                                  <a:pt x="319874" y="220649"/>
                                </a:lnTo>
                                <a:lnTo>
                                  <a:pt x="311086" y="207594"/>
                                </a:lnTo>
                                <a:lnTo>
                                  <a:pt x="298043" y="198805"/>
                                </a:lnTo>
                                <a:lnTo>
                                  <a:pt x="282079" y="195580"/>
                                </a:lnTo>
                                <a:lnTo>
                                  <a:pt x="266090" y="198805"/>
                                </a:lnTo>
                                <a:lnTo>
                                  <a:pt x="253034" y="207594"/>
                                </a:lnTo>
                                <a:lnTo>
                                  <a:pt x="244246" y="220649"/>
                                </a:lnTo>
                                <a:lnTo>
                                  <a:pt x="241033" y="236626"/>
                                </a:lnTo>
                                <a:lnTo>
                                  <a:pt x="244246" y="252603"/>
                                </a:lnTo>
                                <a:lnTo>
                                  <a:pt x="253034" y="265633"/>
                                </a:lnTo>
                                <a:lnTo>
                                  <a:pt x="266090" y="274421"/>
                                </a:lnTo>
                                <a:lnTo>
                                  <a:pt x="282079" y="277647"/>
                                </a:lnTo>
                                <a:lnTo>
                                  <a:pt x="298043" y="274421"/>
                                </a:lnTo>
                                <a:lnTo>
                                  <a:pt x="311086" y="265633"/>
                                </a:lnTo>
                                <a:lnTo>
                                  <a:pt x="319874" y="252603"/>
                                </a:lnTo>
                                <a:lnTo>
                                  <a:pt x="323113" y="236626"/>
                                </a:lnTo>
                                <a:close/>
                              </a:path>
                              <a:path w="344805" h="278130">
                                <a:moveTo>
                                  <a:pt x="333844" y="138836"/>
                                </a:moveTo>
                                <a:lnTo>
                                  <a:pt x="330619" y="122847"/>
                                </a:lnTo>
                                <a:lnTo>
                                  <a:pt x="321830" y="109804"/>
                                </a:lnTo>
                                <a:lnTo>
                                  <a:pt x="308787" y="101015"/>
                                </a:lnTo>
                                <a:lnTo>
                                  <a:pt x="292811" y="97790"/>
                                </a:lnTo>
                                <a:lnTo>
                                  <a:pt x="276847" y="101015"/>
                                </a:lnTo>
                                <a:lnTo>
                                  <a:pt x="263804" y="109804"/>
                                </a:lnTo>
                                <a:lnTo>
                                  <a:pt x="255003" y="122847"/>
                                </a:lnTo>
                                <a:lnTo>
                                  <a:pt x="251777" y="138836"/>
                                </a:lnTo>
                                <a:lnTo>
                                  <a:pt x="255003" y="154800"/>
                                </a:lnTo>
                                <a:lnTo>
                                  <a:pt x="263804" y="167843"/>
                                </a:lnTo>
                                <a:lnTo>
                                  <a:pt x="276847" y="176618"/>
                                </a:lnTo>
                                <a:lnTo>
                                  <a:pt x="292811" y="179844"/>
                                </a:lnTo>
                                <a:lnTo>
                                  <a:pt x="308787" y="176618"/>
                                </a:lnTo>
                                <a:lnTo>
                                  <a:pt x="321830" y="167843"/>
                                </a:lnTo>
                                <a:lnTo>
                                  <a:pt x="330619" y="154800"/>
                                </a:lnTo>
                                <a:lnTo>
                                  <a:pt x="333844" y="138836"/>
                                </a:lnTo>
                                <a:close/>
                              </a:path>
                              <a:path w="344805" h="278130">
                                <a:moveTo>
                                  <a:pt x="344335" y="41021"/>
                                </a:moveTo>
                                <a:lnTo>
                                  <a:pt x="341109" y="25057"/>
                                </a:lnTo>
                                <a:lnTo>
                                  <a:pt x="332320" y="12014"/>
                                </a:lnTo>
                                <a:lnTo>
                                  <a:pt x="319278" y="3225"/>
                                </a:lnTo>
                                <a:lnTo>
                                  <a:pt x="303314" y="0"/>
                                </a:lnTo>
                                <a:lnTo>
                                  <a:pt x="287324" y="3225"/>
                                </a:lnTo>
                                <a:lnTo>
                                  <a:pt x="274281" y="12014"/>
                                </a:lnTo>
                                <a:lnTo>
                                  <a:pt x="265480" y="25057"/>
                                </a:lnTo>
                                <a:lnTo>
                                  <a:pt x="262267" y="41021"/>
                                </a:lnTo>
                                <a:lnTo>
                                  <a:pt x="265480" y="56997"/>
                                </a:lnTo>
                                <a:lnTo>
                                  <a:pt x="274281" y="70053"/>
                                </a:lnTo>
                                <a:lnTo>
                                  <a:pt x="287324" y="78841"/>
                                </a:lnTo>
                                <a:lnTo>
                                  <a:pt x="303314" y="82067"/>
                                </a:lnTo>
                                <a:lnTo>
                                  <a:pt x="319278" y="78841"/>
                                </a:lnTo>
                                <a:lnTo>
                                  <a:pt x="332320" y="70053"/>
                                </a:lnTo>
                                <a:lnTo>
                                  <a:pt x="341109" y="56997"/>
                                </a:lnTo>
                                <a:lnTo>
                                  <a:pt x="344335" y="41021"/>
                                </a:lnTo>
                                <a:close/>
                              </a:path>
                            </a:pathLst>
                          </a:custGeom>
                          <a:solidFill>
                            <a:srgbClr val="82C341"/>
                          </a:solidFill>
                        </wps:spPr>
                        <wps:bodyPr wrap="square" lIns="0" tIns="0" rIns="0" bIns="0" rtlCol="0">
                          <a:prstTxWarp prst="textNoShape">
                            <a:avLst/>
                          </a:prstTxWarp>
                          <a:noAutofit/>
                        </wps:bodyPr>
                      </wps:wsp>
                      <wps:wsp>
                        <wps:cNvPr id="7" name="Graphic 7"/>
                        <wps:cNvSpPr/>
                        <wps:spPr>
                          <a:xfrm>
                            <a:off x="350539" y="1"/>
                            <a:ext cx="279400" cy="278130"/>
                          </a:xfrm>
                          <a:custGeom>
                            <a:avLst/>
                            <a:gdLst/>
                            <a:ahLst/>
                            <a:cxnLst/>
                            <a:rect l="l" t="t" r="r" b="b"/>
                            <a:pathLst>
                              <a:path w="279400" h="278130">
                                <a:moveTo>
                                  <a:pt x="82080" y="236626"/>
                                </a:moveTo>
                                <a:lnTo>
                                  <a:pt x="78854" y="220649"/>
                                </a:lnTo>
                                <a:lnTo>
                                  <a:pt x="70065" y="207594"/>
                                </a:lnTo>
                                <a:lnTo>
                                  <a:pt x="57010" y="198805"/>
                                </a:lnTo>
                                <a:lnTo>
                                  <a:pt x="41021" y="195580"/>
                                </a:lnTo>
                                <a:lnTo>
                                  <a:pt x="25057" y="198805"/>
                                </a:lnTo>
                                <a:lnTo>
                                  <a:pt x="12014" y="207594"/>
                                </a:lnTo>
                                <a:lnTo>
                                  <a:pt x="3225" y="220649"/>
                                </a:lnTo>
                                <a:lnTo>
                                  <a:pt x="0" y="236626"/>
                                </a:lnTo>
                                <a:lnTo>
                                  <a:pt x="3225" y="252603"/>
                                </a:lnTo>
                                <a:lnTo>
                                  <a:pt x="12014" y="265633"/>
                                </a:lnTo>
                                <a:lnTo>
                                  <a:pt x="25057" y="274421"/>
                                </a:lnTo>
                                <a:lnTo>
                                  <a:pt x="41021" y="277647"/>
                                </a:lnTo>
                                <a:lnTo>
                                  <a:pt x="57010" y="274421"/>
                                </a:lnTo>
                                <a:lnTo>
                                  <a:pt x="70065" y="265633"/>
                                </a:lnTo>
                                <a:lnTo>
                                  <a:pt x="78854" y="252603"/>
                                </a:lnTo>
                                <a:lnTo>
                                  <a:pt x="82080" y="236626"/>
                                </a:lnTo>
                                <a:close/>
                              </a:path>
                              <a:path w="279400" h="278130">
                                <a:moveTo>
                                  <a:pt x="92824" y="138836"/>
                                </a:moveTo>
                                <a:lnTo>
                                  <a:pt x="89598" y="122847"/>
                                </a:lnTo>
                                <a:lnTo>
                                  <a:pt x="80810" y="109804"/>
                                </a:lnTo>
                                <a:lnTo>
                                  <a:pt x="67767" y="101015"/>
                                </a:lnTo>
                                <a:lnTo>
                                  <a:pt x="51777" y="97790"/>
                                </a:lnTo>
                                <a:lnTo>
                                  <a:pt x="35801" y="101015"/>
                                </a:lnTo>
                                <a:lnTo>
                                  <a:pt x="22758" y="109804"/>
                                </a:lnTo>
                                <a:lnTo>
                                  <a:pt x="13970" y="122847"/>
                                </a:lnTo>
                                <a:lnTo>
                                  <a:pt x="10744" y="138836"/>
                                </a:lnTo>
                                <a:lnTo>
                                  <a:pt x="13970" y="154800"/>
                                </a:lnTo>
                                <a:lnTo>
                                  <a:pt x="22758" y="167843"/>
                                </a:lnTo>
                                <a:lnTo>
                                  <a:pt x="35801" y="176618"/>
                                </a:lnTo>
                                <a:lnTo>
                                  <a:pt x="51777" y="179844"/>
                                </a:lnTo>
                                <a:lnTo>
                                  <a:pt x="67767" y="176618"/>
                                </a:lnTo>
                                <a:lnTo>
                                  <a:pt x="80810" y="167843"/>
                                </a:lnTo>
                                <a:lnTo>
                                  <a:pt x="89598" y="154800"/>
                                </a:lnTo>
                                <a:lnTo>
                                  <a:pt x="92824" y="138836"/>
                                </a:lnTo>
                                <a:close/>
                              </a:path>
                              <a:path w="279400" h="278130">
                                <a:moveTo>
                                  <a:pt x="103314" y="41021"/>
                                </a:moveTo>
                                <a:lnTo>
                                  <a:pt x="100088" y="25057"/>
                                </a:lnTo>
                                <a:lnTo>
                                  <a:pt x="91287" y="12014"/>
                                </a:lnTo>
                                <a:lnTo>
                                  <a:pt x="78244" y="3225"/>
                                </a:lnTo>
                                <a:lnTo>
                                  <a:pt x="62255" y="0"/>
                                </a:lnTo>
                                <a:lnTo>
                                  <a:pt x="46291" y="3225"/>
                                </a:lnTo>
                                <a:lnTo>
                                  <a:pt x="33261" y="12014"/>
                                </a:lnTo>
                                <a:lnTo>
                                  <a:pt x="24460" y="25057"/>
                                </a:lnTo>
                                <a:lnTo>
                                  <a:pt x="21234" y="41021"/>
                                </a:lnTo>
                                <a:lnTo>
                                  <a:pt x="24460" y="56997"/>
                                </a:lnTo>
                                <a:lnTo>
                                  <a:pt x="33261" y="70053"/>
                                </a:lnTo>
                                <a:lnTo>
                                  <a:pt x="46291" y="78841"/>
                                </a:lnTo>
                                <a:lnTo>
                                  <a:pt x="62255" y="82067"/>
                                </a:lnTo>
                                <a:lnTo>
                                  <a:pt x="78244" y="78841"/>
                                </a:lnTo>
                                <a:lnTo>
                                  <a:pt x="91287" y="70053"/>
                                </a:lnTo>
                                <a:lnTo>
                                  <a:pt x="100088" y="56997"/>
                                </a:lnTo>
                                <a:lnTo>
                                  <a:pt x="103314" y="41021"/>
                                </a:lnTo>
                                <a:close/>
                              </a:path>
                              <a:path w="279400" h="278130">
                                <a:moveTo>
                                  <a:pt x="180708" y="236626"/>
                                </a:moveTo>
                                <a:lnTo>
                                  <a:pt x="177482" y="220649"/>
                                </a:lnTo>
                                <a:lnTo>
                                  <a:pt x="168681" y="207594"/>
                                </a:lnTo>
                                <a:lnTo>
                                  <a:pt x="155638" y="198805"/>
                                </a:lnTo>
                                <a:lnTo>
                                  <a:pt x="139674" y="195580"/>
                                </a:lnTo>
                                <a:lnTo>
                                  <a:pt x="123698" y="198805"/>
                                </a:lnTo>
                                <a:lnTo>
                                  <a:pt x="110642" y="207594"/>
                                </a:lnTo>
                                <a:lnTo>
                                  <a:pt x="101854" y="220649"/>
                                </a:lnTo>
                                <a:lnTo>
                                  <a:pt x="98628" y="236626"/>
                                </a:lnTo>
                                <a:lnTo>
                                  <a:pt x="101854" y="252603"/>
                                </a:lnTo>
                                <a:lnTo>
                                  <a:pt x="110642" y="265633"/>
                                </a:lnTo>
                                <a:lnTo>
                                  <a:pt x="123698" y="274421"/>
                                </a:lnTo>
                                <a:lnTo>
                                  <a:pt x="139674" y="277647"/>
                                </a:lnTo>
                                <a:lnTo>
                                  <a:pt x="155638" y="274421"/>
                                </a:lnTo>
                                <a:lnTo>
                                  <a:pt x="168681" y="265633"/>
                                </a:lnTo>
                                <a:lnTo>
                                  <a:pt x="177482" y="252603"/>
                                </a:lnTo>
                                <a:lnTo>
                                  <a:pt x="180708" y="236626"/>
                                </a:lnTo>
                                <a:close/>
                              </a:path>
                              <a:path w="279400" h="278130">
                                <a:moveTo>
                                  <a:pt x="279095" y="236626"/>
                                </a:moveTo>
                                <a:lnTo>
                                  <a:pt x="275869" y="220649"/>
                                </a:lnTo>
                                <a:lnTo>
                                  <a:pt x="267068" y="207594"/>
                                </a:lnTo>
                                <a:lnTo>
                                  <a:pt x="254025" y="198805"/>
                                </a:lnTo>
                                <a:lnTo>
                                  <a:pt x="238061" y="195580"/>
                                </a:lnTo>
                                <a:lnTo>
                                  <a:pt x="222084" y="198805"/>
                                </a:lnTo>
                                <a:lnTo>
                                  <a:pt x="209042" y="207594"/>
                                </a:lnTo>
                                <a:lnTo>
                                  <a:pt x="200240" y="220649"/>
                                </a:lnTo>
                                <a:lnTo>
                                  <a:pt x="197027" y="236626"/>
                                </a:lnTo>
                                <a:lnTo>
                                  <a:pt x="200240" y="252603"/>
                                </a:lnTo>
                                <a:lnTo>
                                  <a:pt x="209042" y="265633"/>
                                </a:lnTo>
                                <a:lnTo>
                                  <a:pt x="222084" y="274421"/>
                                </a:lnTo>
                                <a:lnTo>
                                  <a:pt x="238061" y="277647"/>
                                </a:lnTo>
                                <a:lnTo>
                                  <a:pt x="254025" y="274421"/>
                                </a:lnTo>
                                <a:lnTo>
                                  <a:pt x="267068" y="265633"/>
                                </a:lnTo>
                                <a:lnTo>
                                  <a:pt x="275869" y="252603"/>
                                </a:lnTo>
                                <a:lnTo>
                                  <a:pt x="279095" y="236626"/>
                                </a:lnTo>
                                <a:close/>
                              </a:path>
                            </a:pathLst>
                          </a:custGeom>
                          <a:solidFill>
                            <a:srgbClr val="009ADA"/>
                          </a:solidFill>
                        </wps:spPr>
                        <wps:bodyPr wrap="square" lIns="0" tIns="0" rIns="0" bIns="0" rtlCol="0">
                          <a:prstTxWarp prst="textNoShape">
                            <a:avLst/>
                          </a:prstTxWarp>
                          <a:noAutofit/>
                        </wps:bodyPr>
                      </wps:wsp>
                      <wps:wsp>
                        <wps:cNvPr id="8" name="Graphic 8"/>
                        <wps:cNvSpPr/>
                        <wps:spPr>
                          <a:xfrm>
                            <a:off x="-6" y="293358"/>
                            <a:ext cx="323215" cy="278130"/>
                          </a:xfrm>
                          <a:custGeom>
                            <a:avLst/>
                            <a:gdLst/>
                            <a:ahLst/>
                            <a:cxnLst/>
                            <a:rect l="l" t="t" r="r" b="b"/>
                            <a:pathLst>
                              <a:path w="323215" h="278130">
                                <a:moveTo>
                                  <a:pt x="82080" y="41033"/>
                                </a:moveTo>
                                <a:lnTo>
                                  <a:pt x="78854" y="25069"/>
                                </a:lnTo>
                                <a:lnTo>
                                  <a:pt x="70053" y="12014"/>
                                </a:lnTo>
                                <a:lnTo>
                                  <a:pt x="56997" y="3225"/>
                                </a:lnTo>
                                <a:lnTo>
                                  <a:pt x="41033" y="0"/>
                                </a:lnTo>
                                <a:lnTo>
                                  <a:pt x="25069" y="3225"/>
                                </a:lnTo>
                                <a:lnTo>
                                  <a:pt x="12026" y="12014"/>
                                </a:lnTo>
                                <a:lnTo>
                                  <a:pt x="3225" y="25069"/>
                                </a:lnTo>
                                <a:lnTo>
                                  <a:pt x="0" y="41033"/>
                                </a:lnTo>
                                <a:lnTo>
                                  <a:pt x="3225" y="57010"/>
                                </a:lnTo>
                                <a:lnTo>
                                  <a:pt x="12026" y="70053"/>
                                </a:lnTo>
                                <a:lnTo>
                                  <a:pt x="25069" y="78841"/>
                                </a:lnTo>
                                <a:lnTo>
                                  <a:pt x="41033" y="82067"/>
                                </a:lnTo>
                                <a:lnTo>
                                  <a:pt x="56997" y="78841"/>
                                </a:lnTo>
                                <a:lnTo>
                                  <a:pt x="70053" y="70053"/>
                                </a:lnTo>
                                <a:lnTo>
                                  <a:pt x="78854" y="57010"/>
                                </a:lnTo>
                                <a:lnTo>
                                  <a:pt x="82080" y="41033"/>
                                </a:lnTo>
                                <a:close/>
                              </a:path>
                              <a:path w="323215" h="278130">
                                <a:moveTo>
                                  <a:pt x="212928" y="41033"/>
                                </a:moveTo>
                                <a:lnTo>
                                  <a:pt x="209702" y="25069"/>
                                </a:lnTo>
                                <a:lnTo>
                                  <a:pt x="200914" y="12014"/>
                                </a:lnTo>
                                <a:lnTo>
                                  <a:pt x="187871" y="3225"/>
                                </a:lnTo>
                                <a:lnTo>
                                  <a:pt x="171894" y="0"/>
                                </a:lnTo>
                                <a:lnTo>
                                  <a:pt x="155917" y="3225"/>
                                </a:lnTo>
                                <a:lnTo>
                                  <a:pt x="142862" y="12014"/>
                                </a:lnTo>
                                <a:lnTo>
                                  <a:pt x="134073" y="25069"/>
                                </a:lnTo>
                                <a:lnTo>
                                  <a:pt x="130848" y="41033"/>
                                </a:lnTo>
                                <a:lnTo>
                                  <a:pt x="134073" y="57010"/>
                                </a:lnTo>
                                <a:lnTo>
                                  <a:pt x="142862" y="70053"/>
                                </a:lnTo>
                                <a:lnTo>
                                  <a:pt x="155917" y="78841"/>
                                </a:lnTo>
                                <a:lnTo>
                                  <a:pt x="171894" y="82067"/>
                                </a:lnTo>
                                <a:lnTo>
                                  <a:pt x="187871" y="78841"/>
                                </a:lnTo>
                                <a:lnTo>
                                  <a:pt x="200914" y="70053"/>
                                </a:lnTo>
                                <a:lnTo>
                                  <a:pt x="209702" y="57010"/>
                                </a:lnTo>
                                <a:lnTo>
                                  <a:pt x="212928" y="41033"/>
                                </a:lnTo>
                                <a:close/>
                              </a:path>
                              <a:path w="323215" h="278130">
                                <a:moveTo>
                                  <a:pt x="301802" y="236753"/>
                                </a:moveTo>
                                <a:lnTo>
                                  <a:pt x="298577" y="220776"/>
                                </a:lnTo>
                                <a:lnTo>
                                  <a:pt x="289775" y="207733"/>
                                </a:lnTo>
                                <a:lnTo>
                                  <a:pt x="276733" y="198932"/>
                                </a:lnTo>
                                <a:lnTo>
                                  <a:pt x="260769" y="195707"/>
                                </a:lnTo>
                                <a:lnTo>
                                  <a:pt x="244792" y="198932"/>
                                </a:lnTo>
                                <a:lnTo>
                                  <a:pt x="231749" y="207733"/>
                                </a:lnTo>
                                <a:lnTo>
                                  <a:pt x="222961" y="220776"/>
                                </a:lnTo>
                                <a:lnTo>
                                  <a:pt x="219735" y="236753"/>
                                </a:lnTo>
                                <a:lnTo>
                                  <a:pt x="222961" y="252730"/>
                                </a:lnTo>
                                <a:lnTo>
                                  <a:pt x="231749" y="265772"/>
                                </a:lnTo>
                                <a:lnTo>
                                  <a:pt x="244792" y="274561"/>
                                </a:lnTo>
                                <a:lnTo>
                                  <a:pt x="260769" y="277787"/>
                                </a:lnTo>
                                <a:lnTo>
                                  <a:pt x="276733" y="274561"/>
                                </a:lnTo>
                                <a:lnTo>
                                  <a:pt x="289775" y="265772"/>
                                </a:lnTo>
                                <a:lnTo>
                                  <a:pt x="298577" y="252730"/>
                                </a:lnTo>
                                <a:lnTo>
                                  <a:pt x="301802" y="236753"/>
                                </a:lnTo>
                                <a:close/>
                              </a:path>
                              <a:path w="323215" h="278130">
                                <a:moveTo>
                                  <a:pt x="312381" y="138823"/>
                                </a:moveTo>
                                <a:lnTo>
                                  <a:pt x="309156" y="122847"/>
                                </a:lnTo>
                                <a:lnTo>
                                  <a:pt x="300355" y="109816"/>
                                </a:lnTo>
                                <a:lnTo>
                                  <a:pt x="287312" y="101028"/>
                                </a:lnTo>
                                <a:lnTo>
                                  <a:pt x="271348" y="97802"/>
                                </a:lnTo>
                                <a:lnTo>
                                  <a:pt x="255371" y="101028"/>
                                </a:lnTo>
                                <a:lnTo>
                                  <a:pt x="242328" y="109816"/>
                                </a:lnTo>
                                <a:lnTo>
                                  <a:pt x="233540" y="122847"/>
                                </a:lnTo>
                                <a:lnTo>
                                  <a:pt x="230314" y="138823"/>
                                </a:lnTo>
                                <a:lnTo>
                                  <a:pt x="233540" y="154800"/>
                                </a:lnTo>
                                <a:lnTo>
                                  <a:pt x="242328" y="167855"/>
                                </a:lnTo>
                                <a:lnTo>
                                  <a:pt x="255371" y="176644"/>
                                </a:lnTo>
                                <a:lnTo>
                                  <a:pt x="271348" y="179870"/>
                                </a:lnTo>
                                <a:lnTo>
                                  <a:pt x="287312" y="176644"/>
                                </a:lnTo>
                                <a:lnTo>
                                  <a:pt x="300355" y="167855"/>
                                </a:lnTo>
                                <a:lnTo>
                                  <a:pt x="309156" y="154800"/>
                                </a:lnTo>
                                <a:lnTo>
                                  <a:pt x="312381" y="138823"/>
                                </a:lnTo>
                                <a:close/>
                              </a:path>
                              <a:path w="323215" h="278130">
                                <a:moveTo>
                                  <a:pt x="323113" y="41033"/>
                                </a:moveTo>
                                <a:lnTo>
                                  <a:pt x="319887" y="25069"/>
                                </a:lnTo>
                                <a:lnTo>
                                  <a:pt x="311099" y="12014"/>
                                </a:lnTo>
                                <a:lnTo>
                                  <a:pt x="298056" y="3225"/>
                                </a:lnTo>
                                <a:lnTo>
                                  <a:pt x="282067" y="0"/>
                                </a:lnTo>
                                <a:lnTo>
                                  <a:pt x="266103" y="3225"/>
                                </a:lnTo>
                                <a:lnTo>
                                  <a:pt x="253060" y="12014"/>
                                </a:lnTo>
                                <a:lnTo>
                                  <a:pt x="244271" y="25069"/>
                                </a:lnTo>
                                <a:lnTo>
                                  <a:pt x="241046" y="41033"/>
                                </a:lnTo>
                                <a:lnTo>
                                  <a:pt x="244271" y="57010"/>
                                </a:lnTo>
                                <a:lnTo>
                                  <a:pt x="253060" y="70053"/>
                                </a:lnTo>
                                <a:lnTo>
                                  <a:pt x="266103" y="78841"/>
                                </a:lnTo>
                                <a:lnTo>
                                  <a:pt x="282067" y="82067"/>
                                </a:lnTo>
                                <a:lnTo>
                                  <a:pt x="298056" y="78841"/>
                                </a:lnTo>
                                <a:lnTo>
                                  <a:pt x="311099" y="70053"/>
                                </a:lnTo>
                                <a:lnTo>
                                  <a:pt x="319887" y="57010"/>
                                </a:lnTo>
                                <a:lnTo>
                                  <a:pt x="323113" y="41033"/>
                                </a:lnTo>
                                <a:close/>
                              </a:path>
                            </a:pathLst>
                          </a:custGeom>
                          <a:solidFill>
                            <a:srgbClr val="0066B3"/>
                          </a:solidFill>
                        </wps:spPr>
                        <wps:bodyPr wrap="square" lIns="0" tIns="0" rIns="0" bIns="0" rtlCol="0">
                          <a:prstTxWarp prst="textNoShape">
                            <a:avLst/>
                          </a:prstTxWarp>
                          <a:noAutofit/>
                        </wps:bodyPr>
                      </wps:wsp>
                      <wps:wsp>
                        <wps:cNvPr id="9" name="Graphic 9"/>
                        <wps:cNvSpPr/>
                        <wps:spPr>
                          <a:xfrm>
                            <a:off x="318497" y="293358"/>
                            <a:ext cx="300990" cy="278130"/>
                          </a:xfrm>
                          <a:custGeom>
                            <a:avLst/>
                            <a:gdLst/>
                            <a:ahLst/>
                            <a:cxnLst/>
                            <a:rect l="l" t="t" r="r" b="b"/>
                            <a:pathLst>
                              <a:path w="300990" h="278130">
                                <a:moveTo>
                                  <a:pt x="82054" y="236753"/>
                                </a:moveTo>
                                <a:lnTo>
                                  <a:pt x="78828" y="220776"/>
                                </a:lnTo>
                                <a:lnTo>
                                  <a:pt x="70040" y="207733"/>
                                </a:lnTo>
                                <a:lnTo>
                                  <a:pt x="56997" y="198932"/>
                                </a:lnTo>
                                <a:lnTo>
                                  <a:pt x="41021" y="195707"/>
                                </a:lnTo>
                                <a:lnTo>
                                  <a:pt x="25057" y="198932"/>
                                </a:lnTo>
                                <a:lnTo>
                                  <a:pt x="12014" y="207733"/>
                                </a:lnTo>
                                <a:lnTo>
                                  <a:pt x="3225" y="220776"/>
                                </a:lnTo>
                                <a:lnTo>
                                  <a:pt x="0" y="236753"/>
                                </a:lnTo>
                                <a:lnTo>
                                  <a:pt x="3225" y="252730"/>
                                </a:lnTo>
                                <a:lnTo>
                                  <a:pt x="12014" y="265772"/>
                                </a:lnTo>
                                <a:lnTo>
                                  <a:pt x="25057" y="274561"/>
                                </a:lnTo>
                                <a:lnTo>
                                  <a:pt x="41021" y="277787"/>
                                </a:lnTo>
                                <a:lnTo>
                                  <a:pt x="56997" y="274561"/>
                                </a:lnTo>
                                <a:lnTo>
                                  <a:pt x="70040" y="265772"/>
                                </a:lnTo>
                                <a:lnTo>
                                  <a:pt x="78828" y="252730"/>
                                </a:lnTo>
                                <a:lnTo>
                                  <a:pt x="82054" y="236753"/>
                                </a:lnTo>
                                <a:close/>
                              </a:path>
                              <a:path w="300990" h="278130">
                                <a:moveTo>
                                  <a:pt x="92633" y="138823"/>
                                </a:moveTo>
                                <a:lnTo>
                                  <a:pt x="89408" y="122847"/>
                                </a:lnTo>
                                <a:lnTo>
                                  <a:pt x="80619" y="109816"/>
                                </a:lnTo>
                                <a:lnTo>
                                  <a:pt x="67576" y="101028"/>
                                </a:lnTo>
                                <a:lnTo>
                                  <a:pt x="51600" y="97802"/>
                                </a:lnTo>
                                <a:lnTo>
                                  <a:pt x="35623" y="101028"/>
                                </a:lnTo>
                                <a:lnTo>
                                  <a:pt x="22580" y="109816"/>
                                </a:lnTo>
                                <a:lnTo>
                                  <a:pt x="13779" y="122847"/>
                                </a:lnTo>
                                <a:lnTo>
                                  <a:pt x="10553" y="138823"/>
                                </a:lnTo>
                                <a:lnTo>
                                  <a:pt x="13779" y="154800"/>
                                </a:lnTo>
                                <a:lnTo>
                                  <a:pt x="22580" y="167855"/>
                                </a:lnTo>
                                <a:lnTo>
                                  <a:pt x="35623" y="176644"/>
                                </a:lnTo>
                                <a:lnTo>
                                  <a:pt x="51600" y="179870"/>
                                </a:lnTo>
                                <a:lnTo>
                                  <a:pt x="67576" y="176644"/>
                                </a:lnTo>
                                <a:lnTo>
                                  <a:pt x="80619" y="167855"/>
                                </a:lnTo>
                                <a:lnTo>
                                  <a:pt x="89408" y="154800"/>
                                </a:lnTo>
                                <a:lnTo>
                                  <a:pt x="92633" y="138823"/>
                                </a:lnTo>
                                <a:close/>
                              </a:path>
                              <a:path w="300990" h="278130">
                                <a:moveTo>
                                  <a:pt x="103365" y="41033"/>
                                </a:moveTo>
                                <a:lnTo>
                                  <a:pt x="100139" y="25069"/>
                                </a:lnTo>
                                <a:lnTo>
                                  <a:pt x="91351" y="12014"/>
                                </a:lnTo>
                                <a:lnTo>
                                  <a:pt x="78320" y="3225"/>
                                </a:lnTo>
                                <a:lnTo>
                                  <a:pt x="62344" y="0"/>
                                </a:lnTo>
                                <a:lnTo>
                                  <a:pt x="46367" y="3225"/>
                                </a:lnTo>
                                <a:lnTo>
                                  <a:pt x="33312" y="12014"/>
                                </a:lnTo>
                                <a:lnTo>
                                  <a:pt x="24511" y="25069"/>
                                </a:lnTo>
                                <a:lnTo>
                                  <a:pt x="21285" y="41033"/>
                                </a:lnTo>
                                <a:lnTo>
                                  <a:pt x="24511" y="57010"/>
                                </a:lnTo>
                                <a:lnTo>
                                  <a:pt x="33312" y="70053"/>
                                </a:lnTo>
                                <a:lnTo>
                                  <a:pt x="46367" y="78841"/>
                                </a:lnTo>
                                <a:lnTo>
                                  <a:pt x="62344" y="82067"/>
                                </a:lnTo>
                                <a:lnTo>
                                  <a:pt x="78320" y="78841"/>
                                </a:lnTo>
                                <a:lnTo>
                                  <a:pt x="91351" y="70053"/>
                                </a:lnTo>
                                <a:lnTo>
                                  <a:pt x="100139" y="57010"/>
                                </a:lnTo>
                                <a:lnTo>
                                  <a:pt x="103365" y="41033"/>
                                </a:lnTo>
                                <a:close/>
                              </a:path>
                              <a:path w="300990" h="278130">
                                <a:moveTo>
                                  <a:pt x="201993" y="41033"/>
                                </a:moveTo>
                                <a:lnTo>
                                  <a:pt x="198767" y="25069"/>
                                </a:lnTo>
                                <a:lnTo>
                                  <a:pt x="189966" y="12014"/>
                                </a:lnTo>
                                <a:lnTo>
                                  <a:pt x="176923" y="3225"/>
                                </a:lnTo>
                                <a:lnTo>
                                  <a:pt x="160959" y="0"/>
                                </a:lnTo>
                                <a:lnTo>
                                  <a:pt x="144970" y="3225"/>
                                </a:lnTo>
                                <a:lnTo>
                                  <a:pt x="131927" y="12014"/>
                                </a:lnTo>
                                <a:lnTo>
                                  <a:pt x="123139" y="25069"/>
                                </a:lnTo>
                                <a:lnTo>
                                  <a:pt x="119913" y="41033"/>
                                </a:lnTo>
                                <a:lnTo>
                                  <a:pt x="123139" y="57010"/>
                                </a:lnTo>
                                <a:lnTo>
                                  <a:pt x="131927" y="70053"/>
                                </a:lnTo>
                                <a:lnTo>
                                  <a:pt x="144970" y="78841"/>
                                </a:lnTo>
                                <a:lnTo>
                                  <a:pt x="160959" y="82067"/>
                                </a:lnTo>
                                <a:lnTo>
                                  <a:pt x="176923" y="78841"/>
                                </a:lnTo>
                                <a:lnTo>
                                  <a:pt x="189966" y="70053"/>
                                </a:lnTo>
                                <a:lnTo>
                                  <a:pt x="198767" y="57010"/>
                                </a:lnTo>
                                <a:lnTo>
                                  <a:pt x="201993" y="41033"/>
                                </a:lnTo>
                                <a:close/>
                              </a:path>
                              <a:path w="300990" h="278130">
                                <a:moveTo>
                                  <a:pt x="300405" y="41033"/>
                                </a:moveTo>
                                <a:lnTo>
                                  <a:pt x="297180" y="25069"/>
                                </a:lnTo>
                                <a:lnTo>
                                  <a:pt x="288378" y="12014"/>
                                </a:lnTo>
                                <a:lnTo>
                                  <a:pt x="275323" y="3225"/>
                                </a:lnTo>
                                <a:lnTo>
                                  <a:pt x="259346" y="0"/>
                                </a:lnTo>
                                <a:lnTo>
                                  <a:pt x="243370" y="3225"/>
                                </a:lnTo>
                                <a:lnTo>
                                  <a:pt x="230339" y="12014"/>
                                </a:lnTo>
                                <a:lnTo>
                                  <a:pt x="221551" y="25069"/>
                                </a:lnTo>
                                <a:lnTo>
                                  <a:pt x="218325" y="41033"/>
                                </a:lnTo>
                                <a:lnTo>
                                  <a:pt x="221551" y="57010"/>
                                </a:lnTo>
                                <a:lnTo>
                                  <a:pt x="230339" y="70053"/>
                                </a:lnTo>
                                <a:lnTo>
                                  <a:pt x="243370" y="78841"/>
                                </a:lnTo>
                                <a:lnTo>
                                  <a:pt x="259346" y="82067"/>
                                </a:lnTo>
                                <a:lnTo>
                                  <a:pt x="275323" y="78841"/>
                                </a:lnTo>
                                <a:lnTo>
                                  <a:pt x="288378" y="70053"/>
                                </a:lnTo>
                                <a:lnTo>
                                  <a:pt x="297180" y="57010"/>
                                </a:lnTo>
                                <a:lnTo>
                                  <a:pt x="300405" y="41033"/>
                                </a:lnTo>
                                <a:close/>
                              </a:path>
                            </a:pathLst>
                          </a:custGeom>
                          <a:solidFill>
                            <a:srgbClr val="82C341"/>
                          </a:solidFill>
                        </wps:spPr>
                        <wps:bodyPr wrap="square" lIns="0" tIns="0" rIns="0" bIns="0" rtlCol="0">
                          <a:prstTxWarp prst="textNoShape">
                            <a:avLst/>
                          </a:prstTxWarp>
                          <a:noAutofit/>
                        </wps:bodyPr>
                      </wps:wsp>
                    </wpg:wgp>
                  </a:graphicData>
                </a:graphic>
              </wp:anchor>
            </w:drawing>
          </mc:Choice>
          <mc:Fallback>
            <w:pict>
              <v:group w14:anchorId="0CDEF9D7" id="Group 4" o:spid="_x0000_s1026" style="position:absolute;margin-left:281.8pt;margin-top:15.45pt;width:119.2pt;height:45pt;z-index:-15727616;mso-wrap-distance-left:0;mso-wrap-distance-right:0;mso-position-horizontal-relative:page" coordsize="15138,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">
                <v:shape id="Graphic 5" o:spid="_x0000_s1027" style="position:absolute;left:6639;top:1929;width:8497;height:3784;visibility:visible;mso-wrap-style:square;v-text-anchor:top" coordsize="84963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" path="m304749,44424l281025,24015,253136,10248,220700,2451,183324,,125577,8813,80619,33299,50406,70535,36842,117576r-457,22619l39344,160210r29426,43840l104698,220497r67183,10985l179984,233032r21704,21463l200888,263385r-4534,14262l185534,288137r-17221,6477l144564,296824r-22708,-1372l99631,291007,79692,282943,63855,270700,,329247r27762,23978l59791,368300r36322,7823l136702,378371r45492,-4903l222910,358978r33388,-23737l279831,302564r11151,-41275l291655,236715r-2908,-21870l270624,179781,223139,153517,155829,142659r-8700,-1728l125031,119126r419,-4699l129082,102196r8979,-11087l152742,83058r20752,-3099l188036,80073r17805,2032l224612,88544r17462,13348l304749,44424xem593763,3111r-274397,l312051,84658r91453,l377355,375221r91452,l494969,84658r91466,l593763,3111xem849388,293687r-127546,l710463,292061r-8103,-5308l697522,277075r-1613,-14744l696277,245160r2553,-32728l705777,139839,719277,3098r-91504,l602957,278892r877,23088l615530,334200r32589,28651l711682,375221r130340,l849388,293687xe" fillcolor="#0066b3" stroked="f">
                  <v:path arrowok="t"/>
                </v:shape>
                <v:shape id="Graphic 6" o:spid="_x0000_s1028" style="position:absolute;left:107;width:3448;height:2781;visibility:visible;mso-wrap-style:square;v-text-anchor:top" coordsize="34480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" path="m82080,236626l78841,220649,70053,207594,57010,198805,41046,195580r-15989,3225l12014,207594,3213,220649,,236626r3213,15977l12014,265633r13043,8788l41046,277647r15964,-3226l70053,265633r8788,-13030l82080,236626xem212890,236626r-3213,-15977l200888,207594r-13043,-8789l171881,195580r-15976,3225l142862,207594r-8801,13055l130835,236626r3226,15977l142862,265633r13043,8788l171881,277647r15964,-3226l200888,265633r8789,-13030l212890,236626xem323113,236626r-3239,-15977l311086,207594r-13043,-8789l282079,195580r-15989,3225l253034,207594r-8788,13055l241033,236626r3213,15977l253034,265633r13056,8788l282079,277647r15964,-3226l311086,265633r8788,-13030l323113,236626xem333844,138836r-3225,-15989l321830,109804r-13043,-8789l292811,97790r-15964,3225l263804,109804r-8801,13043l251777,138836r3226,15964l263804,167843r13043,8775l292811,179844r15976,-3226l321830,167843r8789,-13043l333844,138836xem344335,41021l341109,25057,332320,12014,319278,3225,303314,,287324,3225r-13043,8789l265480,25057r-3213,15964l265480,56997r8801,13056l287324,78841r15990,3226l319278,78841r13042,-8788l341109,56997r3226,-15976xe" fillcolor="#82c341" stroked="f">
                  <v:path arrowok="t"/>
                </v:shape>
                <v:shape id="Graphic 7" o:spid="_x0000_s1029" style="position:absolute;left:3505;width:2794;height:2781;visibility:visible;mso-wrap-style:square;v-text-anchor:top" coordsize="27940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" path="m82080,236626l78854,220649,70065,207594,57010,198805,41021,195580r-15964,3225l12014,207594,3225,220649,,236626r3225,15977l12014,265633r13043,8788l41021,277647r15989,-3226l70065,265633r8789,-13030l82080,236626xem92824,138836l89598,122847,80810,109804,67767,101015,51777,97790r-15976,3225l22758,109804r-8788,13043l10744,138836r3226,15964l22758,167843r13043,8775l51777,179844r15990,-3226l80810,167843r8788,-13043l92824,138836xem103314,41021l100088,25057,91287,12014,78244,3225,62255,,46291,3225,33261,12014,24460,25057,21234,41021r3226,15976l33261,70053r13030,8788l62255,82067,78244,78841,91287,70053r8801,-13056l103314,41021xem180708,236626r-3226,-15977l168681,207594r-13043,-8789l139674,195580r-15976,3225l110642,207594r-8788,13055l98628,236626r3226,15977l110642,265633r13056,8788l139674,277647r15964,-3226l168681,265633r8801,-13030l180708,236626xem279095,236626r-3226,-15977l267068,207594r-13043,-8789l238061,195580r-15977,3225l209042,207594r-8802,13055l197027,236626r3213,15977l209042,265633r13042,8788l238061,277647r15964,-3226l267068,265633r8801,-13030l279095,236626xe" fillcolor="#009ada" stroked="f">
                  <v:path arrowok="t"/>
                </v:shape>
                <v:shape id="Graphic 8" o:spid="_x0000_s1030" style="position:absolute;top:2933;width:3232;height:2781;visibility:visible;mso-wrap-style:square;v-text-anchor:top" coordsize="32321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" path="m82080,41033l78854,25069,70053,12014,56997,3225,41033,,25069,3225,12026,12014,3225,25069,,41033,3225,57010r8801,13043l25069,78841r15964,3226l56997,78841,70053,70053,78854,57010,82080,41033xem212928,41033l209702,25069,200914,12014,187871,3225,171894,,155917,3225r-13055,8789l134073,25069r-3225,15964l134073,57010r8789,13043l155917,78841r15977,3226l187871,78841r13043,-8788l209702,57010r3226,-15977xem301802,236753r-3225,-15977l289775,207733r-13042,-8801l260769,195707r-15977,3225l231749,207733r-8788,13043l219735,236753r3226,15977l231749,265772r13043,8789l260769,277787r15964,-3226l289775,265772r8802,-13042l301802,236753xem312381,138823r-3225,-15976l300355,109816r-13043,-8788l271348,97802r-15977,3226l242328,109816r-8788,13031l230314,138823r3226,15977l242328,167855r13043,8789l271348,179870r15964,-3226l300355,167855r8801,-13055l312381,138823xem323113,41033l319887,25069,311099,12014,298056,3225,282067,,266103,3225r-13043,8789l244271,25069r-3225,15964l244271,57010r8789,13043l266103,78841r15964,3226l298056,78841r13043,-8788l319887,57010r3226,-15977xe" fillcolor="#0066b3" stroked="f">
                  <v:path arrowok="t"/>
                </v:shape>
                <v:shape id="Graphic 9" o:spid="_x0000_s1031" style="position:absolute;left:3184;top:2933;width:3010;height:2781;visibility:visible;mso-wrap-style:square;v-text-anchor:top" coordsize="30099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" path="m82054,236753l78828,220776,70040,207733,56997,198932,41021,195707r-15964,3225l12014,207733,3225,220776,,236753r3225,15977l12014,265772r13043,8789l41021,277787r15976,-3226l70040,265772r8788,-13042l82054,236753xem92633,138823l89408,122847,80619,109816,67576,101028,51600,97802r-15977,3226l22580,109816r-8801,13031l10553,138823r3226,15977l22580,167855r13043,8789l51600,179870r15976,-3226l80619,167855r8789,-13055l92633,138823xem103365,41033l100139,25069,91351,12014,78320,3225,62344,,46367,3225,33312,12014,24511,25069,21285,41033r3226,15977l33312,70053r13055,8788l62344,82067,78320,78841,91351,70053r8788,-13043l103365,41033xem201993,41033l198767,25069,189966,12014,176923,3225,160959,,144970,3225r-13043,8789l123139,25069r-3226,15964l123139,57010r8788,13043l144970,78841r15989,3226l176923,78841r13043,-8788l198767,57010r3226,-15977xem300405,41033l297180,25069,288378,12014,275323,3225,259346,,243370,3225r-13031,8789l221551,25069r-3226,15964l221551,57010r8788,13043l243370,78841r15976,3226l275323,78841r13055,-8788l297180,57010r3225,-15977xe" fillcolor="#82c341" stroked="f">
                  <v:path arrowok="t"/>
                </v:shape>
                <w10:wrap type="topAndBottom" anchorx="page"/>
              </v:group>
            </w:pict>
          </mc:Fallback>
        </mc:AlternateContent>
      </w:r>
      <w:r>
        <w:rPr>
          <w:rFonts w:ascii="Sofia Pro Bold"/>
          <w:noProof/>
          <w:sz w:val="20"/>
        </w:rPr>
        <w:drawing>
          <wp:anchor distT="0" distB="0" distL="0" distR="0" simplePos="0" relativeHeight="487589376" behindDoc="1" locked="0" layoutInCell="1" allowOverlap="1" wp14:anchorId="08833644" wp14:editId="2CC5845A">
            <wp:simplePos x="0" y="0"/>
            <wp:positionH relativeFrom="page">
              <wp:posOffset>5274702</wp:posOffset>
            </wp:positionH>
            <wp:positionV relativeFrom="paragraph">
              <wp:posOffset>386012</wp:posOffset>
            </wp:positionV>
            <wp:extent cx="672151" cy="381000"/>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8" cstate="print"/>
                    <a:stretch>
                      <a:fillRect/>
                    </a:stretch>
                  </pic:blipFill>
                  <pic:spPr>
                    <a:xfrm>
                      <a:off x="0" y="0"/>
                      <a:ext cx="672151" cy="381000"/>
                    </a:xfrm>
                    <a:prstGeom prst="rect">
                      <a:avLst/>
                    </a:prstGeom>
                  </pic:spPr>
                </pic:pic>
              </a:graphicData>
            </a:graphic>
          </wp:anchor>
        </w:drawing>
      </w:r>
    </w:p>
    <w:p w14:paraId="6E33416A" w14:textId="77777777" w:rsidR="009571C8" w:rsidRDefault="009571C8">
      <w:pPr>
        <w:pStyle w:val="Corpsdetexte"/>
        <w:rPr>
          <w:rFonts w:ascii="Sofia Pro Bold"/>
          <w:sz w:val="20"/>
        </w:rPr>
        <w:sectPr w:rsidR="009571C8">
          <w:type w:val="continuous"/>
          <w:pgSz w:w="10080" w:h="12240"/>
          <w:pgMar w:top="0" w:right="0" w:bottom="280" w:left="0" w:header="720" w:footer="720" w:gutter="0"/>
          <w:cols w:space="720"/>
        </w:sectPr>
      </w:pPr>
    </w:p>
    <w:p w14:paraId="3F617333" w14:textId="77777777" w:rsidR="009571C8" w:rsidRDefault="00A41FB8">
      <w:pPr>
        <w:pStyle w:val="Titre1"/>
      </w:pPr>
      <w:r>
        <w:rPr>
          <w:noProof/>
        </w:rPr>
        <w:lastRenderedPageBreak/>
        <mc:AlternateContent>
          <mc:Choice Requires="wps">
            <w:drawing>
              <wp:anchor distT="0" distB="0" distL="0" distR="0" simplePos="0" relativeHeight="486962176" behindDoc="1" locked="0" layoutInCell="1" allowOverlap="1" wp14:anchorId="30734CA2" wp14:editId="524FB7D2">
                <wp:simplePos x="0" y="0"/>
                <wp:positionH relativeFrom="page">
                  <wp:posOffset>0</wp:posOffset>
                </wp:positionH>
                <wp:positionV relativeFrom="page">
                  <wp:posOffset>0</wp:posOffset>
                </wp:positionV>
                <wp:extent cx="6400800" cy="777240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72400"/>
                        </a:xfrm>
                        <a:custGeom>
                          <a:avLst/>
                          <a:gdLst/>
                          <a:ahLst/>
                          <a:cxnLst/>
                          <a:rect l="l" t="t" r="r" b="b"/>
                          <a:pathLst>
                            <a:path w="6400800" h="7772400">
                              <a:moveTo>
                                <a:pt x="6400800" y="0"/>
                              </a:moveTo>
                              <a:lnTo>
                                <a:pt x="0" y="0"/>
                              </a:lnTo>
                              <a:lnTo>
                                <a:pt x="0" y="7772400"/>
                              </a:lnTo>
                              <a:lnTo>
                                <a:pt x="6400800" y="7772400"/>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20131770" id="Graphic 11" o:spid="_x0000_s1026" style="position:absolute;margin-left:0;margin-top:0;width:7in;height:612pt;z-index:-16354304;visibility:visible;mso-wrap-style:square;mso-wrap-distance-left:0;mso-wrap-distance-top:0;mso-wrap-distance-right:0;mso-wrap-distance-bottom:0;mso-position-horizontal:absolute;mso-position-horizontal-relative:page;mso-position-vertical:absolute;mso-position-vertical-relative:page;v-text-anchor:top" coordsize="6400800,77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" path="m6400800,l,,,7772400r6400800,l6400800,xe" fillcolor="#162a75" stroked="f">
                <v:path arrowok="t"/>
                <w10:wrap anchorx="page" anchory="page"/>
              </v:shape>
            </w:pict>
          </mc:Fallback>
        </mc:AlternateContent>
      </w:r>
      <w:r>
        <w:rPr>
          <w:noProof/>
        </w:rPr>
        <mc:AlternateContent>
          <mc:Choice Requires="wpg">
            <w:drawing>
              <wp:anchor distT="0" distB="0" distL="0" distR="0" simplePos="0" relativeHeight="486962688" behindDoc="1" locked="0" layoutInCell="1" allowOverlap="1" wp14:anchorId="574BCC61" wp14:editId="11EC7DF5">
                <wp:simplePos x="0" y="0"/>
                <wp:positionH relativeFrom="page">
                  <wp:posOffset>463550</wp:posOffset>
                </wp:positionH>
                <wp:positionV relativeFrom="page">
                  <wp:posOffset>824139</wp:posOffset>
                </wp:positionV>
                <wp:extent cx="5480050" cy="648525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0050" cy="6485255"/>
                          <a:chOff x="0" y="0"/>
                          <a:chExt cx="5480050" cy="6485255"/>
                        </a:xfrm>
                      </wpg:grpSpPr>
                      <wps:wsp>
                        <wps:cNvPr id="13" name="Graphic 13"/>
                        <wps:cNvSpPr/>
                        <wps:spPr>
                          <a:xfrm>
                            <a:off x="0" y="0"/>
                            <a:ext cx="5480050" cy="6485255"/>
                          </a:xfrm>
                          <a:custGeom>
                            <a:avLst/>
                            <a:gdLst/>
                            <a:ahLst/>
                            <a:cxnLst/>
                            <a:rect l="l" t="t" r="r" b="b"/>
                            <a:pathLst>
                              <a:path w="5480050" h="6485255">
                                <a:moveTo>
                                  <a:pt x="5327650" y="0"/>
                                </a:moveTo>
                                <a:lnTo>
                                  <a:pt x="152400" y="0"/>
                                </a:lnTo>
                                <a:lnTo>
                                  <a:pt x="104231" y="7769"/>
                                </a:lnTo>
                                <a:lnTo>
                                  <a:pt x="62396" y="29405"/>
                                </a:lnTo>
                                <a:lnTo>
                                  <a:pt x="29405" y="62396"/>
                                </a:lnTo>
                                <a:lnTo>
                                  <a:pt x="7769" y="104231"/>
                                </a:lnTo>
                                <a:lnTo>
                                  <a:pt x="0" y="152400"/>
                                </a:lnTo>
                                <a:lnTo>
                                  <a:pt x="0" y="6332308"/>
                                </a:lnTo>
                                <a:lnTo>
                                  <a:pt x="7769" y="6380481"/>
                                </a:lnTo>
                                <a:lnTo>
                                  <a:pt x="29405" y="6422317"/>
                                </a:lnTo>
                                <a:lnTo>
                                  <a:pt x="62396" y="6455306"/>
                                </a:lnTo>
                                <a:lnTo>
                                  <a:pt x="104231" y="6476940"/>
                                </a:lnTo>
                                <a:lnTo>
                                  <a:pt x="152400" y="6484708"/>
                                </a:lnTo>
                                <a:lnTo>
                                  <a:pt x="5327650" y="6484708"/>
                                </a:lnTo>
                                <a:lnTo>
                                  <a:pt x="5375818" y="6476940"/>
                                </a:lnTo>
                                <a:lnTo>
                                  <a:pt x="5417653" y="6455306"/>
                                </a:lnTo>
                                <a:lnTo>
                                  <a:pt x="5450644" y="6422317"/>
                                </a:lnTo>
                                <a:lnTo>
                                  <a:pt x="5472280" y="6380481"/>
                                </a:lnTo>
                                <a:lnTo>
                                  <a:pt x="5480050" y="6332308"/>
                                </a:lnTo>
                                <a:lnTo>
                                  <a:pt x="5480050" y="152400"/>
                                </a:lnTo>
                                <a:lnTo>
                                  <a:pt x="5472280" y="104231"/>
                                </a:lnTo>
                                <a:lnTo>
                                  <a:pt x="5450644" y="62396"/>
                                </a:lnTo>
                                <a:lnTo>
                                  <a:pt x="5417653" y="29405"/>
                                </a:lnTo>
                                <a:lnTo>
                                  <a:pt x="5375818" y="7769"/>
                                </a:lnTo>
                                <a:lnTo>
                                  <a:pt x="532765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9" cstate="print"/>
                          <a:stretch>
                            <a:fillRect/>
                          </a:stretch>
                        </pic:blipFill>
                        <pic:spPr>
                          <a:xfrm>
                            <a:off x="229989" y="1782818"/>
                            <a:ext cx="149339" cy="134543"/>
                          </a:xfrm>
                          <a:prstGeom prst="rect">
                            <a:avLst/>
                          </a:prstGeom>
                        </pic:spPr>
                      </pic:pic>
                      <pic:pic xmlns:pic="http://schemas.openxmlformats.org/drawingml/2006/picture">
                        <pic:nvPicPr>
                          <pic:cNvPr id="15" name="Image 15"/>
                          <pic:cNvPicPr/>
                        </pic:nvPicPr>
                        <pic:blipFill>
                          <a:blip r:embed="rId10" cstate="print"/>
                          <a:stretch>
                            <a:fillRect/>
                          </a:stretch>
                        </pic:blipFill>
                        <pic:spPr>
                          <a:xfrm>
                            <a:off x="229989" y="4282178"/>
                            <a:ext cx="149339" cy="134543"/>
                          </a:xfrm>
                          <a:prstGeom prst="rect">
                            <a:avLst/>
                          </a:prstGeom>
                        </pic:spPr>
                      </pic:pic>
                    </wpg:wgp>
                  </a:graphicData>
                </a:graphic>
              </wp:anchor>
            </w:drawing>
          </mc:Choice>
          <mc:Fallback>
            <w:pict>
              <v:group w14:anchorId="18A30089" id="Group 12" o:spid="_x0000_s1026" style="position:absolute;margin-left:36.5pt;margin-top:64.9pt;width:431.5pt;height:510.65pt;z-index:-16353792;mso-wrap-distance-left:0;mso-wrap-distance-right:0;mso-position-horizontal-relative:page;mso-position-vertical-relative:page" coordsize="54800,64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">
                <v:shape id="Graphic 13" o:spid="_x0000_s1027" style="position:absolute;width:54800;height:64852;visibility:visible;mso-wrap-style:square;v-text-anchor:top" coordsize="5480050,648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" path="m5327650,l152400,,104231,7769,62396,29405,29405,62396,7769,104231,,152400,,6332308r7769,48173l29405,6422317r32991,32989l104231,6476940r48169,7768l5327650,6484708r48168,-7768l5417653,6455306r32991,-32989l5472280,6380481r7770,-48173l5480050,152400r-7770,-48169l5450644,62396,5417653,29405,5375818,7769,5327650,xe" stroked="f">
                  <v:path arrowok="t"/>
                </v:shape>
                <v:shape id="Image 14" o:spid="_x0000_s1028" type="#_x0000_t75" style="position:absolute;left:2299;top:17828;width:1494;height:1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">
                  <v:imagedata r:id="rId11" o:title=""/>
                </v:shape>
                <v:shape id="Image 15" o:spid="_x0000_s1029" type="#_x0000_t75" style="position:absolute;left:2299;top:42821;width:1494;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">
                  <v:imagedata r:id="rId12" o:title=""/>
                </v:shape>
                <w10:wrap anchorx="page" anchory="page"/>
              </v:group>
            </w:pict>
          </mc:Fallback>
        </mc:AlternateContent>
      </w:r>
      <w:r>
        <w:rPr>
          <w:color w:val="00B9F2"/>
        </w:rPr>
        <w:t>Mes</w:t>
      </w:r>
      <w:r>
        <w:rPr>
          <w:color w:val="00B9F2"/>
          <w:spacing w:val="-22"/>
        </w:rPr>
        <w:t xml:space="preserve"> </w:t>
      </w:r>
      <w:r>
        <w:rPr>
          <w:color w:val="00B9F2"/>
          <w:spacing w:val="-2"/>
        </w:rPr>
        <w:t>renseignements</w:t>
      </w:r>
    </w:p>
    <w:p w14:paraId="188D3064" w14:textId="77777777" w:rsidR="009571C8" w:rsidRDefault="00A41FB8">
      <w:pPr>
        <w:pStyle w:val="Corpsdetexte"/>
        <w:tabs>
          <w:tab w:val="left" w:pos="8957"/>
        </w:tabs>
        <w:spacing w:before="432" w:line="463" w:lineRule="auto"/>
        <w:ind w:left="1092" w:right="1119"/>
        <w:rPr>
          <w:rFonts w:ascii="Sofia Pro Bold" w:hAnsi="Sofia Pro Bold"/>
        </w:rPr>
      </w:pPr>
      <w:r>
        <w:rPr>
          <w:rFonts w:ascii="Sofia Pro Bold" w:hAnsi="Sofia Pro Bold"/>
          <w:color w:val="162A75"/>
        </w:rPr>
        <w:t>Mon numéro de client STL :</w:t>
      </w:r>
      <w:r>
        <w:rPr>
          <w:rFonts w:ascii="Sofia Pro Bold" w:hAnsi="Sofia Pro Bold"/>
          <w:color w:val="162A75"/>
          <w:spacing w:val="57"/>
        </w:rPr>
        <w:t xml:space="preserve"> </w:t>
      </w:r>
      <w:r>
        <w:rPr>
          <w:rFonts w:ascii="Sofia Pro Bold" w:hAnsi="Sofia Pro Bold"/>
          <w:color w:val="162A75"/>
          <w:u w:val="single" w:color="162A75"/>
        </w:rPr>
        <w:tab/>
      </w:r>
      <w:r>
        <w:rPr>
          <w:rFonts w:ascii="Sofia Pro Bold" w:hAnsi="Sofia Pro Bold"/>
          <w:color w:val="162A75"/>
        </w:rPr>
        <w:t xml:space="preserve"> Mon numéro de carte OPUS :</w:t>
      </w:r>
      <w:r>
        <w:rPr>
          <w:rFonts w:ascii="Sofia Pro Bold" w:hAnsi="Sofia Pro Bold"/>
          <w:color w:val="162A75"/>
          <w:spacing w:val="57"/>
        </w:rPr>
        <w:t xml:space="preserve"> </w:t>
      </w:r>
      <w:r>
        <w:rPr>
          <w:rFonts w:ascii="Sofia Pro Bold" w:hAnsi="Sofia Pro Bold"/>
          <w:color w:val="162A75"/>
          <w:u w:val="single" w:color="162A75"/>
        </w:rPr>
        <w:tab/>
      </w:r>
    </w:p>
    <w:p w14:paraId="7B861D07" w14:textId="77777777" w:rsidR="009571C8" w:rsidRDefault="00A41FB8">
      <w:pPr>
        <w:pStyle w:val="Corpsdetexte"/>
        <w:spacing w:line="239" w:lineRule="exact"/>
        <w:ind w:left="1092"/>
      </w:pPr>
      <w:r>
        <w:rPr>
          <w:color w:val="162A75"/>
        </w:rPr>
        <w:t>J’informe</w:t>
      </w:r>
      <w:r>
        <w:rPr>
          <w:color w:val="162A75"/>
          <w:spacing w:val="-2"/>
        </w:rPr>
        <w:t xml:space="preserve"> </w:t>
      </w:r>
      <w:r>
        <w:rPr>
          <w:color w:val="162A75"/>
        </w:rPr>
        <w:t>le</w:t>
      </w:r>
      <w:r>
        <w:rPr>
          <w:color w:val="162A75"/>
          <w:spacing w:val="-2"/>
        </w:rPr>
        <w:t xml:space="preserve"> </w:t>
      </w:r>
      <w:r>
        <w:rPr>
          <w:color w:val="162A75"/>
        </w:rPr>
        <w:t>Centre</w:t>
      </w:r>
      <w:r>
        <w:rPr>
          <w:color w:val="162A75"/>
          <w:spacing w:val="-2"/>
        </w:rPr>
        <w:t xml:space="preserve"> </w:t>
      </w:r>
      <w:r>
        <w:rPr>
          <w:color w:val="162A75"/>
        </w:rPr>
        <w:t>contact</w:t>
      </w:r>
      <w:r>
        <w:rPr>
          <w:color w:val="162A75"/>
          <w:spacing w:val="-6"/>
        </w:rPr>
        <w:t xml:space="preserve"> </w:t>
      </w:r>
      <w:r>
        <w:rPr>
          <w:color w:val="162A75"/>
        </w:rPr>
        <w:t>clients</w:t>
      </w:r>
      <w:r>
        <w:rPr>
          <w:color w:val="162A75"/>
          <w:spacing w:val="-2"/>
        </w:rPr>
        <w:t xml:space="preserve"> </w:t>
      </w:r>
      <w:r>
        <w:rPr>
          <w:color w:val="162A75"/>
        </w:rPr>
        <w:t>de</w:t>
      </w:r>
      <w:r>
        <w:rPr>
          <w:color w:val="162A75"/>
          <w:spacing w:val="-2"/>
        </w:rPr>
        <w:t xml:space="preserve"> </w:t>
      </w:r>
      <w:r>
        <w:rPr>
          <w:color w:val="162A75"/>
        </w:rPr>
        <w:t>la</w:t>
      </w:r>
      <w:r>
        <w:rPr>
          <w:color w:val="162A75"/>
          <w:spacing w:val="-1"/>
        </w:rPr>
        <w:t xml:space="preserve"> </w:t>
      </w:r>
      <w:r>
        <w:rPr>
          <w:color w:val="162A75"/>
        </w:rPr>
        <w:t>STL</w:t>
      </w:r>
      <w:r>
        <w:rPr>
          <w:color w:val="162A75"/>
          <w:spacing w:val="-9"/>
        </w:rPr>
        <w:t xml:space="preserve"> </w:t>
      </w:r>
      <w:r>
        <w:rPr>
          <w:color w:val="162A75"/>
        </w:rPr>
        <w:t>de</w:t>
      </w:r>
      <w:r>
        <w:rPr>
          <w:color w:val="162A75"/>
          <w:spacing w:val="-4"/>
        </w:rPr>
        <w:t xml:space="preserve"> </w:t>
      </w:r>
      <w:r>
        <w:rPr>
          <w:color w:val="162A75"/>
        </w:rPr>
        <w:t>tout</w:t>
      </w:r>
      <w:r>
        <w:rPr>
          <w:color w:val="162A75"/>
          <w:spacing w:val="-7"/>
        </w:rPr>
        <w:t xml:space="preserve"> </w:t>
      </w:r>
      <w:r>
        <w:rPr>
          <w:color w:val="162A75"/>
        </w:rPr>
        <w:t>nouveau</w:t>
      </w:r>
      <w:r>
        <w:rPr>
          <w:color w:val="162A75"/>
          <w:spacing w:val="-2"/>
        </w:rPr>
        <w:t xml:space="preserve"> </w:t>
      </w:r>
      <w:r>
        <w:rPr>
          <w:color w:val="162A75"/>
        </w:rPr>
        <w:t>numéro</w:t>
      </w:r>
      <w:r>
        <w:rPr>
          <w:color w:val="162A75"/>
          <w:spacing w:val="-1"/>
        </w:rPr>
        <w:t xml:space="preserve"> </w:t>
      </w:r>
      <w:r>
        <w:rPr>
          <w:color w:val="162A75"/>
          <w:spacing w:val="-5"/>
        </w:rPr>
        <w:t>de</w:t>
      </w:r>
    </w:p>
    <w:p w14:paraId="6314984B" w14:textId="77777777" w:rsidR="009571C8" w:rsidRDefault="00A41FB8">
      <w:pPr>
        <w:pStyle w:val="Corpsdetexte"/>
        <w:spacing w:before="12" w:line="213" w:lineRule="auto"/>
        <w:ind w:left="1092" w:right="947"/>
      </w:pPr>
      <w:proofErr w:type="gramStart"/>
      <w:r>
        <w:rPr>
          <w:color w:val="162A75"/>
        </w:rPr>
        <w:t>carte</w:t>
      </w:r>
      <w:proofErr w:type="gramEnd"/>
      <w:r>
        <w:rPr>
          <w:color w:val="162A75"/>
          <w:spacing w:val="-5"/>
        </w:rPr>
        <w:t xml:space="preserve"> </w:t>
      </w:r>
      <w:r>
        <w:rPr>
          <w:color w:val="162A75"/>
        </w:rPr>
        <w:t>OPUS</w:t>
      </w:r>
      <w:r>
        <w:rPr>
          <w:color w:val="162A75"/>
          <w:spacing w:val="-5"/>
        </w:rPr>
        <w:t xml:space="preserve"> </w:t>
      </w:r>
      <w:r>
        <w:rPr>
          <w:color w:val="162A75"/>
        </w:rPr>
        <w:t>et</w:t>
      </w:r>
      <w:r>
        <w:rPr>
          <w:color w:val="162A75"/>
          <w:spacing w:val="-10"/>
        </w:rPr>
        <w:t xml:space="preserve"> </w:t>
      </w:r>
      <w:r>
        <w:rPr>
          <w:color w:val="162A75"/>
        </w:rPr>
        <w:t>je</w:t>
      </w:r>
      <w:r>
        <w:rPr>
          <w:color w:val="162A75"/>
          <w:spacing w:val="-9"/>
        </w:rPr>
        <w:t xml:space="preserve"> </w:t>
      </w:r>
      <w:r>
        <w:rPr>
          <w:color w:val="162A75"/>
        </w:rPr>
        <w:t>fais</w:t>
      </w:r>
      <w:r>
        <w:rPr>
          <w:color w:val="162A75"/>
          <w:spacing w:val="-5"/>
        </w:rPr>
        <w:t xml:space="preserve"> </w:t>
      </w:r>
      <w:r>
        <w:rPr>
          <w:color w:val="162A75"/>
        </w:rPr>
        <w:t>enregistrer</w:t>
      </w:r>
      <w:r>
        <w:rPr>
          <w:color w:val="162A75"/>
          <w:spacing w:val="-11"/>
        </w:rPr>
        <w:t xml:space="preserve"> </w:t>
      </w:r>
      <w:r>
        <w:rPr>
          <w:color w:val="162A75"/>
        </w:rPr>
        <w:t>ma</w:t>
      </w:r>
      <w:r>
        <w:rPr>
          <w:color w:val="162A75"/>
          <w:spacing w:val="-5"/>
        </w:rPr>
        <w:t xml:space="preserve"> </w:t>
      </w:r>
      <w:r>
        <w:rPr>
          <w:color w:val="162A75"/>
        </w:rPr>
        <w:t>carte</w:t>
      </w:r>
      <w:r>
        <w:rPr>
          <w:color w:val="162A75"/>
          <w:spacing w:val="-5"/>
        </w:rPr>
        <w:t xml:space="preserve"> </w:t>
      </w:r>
      <w:r>
        <w:rPr>
          <w:color w:val="162A75"/>
        </w:rPr>
        <w:t>OPUS</w:t>
      </w:r>
      <w:r>
        <w:rPr>
          <w:color w:val="162A75"/>
          <w:spacing w:val="-5"/>
        </w:rPr>
        <w:t xml:space="preserve"> </w:t>
      </w:r>
      <w:r>
        <w:rPr>
          <w:color w:val="162A75"/>
        </w:rPr>
        <w:t>pour</w:t>
      </w:r>
      <w:r>
        <w:rPr>
          <w:color w:val="162A75"/>
          <w:spacing w:val="-11"/>
        </w:rPr>
        <w:t xml:space="preserve"> </w:t>
      </w:r>
      <w:r>
        <w:rPr>
          <w:color w:val="162A75"/>
        </w:rPr>
        <w:t>la</w:t>
      </w:r>
      <w:r>
        <w:rPr>
          <w:color w:val="162A75"/>
          <w:spacing w:val="-5"/>
        </w:rPr>
        <w:t xml:space="preserve"> </w:t>
      </w:r>
      <w:r>
        <w:rPr>
          <w:color w:val="162A75"/>
        </w:rPr>
        <w:t>protéger</w:t>
      </w:r>
      <w:r>
        <w:rPr>
          <w:color w:val="162A75"/>
          <w:spacing w:val="-11"/>
        </w:rPr>
        <w:t xml:space="preserve"> </w:t>
      </w:r>
      <w:r>
        <w:rPr>
          <w:color w:val="162A75"/>
        </w:rPr>
        <w:t>en</w:t>
      </w:r>
      <w:r>
        <w:rPr>
          <w:color w:val="162A75"/>
          <w:spacing w:val="-5"/>
        </w:rPr>
        <w:t xml:space="preserve"> </w:t>
      </w:r>
      <w:r>
        <w:rPr>
          <w:color w:val="162A75"/>
        </w:rPr>
        <w:t>cas de perte, de vol ou de bris.</w:t>
      </w:r>
    </w:p>
    <w:p w14:paraId="28234DBD" w14:textId="77777777" w:rsidR="009571C8" w:rsidRDefault="00A41FB8">
      <w:pPr>
        <w:pStyle w:val="Corpsdetexte"/>
        <w:spacing w:before="288" w:line="410" w:lineRule="auto"/>
        <w:ind w:left="1092" w:right="3455" w:firstLine="400"/>
        <w:rPr>
          <w:rFonts w:ascii="Sofia Pro Bold" w:hAnsi="Sofia Pro Bold"/>
        </w:rPr>
      </w:pPr>
      <w:r>
        <w:rPr>
          <w:rFonts w:ascii="Sofia Pro Bold" w:hAnsi="Sofia Pro Bold"/>
          <w:color w:val="162A75"/>
        </w:rPr>
        <w:t>Pour</w:t>
      </w:r>
      <w:r>
        <w:rPr>
          <w:rFonts w:ascii="Sofia Pro Bold" w:hAnsi="Sofia Pro Bold"/>
          <w:color w:val="162A75"/>
          <w:spacing w:val="-15"/>
        </w:rPr>
        <w:t xml:space="preserve"> </w:t>
      </w:r>
      <w:r>
        <w:rPr>
          <w:rFonts w:ascii="Sofia Pro Bold" w:hAnsi="Sofia Pro Bold"/>
          <w:color w:val="162A75"/>
        </w:rPr>
        <w:t>tout</w:t>
      </w:r>
      <w:r>
        <w:rPr>
          <w:rFonts w:ascii="Sofia Pro Bold" w:hAnsi="Sofia Pro Bold"/>
          <w:color w:val="162A75"/>
          <w:spacing w:val="-15"/>
        </w:rPr>
        <w:t xml:space="preserve"> </w:t>
      </w:r>
      <w:r>
        <w:rPr>
          <w:rFonts w:ascii="Sofia Pro Bold" w:hAnsi="Sofia Pro Bold"/>
          <w:color w:val="162A75"/>
        </w:rPr>
        <w:t>ce</w:t>
      </w:r>
      <w:r>
        <w:rPr>
          <w:rFonts w:ascii="Sofia Pro Bold" w:hAnsi="Sofia Pro Bold"/>
          <w:color w:val="162A75"/>
          <w:spacing w:val="-10"/>
        </w:rPr>
        <w:t xml:space="preserve"> </w:t>
      </w:r>
      <w:r>
        <w:rPr>
          <w:rFonts w:ascii="Sofia Pro Bold" w:hAnsi="Sofia Pro Bold"/>
          <w:color w:val="162A75"/>
        </w:rPr>
        <w:t>qui</w:t>
      </w:r>
      <w:r>
        <w:rPr>
          <w:rFonts w:ascii="Sofia Pro Bold" w:hAnsi="Sofia Pro Bold"/>
          <w:color w:val="162A75"/>
          <w:spacing w:val="-9"/>
        </w:rPr>
        <w:t xml:space="preserve"> </w:t>
      </w:r>
      <w:r>
        <w:rPr>
          <w:rFonts w:ascii="Sofia Pro Bold" w:hAnsi="Sofia Pro Bold"/>
          <w:color w:val="162A75"/>
        </w:rPr>
        <w:t>concerne</w:t>
      </w:r>
      <w:r>
        <w:rPr>
          <w:rFonts w:ascii="Sofia Pro Bold" w:hAnsi="Sofia Pro Bold"/>
          <w:color w:val="162A75"/>
          <w:spacing w:val="-15"/>
        </w:rPr>
        <w:t xml:space="preserve"> </w:t>
      </w:r>
      <w:r>
        <w:rPr>
          <w:rFonts w:ascii="Sofia Pro Bold" w:hAnsi="Sofia Pro Bold"/>
          <w:color w:val="162A75"/>
        </w:rPr>
        <w:t>vos</w:t>
      </w:r>
      <w:r>
        <w:rPr>
          <w:rFonts w:ascii="Sofia Pro Bold" w:hAnsi="Sofia Pro Bold"/>
          <w:color w:val="162A75"/>
          <w:spacing w:val="-9"/>
        </w:rPr>
        <w:t xml:space="preserve"> </w:t>
      </w:r>
      <w:r>
        <w:rPr>
          <w:rFonts w:ascii="Sofia Pro Bold" w:hAnsi="Sofia Pro Bold"/>
          <w:color w:val="162A75"/>
        </w:rPr>
        <w:t>déplacements Centre de réservation : 450 973-3111</w:t>
      </w:r>
    </w:p>
    <w:p w14:paraId="6D6A12FD" w14:textId="77777777" w:rsidR="009571C8" w:rsidRDefault="00A41FB8">
      <w:pPr>
        <w:pStyle w:val="Titre4"/>
        <w:spacing w:line="281" w:lineRule="exact"/>
        <w:ind w:left="1092"/>
      </w:pPr>
      <w:r>
        <w:rPr>
          <w:color w:val="162A75"/>
        </w:rPr>
        <w:t>RÉSERVER</w:t>
      </w:r>
      <w:r>
        <w:rPr>
          <w:color w:val="162A75"/>
          <w:spacing w:val="-18"/>
        </w:rPr>
        <w:t xml:space="preserve"> </w:t>
      </w:r>
      <w:r>
        <w:rPr>
          <w:color w:val="162A75"/>
        </w:rPr>
        <w:t>VOTRE</w:t>
      </w:r>
      <w:r>
        <w:rPr>
          <w:color w:val="162A75"/>
          <w:spacing w:val="-7"/>
        </w:rPr>
        <w:t xml:space="preserve"> </w:t>
      </w:r>
      <w:r>
        <w:rPr>
          <w:color w:val="162A75"/>
        </w:rPr>
        <w:t>DÉPLACEMENT</w:t>
      </w:r>
      <w:r>
        <w:rPr>
          <w:color w:val="162A75"/>
          <w:spacing w:val="-14"/>
        </w:rPr>
        <w:t xml:space="preserve"> </w:t>
      </w:r>
      <w:r>
        <w:rPr>
          <w:color w:val="162A75"/>
          <w:spacing w:val="-10"/>
        </w:rPr>
        <w:t>:</w:t>
      </w:r>
    </w:p>
    <w:p w14:paraId="1967711E" w14:textId="77777777" w:rsidR="009571C8" w:rsidRDefault="00A41FB8">
      <w:pPr>
        <w:pStyle w:val="Corpsdetexte"/>
        <w:spacing w:line="306" w:lineRule="exact"/>
        <w:ind w:left="1092"/>
        <w:rPr>
          <w:rFonts w:ascii="Sofia Pro Bold"/>
        </w:rPr>
      </w:pPr>
      <w:proofErr w:type="gramStart"/>
      <w:r>
        <w:rPr>
          <w:rFonts w:ascii="Sofia Pro Bold"/>
          <w:color w:val="162A75"/>
        </w:rPr>
        <w:t>entre</w:t>
      </w:r>
      <w:proofErr w:type="gramEnd"/>
      <w:r>
        <w:rPr>
          <w:rFonts w:ascii="Sofia Pro Bold"/>
          <w:color w:val="162A75"/>
          <w:spacing w:val="-1"/>
        </w:rPr>
        <w:t xml:space="preserve"> </w:t>
      </w:r>
      <w:r>
        <w:rPr>
          <w:rFonts w:ascii="Sofia Pro Bold"/>
          <w:color w:val="162A75"/>
        </w:rPr>
        <w:t>8 h</w:t>
      </w:r>
      <w:r>
        <w:rPr>
          <w:rFonts w:ascii="Sofia Pro Bold"/>
          <w:color w:val="162A75"/>
          <w:spacing w:val="-1"/>
        </w:rPr>
        <w:t xml:space="preserve"> </w:t>
      </w:r>
      <w:r>
        <w:rPr>
          <w:rFonts w:ascii="Sofia Pro Bold"/>
          <w:color w:val="162A75"/>
        </w:rPr>
        <w:t>et</w:t>
      </w:r>
      <w:r>
        <w:rPr>
          <w:rFonts w:ascii="Sofia Pro Bold"/>
          <w:color w:val="162A75"/>
          <w:spacing w:val="-5"/>
        </w:rPr>
        <w:t xml:space="preserve"> </w:t>
      </w:r>
      <w:r>
        <w:rPr>
          <w:rFonts w:ascii="Sofia Pro Bold"/>
          <w:color w:val="162A75"/>
        </w:rPr>
        <w:t>19</w:t>
      </w:r>
      <w:r>
        <w:rPr>
          <w:rFonts w:ascii="Sofia Pro Bold"/>
          <w:color w:val="162A75"/>
          <w:spacing w:val="-1"/>
        </w:rPr>
        <w:t xml:space="preserve"> </w:t>
      </w:r>
      <w:r>
        <w:rPr>
          <w:rFonts w:ascii="Sofia Pro Bold"/>
          <w:color w:val="162A75"/>
        </w:rPr>
        <w:t>h, 7</w:t>
      </w:r>
      <w:r>
        <w:rPr>
          <w:rFonts w:ascii="Sofia Pro Bold"/>
          <w:color w:val="162A75"/>
          <w:spacing w:val="-1"/>
        </w:rPr>
        <w:t xml:space="preserve"> </w:t>
      </w:r>
      <w:r>
        <w:rPr>
          <w:rFonts w:ascii="Sofia Pro Bold"/>
          <w:color w:val="162A75"/>
        </w:rPr>
        <w:t>jours sur</w:t>
      </w:r>
      <w:r>
        <w:rPr>
          <w:rFonts w:ascii="Sofia Pro Bold"/>
          <w:color w:val="162A75"/>
          <w:spacing w:val="-6"/>
        </w:rPr>
        <w:t xml:space="preserve"> </w:t>
      </w:r>
      <w:r>
        <w:rPr>
          <w:rFonts w:ascii="Sofia Pro Bold"/>
          <w:color w:val="162A75"/>
          <w:spacing w:val="-10"/>
        </w:rPr>
        <w:t>7</w:t>
      </w:r>
    </w:p>
    <w:p w14:paraId="306B5375" w14:textId="77777777" w:rsidR="009571C8" w:rsidRDefault="00A41FB8">
      <w:pPr>
        <w:pStyle w:val="Corpsdetexte"/>
        <w:spacing w:before="190" w:line="206" w:lineRule="auto"/>
        <w:ind w:left="1092" w:right="1756"/>
        <w:rPr>
          <w:rFonts w:ascii="Sofia Pro Bold" w:hAnsi="Sofia Pro Bold"/>
        </w:rPr>
      </w:pPr>
      <w:r>
        <w:rPr>
          <w:rFonts w:ascii="Sofia Pro Bold" w:hAnsi="Sofia Pro Bold"/>
          <w:color w:val="162A75"/>
        </w:rPr>
        <w:t>Annuler,</w:t>
      </w:r>
      <w:r>
        <w:rPr>
          <w:rFonts w:ascii="Sofia Pro Bold" w:hAnsi="Sofia Pro Bold"/>
          <w:color w:val="162A75"/>
          <w:spacing w:val="-8"/>
        </w:rPr>
        <w:t xml:space="preserve"> </w:t>
      </w:r>
      <w:r>
        <w:rPr>
          <w:rFonts w:ascii="Sofia Pro Bold" w:hAnsi="Sofia Pro Bold"/>
          <w:color w:val="162A75"/>
        </w:rPr>
        <w:t>modifier</w:t>
      </w:r>
      <w:r>
        <w:rPr>
          <w:rFonts w:ascii="Sofia Pro Bold" w:hAnsi="Sofia Pro Bold"/>
          <w:color w:val="162A75"/>
          <w:spacing w:val="-13"/>
        </w:rPr>
        <w:t xml:space="preserve"> </w:t>
      </w:r>
      <w:r>
        <w:rPr>
          <w:rFonts w:ascii="Sofia Pro Bold" w:hAnsi="Sofia Pro Bold"/>
          <w:color w:val="162A75"/>
        </w:rPr>
        <w:t>ou</w:t>
      </w:r>
      <w:r>
        <w:rPr>
          <w:rFonts w:ascii="Sofia Pro Bold" w:hAnsi="Sofia Pro Bold"/>
          <w:color w:val="162A75"/>
          <w:spacing w:val="-8"/>
        </w:rPr>
        <w:t xml:space="preserve"> </w:t>
      </w:r>
      <w:r>
        <w:rPr>
          <w:rFonts w:ascii="Sofia Pro Bold" w:hAnsi="Sofia Pro Bold"/>
          <w:color w:val="162A75"/>
        </w:rPr>
        <w:t>consulter</w:t>
      </w:r>
      <w:r>
        <w:rPr>
          <w:rFonts w:ascii="Sofia Pro Bold" w:hAnsi="Sofia Pro Bold"/>
          <w:color w:val="162A75"/>
          <w:spacing w:val="-13"/>
        </w:rPr>
        <w:t xml:space="preserve"> </w:t>
      </w:r>
      <w:r>
        <w:rPr>
          <w:rFonts w:ascii="Sofia Pro Bold" w:hAnsi="Sofia Pro Bold"/>
          <w:color w:val="162A75"/>
        </w:rPr>
        <w:t>l’heure</w:t>
      </w:r>
      <w:r>
        <w:rPr>
          <w:rFonts w:ascii="Sofia Pro Bold" w:hAnsi="Sofia Pro Bold"/>
          <w:color w:val="162A75"/>
          <w:spacing w:val="-8"/>
        </w:rPr>
        <w:t xml:space="preserve"> </w:t>
      </w:r>
      <w:r>
        <w:rPr>
          <w:rFonts w:ascii="Sofia Pro Bold" w:hAnsi="Sofia Pro Bold"/>
          <w:color w:val="162A75"/>
        </w:rPr>
        <w:t>d’arrivée</w:t>
      </w:r>
      <w:r>
        <w:rPr>
          <w:rFonts w:ascii="Sofia Pro Bold" w:hAnsi="Sofia Pro Bold"/>
          <w:color w:val="162A75"/>
          <w:spacing w:val="-8"/>
        </w:rPr>
        <w:t xml:space="preserve"> </w:t>
      </w:r>
      <w:r>
        <w:rPr>
          <w:rFonts w:ascii="Sofia Pro Bold" w:hAnsi="Sofia Pro Bold"/>
          <w:color w:val="162A75"/>
        </w:rPr>
        <w:t>estimée</w:t>
      </w:r>
      <w:r>
        <w:rPr>
          <w:rFonts w:ascii="Sofia Pro Bold" w:hAnsi="Sofia Pro Bold"/>
          <w:color w:val="162A75"/>
          <w:spacing w:val="-8"/>
        </w:rPr>
        <w:t xml:space="preserve"> </w:t>
      </w:r>
      <w:r>
        <w:rPr>
          <w:rFonts w:ascii="Sofia Pro Bold" w:hAnsi="Sofia Pro Bold"/>
          <w:color w:val="162A75"/>
        </w:rPr>
        <w:t>pour votre déplacement :</w:t>
      </w:r>
    </w:p>
    <w:p w14:paraId="206D74E4" w14:textId="77777777" w:rsidR="009571C8" w:rsidRDefault="00A41FB8">
      <w:pPr>
        <w:pStyle w:val="Corpsdetexte"/>
        <w:spacing w:line="213" w:lineRule="auto"/>
        <w:ind w:left="1092" w:right="4690"/>
      </w:pPr>
      <w:r>
        <w:rPr>
          <w:color w:val="162A75"/>
        </w:rPr>
        <w:t>Lundi</w:t>
      </w:r>
      <w:r>
        <w:rPr>
          <w:color w:val="162A75"/>
          <w:spacing w:val="-4"/>
        </w:rPr>
        <w:t xml:space="preserve"> </w:t>
      </w:r>
      <w:r>
        <w:rPr>
          <w:color w:val="162A75"/>
        </w:rPr>
        <w:t>au</w:t>
      </w:r>
      <w:r>
        <w:rPr>
          <w:color w:val="162A75"/>
          <w:spacing w:val="-4"/>
        </w:rPr>
        <w:t xml:space="preserve"> </w:t>
      </w:r>
      <w:r>
        <w:rPr>
          <w:color w:val="162A75"/>
        </w:rPr>
        <w:t>jeudi</w:t>
      </w:r>
      <w:r>
        <w:rPr>
          <w:color w:val="162A75"/>
          <w:spacing w:val="-4"/>
        </w:rPr>
        <w:t xml:space="preserve"> </w:t>
      </w:r>
      <w:r>
        <w:rPr>
          <w:color w:val="162A75"/>
        </w:rPr>
        <w:t>et</w:t>
      </w:r>
      <w:r>
        <w:rPr>
          <w:color w:val="162A75"/>
          <w:spacing w:val="-9"/>
        </w:rPr>
        <w:t xml:space="preserve"> </w:t>
      </w:r>
      <w:r>
        <w:rPr>
          <w:color w:val="162A75"/>
        </w:rPr>
        <w:t>jours</w:t>
      </w:r>
      <w:r>
        <w:rPr>
          <w:color w:val="162A75"/>
          <w:spacing w:val="-8"/>
        </w:rPr>
        <w:t xml:space="preserve"> </w:t>
      </w:r>
      <w:r>
        <w:rPr>
          <w:color w:val="162A75"/>
        </w:rPr>
        <w:t>fériés</w:t>
      </w:r>
      <w:r>
        <w:rPr>
          <w:color w:val="162A75"/>
          <w:spacing w:val="-4"/>
        </w:rPr>
        <w:t xml:space="preserve"> </w:t>
      </w:r>
      <w:r>
        <w:rPr>
          <w:color w:val="162A75"/>
        </w:rPr>
        <w:t>:</w:t>
      </w:r>
      <w:r>
        <w:rPr>
          <w:color w:val="162A75"/>
          <w:spacing w:val="-4"/>
        </w:rPr>
        <w:t xml:space="preserve"> </w:t>
      </w:r>
      <w:r>
        <w:rPr>
          <w:color w:val="162A75"/>
        </w:rPr>
        <w:t>5</w:t>
      </w:r>
      <w:r>
        <w:rPr>
          <w:color w:val="162A75"/>
          <w:spacing w:val="-4"/>
        </w:rPr>
        <w:t xml:space="preserve"> </w:t>
      </w:r>
      <w:r>
        <w:rPr>
          <w:color w:val="162A75"/>
        </w:rPr>
        <w:t>h</w:t>
      </w:r>
      <w:r>
        <w:rPr>
          <w:color w:val="162A75"/>
          <w:spacing w:val="-4"/>
        </w:rPr>
        <w:t xml:space="preserve"> </w:t>
      </w:r>
      <w:r>
        <w:rPr>
          <w:color w:val="162A75"/>
        </w:rPr>
        <w:t>à</w:t>
      </w:r>
      <w:r>
        <w:rPr>
          <w:color w:val="162A75"/>
          <w:spacing w:val="-4"/>
        </w:rPr>
        <w:t xml:space="preserve"> </w:t>
      </w:r>
      <w:r>
        <w:rPr>
          <w:color w:val="162A75"/>
        </w:rPr>
        <w:t>1</w:t>
      </w:r>
      <w:r>
        <w:rPr>
          <w:color w:val="162A75"/>
          <w:spacing w:val="-4"/>
        </w:rPr>
        <w:t xml:space="preserve"> </w:t>
      </w:r>
      <w:r>
        <w:rPr>
          <w:color w:val="162A75"/>
        </w:rPr>
        <w:t xml:space="preserve">h </w:t>
      </w:r>
      <w:proofErr w:type="gramStart"/>
      <w:r>
        <w:rPr>
          <w:color w:val="162A75"/>
        </w:rPr>
        <w:t>Vendredi</w:t>
      </w:r>
      <w:proofErr w:type="gramEnd"/>
      <w:r>
        <w:rPr>
          <w:color w:val="162A75"/>
        </w:rPr>
        <w:t xml:space="preserve"> : 5 h à 2 h</w:t>
      </w:r>
    </w:p>
    <w:p w14:paraId="222A09F3" w14:textId="77777777" w:rsidR="009571C8" w:rsidRDefault="00A41FB8">
      <w:pPr>
        <w:pStyle w:val="Corpsdetexte"/>
        <w:spacing w:line="279" w:lineRule="exact"/>
        <w:ind w:left="1092"/>
      </w:pPr>
      <w:r>
        <w:rPr>
          <w:color w:val="162A75"/>
        </w:rPr>
        <w:t xml:space="preserve">Samedi : 5 h 30 à 2 </w:t>
      </w:r>
      <w:r>
        <w:rPr>
          <w:color w:val="162A75"/>
          <w:spacing w:val="-10"/>
        </w:rPr>
        <w:t>h</w:t>
      </w:r>
    </w:p>
    <w:p w14:paraId="41CC6ED1" w14:textId="77777777" w:rsidR="009571C8" w:rsidRDefault="00A41FB8">
      <w:pPr>
        <w:pStyle w:val="Corpsdetexte"/>
        <w:spacing w:line="305" w:lineRule="exact"/>
        <w:ind w:left="1092"/>
      </w:pPr>
      <w:r>
        <w:rPr>
          <w:color w:val="162A75"/>
        </w:rPr>
        <w:t>Dimanche</w:t>
      </w:r>
      <w:r>
        <w:rPr>
          <w:color w:val="162A75"/>
          <w:spacing w:val="-1"/>
        </w:rPr>
        <w:t xml:space="preserve"> </w:t>
      </w:r>
      <w:r>
        <w:rPr>
          <w:color w:val="162A75"/>
        </w:rPr>
        <w:t>: 5 h</w:t>
      </w:r>
      <w:r>
        <w:rPr>
          <w:color w:val="162A75"/>
          <w:spacing w:val="-1"/>
        </w:rPr>
        <w:t xml:space="preserve"> </w:t>
      </w:r>
      <w:r>
        <w:rPr>
          <w:color w:val="162A75"/>
        </w:rPr>
        <w:t xml:space="preserve">30 à 1 </w:t>
      </w:r>
      <w:r>
        <w:rPr>
          <w:color w:val="162A75"/>
          <w:spacing w:val="-10"/>
        </w:rPr>
        <w:t>h</w:t>
      </w:r>
    </w:p>
    <w:p w14:paraId="5AC422F6" w14:textId="77777777" w:rsidR="009571C8" w:rsidRDefault="00A41FB8">
      <w:pPr>
        <w:pStyle w:val="Corpsdetexte"/>
        <w:spacing w:before="312" w:line="206" w:lineRule="auto"/>
        <w:ind w:left="1492" w:right="1756"/>
        <w:rPr>
          <w:rFonts w:ascii="Sofia Pro Bold"/>
        </w:rPr>
      </w:pPr>
      <w:r>
        <w:rPr>
          <w:rFonts w:ascii="Sofia Pro Bold"/>
          <w:color w:val="162A75"/>
        </w:rPr>
        <w:t>Pour</w:t>
      </w:r>
      <w:r>
        <w:rPr>
          <w:rFonts w:ascii="Sofia Pro Bold"/>
          <w:color w:val="162A75"/>
          <w:spacing w:val="-14"/>
        </w:rPr>
        <w:t xml:space="preserve"> </w:t>
      </w:r>
      <w:r>
        <w:rPr>
          <w:rFonts w:ascii="Sofia Pro Bold"/>
          <w:color w:val="162A75"/>
        </w:rPr>
        <w:t>des</w:t>
      </w:r>
      <w:r>
        <w:rPr>
          <w:rFonts w:ascii="Sofia Pro Bold"/>
          <w:color w:val="162A75"/>
          <w:spacing w:val="-8"/>
        </w:rPr>
        <w:t xml:space="preserve"> </w:t>
      </w:r>
      <w:r>
        <w:rPr>
          <w:rFonts w:ascii="Sofia Pro Bold"/>
          <w:color w:val="162A75"/>
        </w:rPr>
        <w:t>renseignements</w:t>
      </w:r>
      <w:r>
        <w:rPr>
          <w:rFonts w:ascii="Sofia Pro Bold"/>
          <w:color w:val="162A75"/>
          <w:spacing w:val="-8"/>
        </w:rPr>
        <w:t xml:space="preserve"> </w:t>
      </w:r>
      <w:r>
        <w:rPr>
          <w:rFonts w:ascii="Sofia Pro Bold"/>
          <w:color w:val="162A75"/>
        </w:rPr>
        <w:t>sur</w:t>
      </w:r>
      <w:r>
        <w:rPr>
          <w:rFonts w:ascii="Sofia Pro Bold"/>
          <w:color w:val="162A75"/>
          <w:spacing w:val="-14"/>
        </w:rPr>
        <w:t xml:space="preserve"> </w:t>
      </w:r>
      <w:r>
        <w:rPr>
          <w:rFonts w:ascii="Sofia Pro Bold"/>
          <w:color w:val="162A75"/>
        </w:rPr>
        <w:t>nos</w:t>
      </w:r>
      <w:r>
        <w:rPr>
          <w:rFonts w:ascii="Sofia Pro Bold"/>
          <w:color w:val="162A75"/>
          <w:spacing w:val="-8"/>
        </w:rPr>
        <w:t xml:space="preserve"> </w:t>
      </w:r>
      <w:r>
        <w:rPr>
          <w:rFonts w:ascii="Sofia Pro Bold"/>
          <w:color w:val="162A75"/>
        </w:rPr>
        <w:t>services,</w:t>
      </w:r>
      <w:r>
        <w:rPr>
          <w:rFonts w:ascii="Sofia Pro Bold"/>
          <w:color w:val="162A75"/>
          <w:spacing w:val="-8"/>
        </w:rPr>
        <w:t xml:space="preserve"> </w:t>
      </w:r>
      <w:r>
        <w:rPr>
          <w:rFonts w:ascii="Sofia Pro Bold"/>
          <w:color w:val="162A75"/>
        </w:rPr>
        <w:t>plaintes, commentaires et demandes</w:t>
      </w:r>
    </w:p>
    <w:p w14:paraId="317E2BCF" w14:textId="77777777" w:rsidR="009571C8" w:rsidRDefault="00A41FB8">
      <w:pPr>
        <w:pStyle w:val="Corpsdetexte"/>
        <w:spacing w:before="249" w:line="315" w:lineRule="exact"/>
        <w:ind w:left="1092"/>
        <w:rPr>
          <w:rFonts w:ascii="Sofia Pro Bold"/>
        </w:rPr>
      </w:pPr>
      <w:r>
        <w:rPr>
          <w:rFonts w:ascii="Sofia Pro Bold"/>
          <w:color w:val="162A75"/>
        </w:rPr>
        <w:t>Centre</w:t>
      </w:r>
      <w:r>
        <w:rPr>
          <w:rFonts w:ascii="Sofia Pro Bold"/>
          <w:color w:val="162A75"/>
          <w:spacing w:val="-5"/>
        </w:rPr>
        <w:t xml:space="preserve"> </w:t>
      </w:r>
      <w:r>
        <w:rPr>
          <w:rFonts w:ascii="Sofia Pro Bold"/>
          <w:color w:val="162A75"/>
        </w:rPr>
        <w:t>contact</w:t>
      </w:r>
      <w:r>
        <w:rPr>
          <w:rFonts w:ascii="Sofia Pro Bold"/>
          <w:color w:val="162A75"/>
          <w:spacing w:val="-6"/>
        </w:rPr>
        <w:t xml:space="preserve"> </w:t>
      </w:r>
      <w:r>
        <w:rPr>
          <w:rFonts w:ascii="Sofia Pro Bold"/>
          <w:color w:val="162A75"/>
        </w:rPr>
        <w:t>clients</w:t>
      </w:r>
      <w:r>
        <w:rPr>
          <w:rFonts w:ascii="Sofia Pro Bold"/>
          <w:color w:val="162A75"/>
          <w:spacing w:val="-2"/>
        </w:rPr>
        <w:t xml:space="preserve"> </w:t>
      </w:r>
      <w:r>
        <w:rPr>
          <w:rFonts w:ascii="Sofia Pro Bold"/>
          <w:color w:val="162A75"/>
          <w:spacing w:val="-12"/>
        </w:rPr>
        <w:t>:</w:t>
      </w:r>
    </w:p>
    <w:p w14:paraId="50636204" w14:textId="77777777" w:rsidR="009571C8" w:rsidRDefault="00A41FB8">
      <w:pPr>
        <w:pStyle w:val="Corpsdetexte"/>
        <w:spacing w:line="301" w:lineRule="exact"/>
        <w:ind w:left="1092"/>
      </w:pPr>
      <w:r>
        <w:rPr>
          <w:color w:val="162A75"/>
        </w:rPr>
        <w:t>450 688-</w:t>
      </w:r>
      <w:r>
        <w:rPr>
          <w:color w:val="162A75"/>
          <w:spacing w:val="-4"/>
        </w:rPr>
        <w:t>6520</w:t>
      </w:r>
    </w:p>
    <w:p w14:paraId="0FB407AD" w14:textId="77777777" w:rsidR="009571C8" w:rsidRDefault="00A41FB8">
      <w:pPr>
        <w:pStyle w:val="Corpsdetexte"/>
        <w:spacing w:before="161" w:line="315" w:lineRule="exact"/>
        <w:ind w:left="1092"/>
        <w:rPr>
          <w:rFonts w:ascii="Sofia Pro Bold" w:hAnsi="Sofia Pro Bold"/>
        </w:rPr>
      </w:pPr>
      <w:r>
        <w:rPr>
          <w:rFonts w:ascii="Sofia Pro Bold" w:hAnsi="Sofia Pro Bold"/>
          <w:color w:val="162A75"/>
        </w:rPr>
        <w:t>Heures</w:t>
      </w:r>
      <w:r>
        <w:rPr>
          <w:rFonts w:ascii="Sofia Pro Bold" w:hAnsi="Sofia Pro Bold"/>
          <w:color w:val="162A75"/>
          <w:spacing w:val="-10"/>
        </w:rPr>
        <w:t xml:space="preserve"> </w:t>
      </w:r>
      <w:r>
        <w:rPr>
          <w:rFonts w:ascii="Sofia Pro Bold" w:hAnsi="Sofia Pro Bold"/>
          <w:color w:val="162A75"/>
        </w:rPr>
        <w:t>d’ouverture</w:t>
      </w:r>
      <w:r>
        <w:rPr>
          <w:rFonts w:ascii="Sofia Pro Bold" w:hAnsi="Sofia Pro Bold"/>
          <w:color w:val="162A75"/>
          <w:spacing w:val="-10"/>
        </w:rPr>
        <w:t xml:space="preserve"> :</w:t>
      </w:r>
    </w:p>
    <w:p w14:paraId="0897319F" w14:textId="77777777" w:rsidR="009571C8" w:rsidRDefault="00A41FB8">
      <w:pPr>
        <w:pStyle w:val="Corpsdetexte"/>
        <w:spacing w:line="284" w:lineRule="exact"/>
        <w:ind w:left="1092"/>
      </w:pPr>
      <w:r>
        <w:rPr>
          <w:color w:val="162A75"/>
        </w:rPr>
        <w:t>Lundi</w:t>
      </w:r>
      <w:r>
        <w:rPr>
          <w:color w:val="162A75"/>
          <w:spacing w:val="-2"/>
        </w:rPr>
        <w:t xml:space="preserve"> </w:t>
      </w:r>
      <w:r>
        <w:rPr>
          <w:color w:val="162A75"/>
        </w:rPr>
        <w:t>au</w:t>
      </w:r>
      <w:r>
        <w:rPr>
          <w:color w:val="162A75"/>
          <w:spacing w:val="-6"/>
        </w:rPr>
        <w:t xml:space="preserve"> </w:t>
      </w:r>
      <w:r>
        <w:rPr>
          <w:color w:val="162A75"/>
        </w:rPr>
        <w:t>vendredi</w:t>
      </w:r>
      <w:r>
        <w:rPr>
          <w:color w:val="162A75"/>
          <w:spacing w:val="-1"/>
        </w:rPr>
        <w:t xml:space="preserve"> </w:t>
      </w:r>
      <w:r>
        <w:rPr>
          <w:color w:val="162A75"/>
        </w:rPr>
        <w:t>:</w:t>
      </w:r>
      <w:r>
        <w:rPr>
          <w:color w:val="162A75"/>
          <w:spacing w:val="-1"/>
        </w:rPr>
        <w:t xml:space="preserve"> </w:t>
      </w:r>
      <w:r>
        <w:rPr>
          <w:color w:val="162A75"/>
        </w:rPr>
        <w:t>7</w:t>
      </w:r>
      <w:r>
        <w:rPr>
          <w:color w:val="162A75"/>
          <w:spacing w:val="-1"/>
        </w:rPr>
        <w:t xml:space="preserve"> </w:t>
      </w:r>
      <w:r>
        <w:rPr>
          <w:color w:val="162A75"/>
        </w:rPr>
        <w:t>h</w:t>
      </w:r>
      <w:r>
        <w:rPr>
          <w:color w:val="162A75"/>
          <w:spacing w:val="-1"/>
        </w:rPr>
        <w:t xml:space="preserve"> </w:t>
      </w:r>
      <w:r>
        <w:rPr>
          <w:color w:val="162A75"/>
        </w:rPr>
        <w:t>à</w:t>
      </w:r>
      <w:r>
        <w:rPr>
          <w:color w:val="162A75"/>
          <w:spacing w:val="-1"/>
        </w:rPr>
        <w:t xml:space="preserve"> </w:t>
      </w:r>
      <w:r>
        <w:rPr>
          <w:color w:val="162A75"/>
        </w:rPr>
        <w:t>19</w:t>
      </w:r>
      <w:r>
        <w:rPr>
          <w:color w:val="162A75"/>
          <w:spacing w:val="-1"/>
        </w:rPr>
        <w:t xml:space="preserve"> </w:t>
      </w:r>
      <w:r>
        <w:rPr>
          <w:color w:val="162A75"/>
          <w:spacing w:val="-10"/>
        </w:rPr>
        <w:t>h</w:t>
      </w:r>
    </w:p>
    <w:p w14:paraId="2B5755F6" w14:textId="77777777" w:rsidR="009571C8" w:rsidRDefault="00A41FB8">
      <w:pPr>
        <w:pStyle w:val="Corpsdetexte"/>
        <w:spacing w:line="305" w:lineRule="exact"/>
        <w:ind w:left="1092"/>
      </w:pPr>
      <w:r>
        <w:rPr>
          <w:color w:val="162A75"/>
        </w:rPr>
        <w:t>Samedi,</w:t>
      </w:r>
      <w:r>
        <w:rPr>
          <w:color w:val="162A75"/>
          <w:spacing w:val="-3"/>
        </w:rPr>
        <w:t xml:space="preserve"> </w:t>
      </w:r>
      <w:r>
        <w:rPr>
          <w:color w:val="162A75"/>
        </w:rPr>
        <w:t>dimanche et</w:t>
      </w:r>
      <w:r>
        <w:rPr>
          <w:color w:val="162A75"/>
          <w:spacing w:val="-5"/>
        </w:rPr>
        <w:t xml:space="preserve"> </w:t>
      </w:r>
      <w:r>
        <w:rPr>
          <w:color w:val="162A75"/>
        </w:rPr>
        <w:t>jours</w:t>
      </w:r>
      <w:r>
        <w:rPr>
          <w:color w:val="162A75"/>
          <w:spacing w:val="-5"/>
        </w:rPr>
        <w:t xml:space="preserve"> </w:t>
      </w:r>
      <w:r>
        <w:rPr>
          <w:color w:val="162A75"/>
        </w:rPr>
        <w:t>fériés : 8</w:t>
      </w:r>
      <w:r>
        <w:rPr>
          <w:color w:val="162A75"/>
          <w:spacing w:val="-1"/>
        </w:rPr>
        <w:t xml:space="preserve"> </w:t>
      </w:r>
      <w:r>
        <w:rPr>
          <w:color w:val="162A75"/>
        </w:rPr>
        <w:t xml:space="preserve">h à 17 </w:t>
      </w:r>
      <w:r>
        <w:rPr>
          <w:color w:val="162A75"/>
          <w:spacing w:val="-12"/>
        </w:rPr>
        <w:t>h</w:t>
      </w:r>
    </w:p>
    <w:p w14:paraId="508996DB" w14:textId="77777777" w:rsidR="009571C8" w:rsidRDefault="00A41FB8">
      <w:pPr>
        <w:pStyle w:val="Corpsdetexte"/>
        <w:spacing w:before="160"/>
        <w:ind w:left="1092"/>
        <w:rPr>
          <w:rFonts w:ascii="Sofia Pro Bold"/>
        </w:rPr>
      </w:pPr>
      <w:r>
        <w:rPr>
          <w:rFonts w:ascii="Sofia Pro Bold"/>
          <w:color w:val="162A75"/>
          <w:spacing w:val="-2"/>
        </w:rPr>
        <w:t>STLaval.ca</w:t>
      </w:r>
    </w:p>
    <w:p w14:paraId="496D3D41" w14:textId="77777777" w:rsidR="009571C8" w:rsidRDefault="009571C8">
      <w:pPr>
        <w:pStyle w:val="Corpsdetexte"/>
        <w:rPr>
          <w:rFonts w:ascii="Sofia Pro Bold"/>
        </w:rPr>
        <w:sectPr w:rsidR="009571C8">
          <w:pgSz w:w="10080" w:h="12240"/>
          <w:pgMar w:top="500" w:right="0" w:bottom="280" w:left="0" w:header="720" w:footer="720" w:gutter="0"/>
          <w:cols w:space="720"/>
        </w:sectPr>
      </w:pPr>
    </w:p>
    <w:p w14:paraId="7ED3BD74" w14:textId="77777777" w:rsidR="009571C8" w:rsidRDefault="00A41FB8">
      <w:pPr>
        <w:pStyle w:val="Titre1"/>
      </w:pPr>
      <w:r>
        <w:rPr>
          <w:color w:val="162A75"/>
          <w:spacing w:val="-6"/>
        </w:rPr>
        <w:lastRenderedPageBreak/>
        <w:t>Table</w:t>
      </w:r>
      <w:r>
        <w:rPr>
          <w:color w:val="162A75"/>
          <w:spacing w:val="-17"/>
        </w:rPr>
        <w:t xml:space="preserve"> </w:t>
      </w:r>
      <w:r>
        <w:rPr>
          <w:color w:val="162A75"/>
          <w:spacing w:val="-6"/>
        </w:rPr>
        <w:t>des</w:t>
      </w:r>
      <w:r>
        <w:rPr>
          <w:color w:val="162A75"/>
          <w:spacing w:val="-16"/>
        </w:rPr>
        <w:t xml:space="preserve"> </w:t>
      </w:r>
      <w:r>
        <w:rPr>
          <w:color w:val="162A75"/>
          <w:spacing w:val="-6"/>
        </w:rPr>
        <w:t>matières</w:t>
      </w:r>
    </w:p>
    <w:p w14:paraId="1C17F8FD" w14:textId="77777777" w:rsidR="009571C8" w:rsidRDefault="009571C8">
      <w:pPr>
        <w:pStyle w:val="Titre1"/>
        <w:sectPr w:rsidR="009571C8">
          <w:footerReference w:type="default" r:id="rId13"/>
          <w:pgSz w:w="10080" w:h="12240"/>
          <w:pgMar w:top="500" w:right="0" w:bottom="1342" w:left="0" w:header="0" w:footer="473" w:gutter="0"/>
          <w:pgNumType w:start="3"/>
          <w:cols w:space="720"/>
        </w:sectPr>
      </w:pPr>
    </w:p>
    <w:sdt>
      <w:sdtPr>
        <w:rPr>
          <w:rFonts w:ascii="Sofia Pro Regular" w:eastAsia="Sofia Pro Regular" w:hAnsi="Sofia Pro Regular" w:cs="Sofia Pro Regular"/>
        </w:rPr>
        <w:id w:val="955600433"/>
        <w:docPartObj>
          <w:docPartGallery w:val="Table of Contents"/>
          <w:docPartUnique/>
        </w:docPartObj>
      </w:sdtPr>
      <w:sdtContent>
        <w:p w14:paraId="5EB7C079" w14:textId="77777777" w:rsidR="009571C8" w:rsidRDefault="00A41FB8">
          <w:pPr>
            <w:pStyle w:val="TM1"/>
            <w:tabs>
              <w:tab w:val="right" w:leader="dot" w:pos="9359"/>
            </w:tabs>
            <w:spacing w:before="465" w:line="331" w:lineRule="exact"/>
          </w:pPr>
          <w:r>
            <w:rPr>
              <w:color w:val="162A75"/>
            </w:rPr>
            <w:t>À</w:t>
          </w:r>
          <w:r>
            <w:rPr>
              <w:color w:val="162A75"/>
              <w:spacing w:val="-15"/>
            </w:rPr>
            <w:t xml:space="preserve"> </w:t>
          </w:r>
          <w:r>
            <w:rPr>
              <w:color w:val="162A75"/>
            </w:rPr>
            <w:t>votre</w:t>
          </w:r>
          <w:r>
            <w:rPr>
              <w:color w:val="162A75"/>
              <w:spacing w:val="-6"/>
            </w:rPr>
            <w:t xml:space="preserve"> </w:t>
          </w:r>
          <w:r>
            <w:rPr>
              <w:color w:val="162A75"/>
              <w:spacing w:val="-2"/>
            </w:rPr>
            <w:t>service</w:t>
          </w:r>
          <w:r>
            <w:rPr>
              <w:color w:val="162A75"/>
            </w:rPr>
            <w:tab/>
          </w:r>
          <w:r>
            <w:rPr>
              <w:color w:val="162A75"/>
              <w:spacing w:val="-10"/>
            </w:rPr>
            <w:t>6</w:t>
          </w:r>
        </w:p>
        <w:p w14:paraId="4A5FD57F" w14:textId="77777777" w:rsidR="009571C8" w:rsidRDefault="009571C8">
          <w:pPr>
            <w:pStyle w:val="TM2"/>
            <w:tabs>
              <w:tab w:val="right" w:leader="dot" w:pos="9359"/>
            </w:tabs>
            <w:spacing w:line="316" w:lineRule="exact"/>
          </w:pPr>
          <w:hyperlink w:anchor="_TOC_250045" w:history="1">
            <w:r>
              <w:rPr>
                <w:color w:val="162A75"/>
              </w:rPr>
              <w:t>Notre</w:t>
            </w:r>
            <w:r>
              <w:rPr>
                <w:color w:val="162A75"/>
                <w:spacing w:val="-10"/>
              </w:rPr>
              <w:t xml:space="preserve"> </w:t>
            </w:r>
            <w:r>
              <w:rPr>
                <w:color w:val="162A75"/>
                <w:spacing w:val="-2"/>
              </w:rPr>
              <w:t>mission</w:t>
            </w:r>
            <w:r>
              <w:rPr>
                <w:color w:val="162A75"/>
              </w:rPr>
              <w:tab/>
            </w:r>
            <w:r>
              <w:rPr>
                <w:color w:val="162A75"/>
                <w:spacing w:val="-12"/>
              </w:rPr>
              <w:t>6</w:t>
            </w:r>
          </w:hyperlink>
        </w:p>
        <w:p w14:paraId="598E466C" w14:textId="77777777" w:rsidR="009571C8" w:rsidRDefault="009571C8">
          <w:pPr>
            <w:pStyle w:val="TM2"/>
            <w:tabs>
              <w:tab w:val="right" w:leader="dot" w:pos="9359"/>
            </w:tabs>
          </w:pPr>
          <w:hyperlink w:anchor="_TOC_250044" w:history="1">
            <w:r>
              <w:rPr>
                <w:color w:val="162A75"/>
              </w:rPr>
              <w:t>Nos</w:t>
            </w:r>
            <w:r>
              <w:rPr>
                <w:color w:val="162A75"/>
                <w:spacing w:val="-9"/>
              </w:rPr>
              <w:t xml:space="preserve"> </w:t>
            </w:r>
            <w:r>
              <w:rPr>
                <w:color w:val="162A75"/>
                <w:spacing w:val="-2"/>
              </w:rPr>
              <w:t>valeurs</w:t>
            </w:r>
            <w:r>
              <w:rPr>
                <w:color w:val="162A75"/>
              </w:rPr>
              <w:tab/>
            </w:r>
            <w:r>
              <w:rPr>
                <w:color w:val="162A75"/>
                <w:spacing w:val="-12"/>
              </w:rPr>
              <w:t>6</w:t>
            </w:r>
          </w:hyperlink>
        </w:p>
        <w:p w14:paraId="42307C8B" w14:textId="77777777" w:rsidR="009571C8" w:rsidRDefault="009571C8">
          <w:pPr>
            <w:pStyle w:val="TM2"/>
            <w:tabs>
              <w:tab w:val="right" w:leader="dot" w:pos="9359"/>
            </w:tabs>
            <w:spacing w:line="317" w:lineRule="exact"/>
          </w:pPr>
          <w:hyperlink w:anchor="_TOC_250043" w:history="1">
            <w:r>
              <w:rPr>
                <w:color w:val="162A75"/>
              </w:rPr>
              <w:t>Engagement</w:t>
            </w:r>
            <w:r>
              <w:rPr>
                <w:color w:val="162A75"/>
                <w:spacing w:val="-8"/>
              </w:rPr>
              <w:t xml:space="preserve"> </w:t>
            </w:r>
            <w:r>
              <w:rPr>
                <w:color w:val="162A75"/>
              </w:rPr>
              <w:t>qualité</w:t>
            </w:r>
            <w:r>
              <w:rPr>
                <w:color w:val="162A75"/>
                <w:spacing w:val="-2"/>
              </w:rPr>
              <w:t xml:space="preserve"> </w:t>
            </w:r>
            <w:r>
              <w:rPr>
                <w:color w:val="162A75"/>
                <w:spacing w:val="-5"/>
              </w:rPr>
              <w:t>STL</w:t>
            </w:r>
            <w:r>
              <w:rPr>
                <w:color w:val="162A75"/>
              </w:rPr>
              <w:tab/>
            </w:r>
            <w:r>
              <w:rPr>
                <w:color w:val="162A75"/>
                <w:spacing w:val="-10"/>
              </w:rPr>
              <w:t>7</w:t>
            </w:r>
          </w:hyperlink>
        </w:p>
        <w:p w14:paraId="5926BC22" w14:textId="77777777" w:rsidR="009571C8" w:rsidRDefault="00A41FB8">
          <w:pPr>
            <w:pStyle w:val="TM1"/>
            <w:tabs>
              <w:tab w:val="right" w:leader="dot" w:pos="9359"/>
            </w:tabs>
          </w:pPr>
          <w:r>
            <w:rPr>
              <w:color w:val="162A75"/>
            </w:rPr>
            <w:t>Services</w:t>
          </w:r>
          <w:r>
            <w:rPr>
              <w:color w:val="162A75"/>
              <w:spacing w:val="-2"/>
            </w:rPr>
            <w:t xml:space="preserve"> offerts</w:t>
          </w:r>
          <w:r>
            <w:rPr>
              <w:color w:val="162A75"/>
            </w:rPr>
            <w:tab/>
          </w:r>
          <w:r>
            <w:rPr>
              <w:color w:val="162A75"/>
              <w:spacing w:val="-10"/>
            </w:rPr>
            <w:t>8</w:t>
          </w:r>
        </w:p>
        <w:p w14:paraId="3E0C43D0" w14:textId="77777777" w:rsidR="009571C8" w:rsidRDefault="009571C8">
          <w:pPr>
            <w:pStyle w:val="TM2"/>
            <w:tabs>
              <w:tab w:val="right" w:leader="dot" w:pos="9359"/>
            </w:tabs>
            <w:spacing w:line="316" w:lineRule="exact"/>
          </w:pPr>
          <w:hyperlink w:anchor="_TOC_250042" w:history="1">
            <w:r>
              <w:rPr>
                <w:color w:val="162A75"/>
                <w:spacing w:val="-2"/>
              </w:rPr>
              <w:t>Territoires</w:t>
            </w:r>
            <w:r>
              <w:rPr>
                <w:color w:val="162A75"/>
                <w:spacing w:val="-7"/>
              </w:rPr>
              <w:t xml:space="preserve"> </w:t>
            </w:r>
            <w:r>
              <w:rPr>
                <w:color w:val="162A75"/>
                <w:spacing w:val="-2"/>
              </w:rPr>
              <w:t>desservis</w:t>
            </w:r>
            <w:r>
              <w:rPr>
                <w:color w:val="162A75"/>
              </w:rPr>
              <w:tab/>
            </w:r>
            <w:r>
              <w:rPr>
                <w:color w:val="162A75"/>
                <w:spacing w:val="-10"/>
              </w:rPr>
              <w:t>9</w:t>
            </w:r>
          </w:hyperlink>
        </w:p>
        <w:p w14:paraId="779245C5" w14:textId="77777777" w:rsidR="009571C8" w:rsidRDefault="009571C8">
          <w:pPr>
            <w:pStyle w:val="TM2"/>
            <w:tabs>
              <w:tab w:val="right" w:leader="dot" w:pos="9359"/>
            </w:tabs>
            <w:spacing w:line="317" w:lineRule="exact"/>
          </w:pPr>
          <w:hyperlink w:anchor="_TOC_250041" w:history="1">
            <w:r>
              <w:rPr>
                <w:color w:val="162A75"/>
              </w:rPr>
              <w:t>Zones</w:t>
            </w:r>
            <w:r>
              <w:rPr>
                <w:color w:val="162A75"/>
                <w:spacing w:val="-6"/>
              </w:rPr>
              <w:t xml:space="preserve"> </w:t>
            </w:r>
            <w:r>
              <w:rPr>
                <w:color w:val="162A75"/>
              </w:rPr>
              <w:t>tarifaires</w:t>
            </w:r>
            <w:r>
              <w:rPr>
                <w:color w:val="162A75"/>
                <w:spacing w:val="-2"/>
              </w:rPr>
              <w:t xml:space="preserve"> </w:t>
            </w:r>
            <w:r>
              <w:rPr>
                <w:color w:val="162A75"/>
              </w:rPr>
              <w:t>pour</w:t>
            </w:r>
            <w:r>
              <w:rPr>
                <w:color w:val="162A75"/>
                <w:spacing w:val="-9"/>
              </w:rPr>
              <w:t xml:space="preserve"> </w:t>
            </w:r>
            <w:r>
              <w:rPr>
                <w:color w:val="162A75"/>
              </w:rPr>
              <w:t>les</w:t>
            </w:r>
            <w:r>
              <w:rPr>
                <w:color w:val="162A75"/>
                <w:spacing w:val="-2"/>
              </w:rPr>
              <w:t xml:space="preserve"> </w:t>
            </w:r>
            <w:r>
              <w:rPr>
                <w:color w:val="162A75"/>
              </w:rPr>
              <w:t>services</w:t>
            </w:r>
            <w:r>
              <w:rPr>
                <w:color w:val="162A75"/>
                <w:spacing w:val="-3"/>
              </w:rPr>
              <w:t xml:space="preserve"> </w:t>
            </w:r>
            <w:r>
              <w:rPr>
                <w:color w:val="162A75"/>
              </w:rPr>
              <w:t>du</w:t>
            </w:r>
            <w:r>
              <w:rPr>
                <w:color w:val="162A75"/>
                <w:spacing w:val="-5"/>
              </w:rPr>
              <w:t xml:space="preserve"> </w:t>
            </w:r>
            <w:r>
              <w:rPr>
                <w:color w:val="162A75"/>
              </w:rPr>
              <w:t>transport</w:t>
            </w:r>
            <w:r>
              <w:rPr>
                <w:color w:val="162A75"/>
                <w:spacing w:val="-7"/>
              </w:rPr>
              <w:t xml:space="preserve"> </w:t>
            </w:r>
            <w:r>
              <w:rPr>
                <w:color w:val="162A75"/>
                <w:spacing w:val="-2"/>
              </w:rPr>
              <w:t>adapté</w:t>
            </w:r>
            <w:r>
              <w:rPr>
                <w:color w:val="162A75"/>
              </w:rPr>
              <w:tab/>
            </w:r>
            <w:r>
              <w:rPr>
                <w:color w:val="162A75"/>
                <w:spacing w:val="-10"/>
              </w:rPr>
              <w:t>9</w:t>
            </w:r>
          </w:hyperlink>
        </w:p>
        <w:p w14:paraId="418B9425" w14:textId="77777777" w:rsidR="009571C8" w:rsidRDefault="00A41FB8">
          <w:pPr>
            <w:pStyle w:val="TM1"/>
            <w:tabs>
              <w:tab w:val="right" w:leader="dot" w:pos="9359"/>
            </w:tabs>
          </w:pPr>
          <w:r>
            <w:rPr>
              <w:color w:val="162A75"/>
            </w:rPr>
            <w:t>Réservation</w:t>
          </w:r>
          <w:r>
            <w:rPr>
              <w:color w:val="162A75"/>
              <w:spacing w:val="-8"/>
            </w:rPr>
            <w:t xml:space="preserve"> </w:t>
          </w:r>
          <w:r>
            <w:rPr>
              <w:color w:val="162A75"/>
            </w:rPr>
            <w:t>d’un</w:t>
          </w:r>
          <w:r>
            <w:rPr>
              <w:color w:val="162A75"/>
              <w:spacing w:val="-10"/>
            </w:rPr>
            <w:t xml:space="preserve"> </w:t>
          </w:r>
          <w:r>
            <w:rPr>
              <w:color w:val="162A75"/>
              <w:spacing w:val="-2"/>
            </w:rPr>
            <w:t>transport</w:t>
          </w:r>
          <w:r>
            <w:rPr>
              <w:color w:val="162A75"/>
            </w:rPr>
            <w:tab/>
          </w:r>
          <w:r>
            <w:rPr>
              <w:color w:val="162A75"/>
              <w:spacing w:val="-5"/>
            </w:rPr>
            <w:t>10</w:t>
          </w:r>
        </w:p>
        <w:p w14:paraId="22BF39C4" w14:textId="77777777" w:rsidR="009571C8" w:rsidRDefault="009571C8">
          <w:pPr>
            <w:pStyle w:val="TM2"/>
            <w:tabs>
              <w:tab w:val="right" w:leader="dot" w:pos="9359"/>
            </w:tabs>
            <w:spacing w:line="316" w:lineRule="exact"/>
          </w:pPr>
          <w:hyperlink w:anchor="_TOC_250040" w:history="1">
            <w:r>
              <w:rPr>
                <w:color w:val="162A75"/>
              </w:rPr>
              <w:t>Types</w:t>
            </w:r>
            <w:r>
              <w:rPr>
                <w:color w:val="162A75"/>
                <w:spacing w:val="-10"/>
              </w:rPr>
              <w:t xml:space="preserve"> </w:t>
            </w:r>
            <w:r>
              <w:rPr>
                <w:color w:val="162A75"/>
              </w:rPr>
              <w:t>de</w:t>
            </w:r>
            <w:r>
              <w:rPr>
                <w:color w:val="162A75"/>
                <w:spacing w:val="-10"/>
              </w:rPr>
              <w:t xml:space="preserve"> </w:t>
            </w:r>
            <w:r>
              <w:rPr>
                <w:color w:val="162A75"/>
                <w:spacing w:val="-2"/>
              </w:rPr>
              <w:t>déplacement</w:t>
            </w:r>
            <w:r>
              <w:rPr>
                <w:color w:val="162A75"/>
              </w:rPr>
              <w:tab/>
            </w:r>
            <w:r>
              <w:rPr>
                <w:color w:val="162A75"/>
                <w:spacing w:val="-5"/>
              </w:rPr>
              <w:t>10</w:t>
            </w:r>
          </w:hyperlink>
        </w:p>
        <w:p w14:paraId="1D17E461" w14:textId="77777777" w:rsidR="009571C8" w:rsidRDefault="009571C8">
          <w:pPr>
            <w:pStyle w:val="TM3"/>
            <w:tabs>
              <w:tab w:val="right" w:leader="dot" w:pos="9359"/>
            </w:tabs>
          </w:pPr>
          <w:hyperlink w:anchor="_TOC_250039" w:history="1">
            <w:r>
              <w:rPr>
                <w:color w:val="162A75"/>
              </w:rPr>
              <w:t>Déplacement</w:t>
            </w:r>
            <w:r>
              <w:rPr>
                <w:color w:val="162A75"/>
                <w:spacing w:val="-8"/>
              </w:rPr>
              <w:t xml:space="preserve"> </w:t>
            </w:r>
            <w:r>
              <w:rPr>
                <w:color w:val="162A75"/>
                <w:spacing w:val="-2"/>
              </w:rPr>
              <w:t>régulier</w:t>
            </w:r>
            <w:r>
              <w:rPr>
                <w:color w:val="162A75"/>
              </w:rPr>
              <w:tab/>
            </w:r>
            <w:r>
              <w:rPr>
                <w:color w:val="162A75"/>
                <w:spacing w:val="-5"/>
              </w:rPr>
              <w:t>10</w:t>
            </w:r>
          </w:hyperlink>
        </w:p>
        <w:p w14:paraId="38A11E5A" w14:textId="77777777" w:rsidR="009571C8" w:rsidRDefault="009571C8">
          <w:pPr>
            <w:pStyle w:val="TM3"/>
            <w:tabs>
              <w:tab w:val="right" w:leader="dot" w:pos="9359"/>
            </w:tabs>
          </w:pPr>
          <w:hyperlink w:anchor="_TOC_250038" w:history="1">
            <w:r>
              <w:rPr>
                <w:color w:val="162A75"/>
              </w:rPr>
              <w:t>Déplacement</w:t>
            </w:r>
            <w:r>
              <w:rPr>
                <w:color w:val="162A75"/>
                <w:spacing w:val="-8"/>
              </w:rPr>
              <w:t xml:space="preserve"> </w:t>
            </w:r>
            <w:r>
              <w:rPr>
                <w:color w:val="162A75"/>
                <w:spacing w:val="-2"/>
              </w:rPr>
              <w:t>occasionnel</w:t>
            </w:r>
            <w:r>
              <w:rPr>
                <w:color w:val="162A75"/>
              </w:rPr>
              <w:tab/>
            </w:r>
            <w:r>
              <w:rPr>
                <w:color w:val="162A75"/>
                <w:spacing w:val="-5"/>
              </w:rPr>
              <w:t>10</w:t>
            </w:r>
          </w:hyperlink>
        </w:p>
        <w:p w14:paraId="1816369E" w14:textId="77777777" w:rsidR="009571C8" w:rsidRDefault="009571C8">
          <w:pPr>
            <w:pStyle w:val="TM3"/>
            <w:tabs>
              <w:tab w:val="right" w:leader="dot" w:pos="9359"/>
            </w:tabs>
          </w:pPr>
          <w:hyperlink w:anchor="_TOC_250037" w:history="1">
            <w:r>
              <w:rPr>
                <w:color w:val="162A75"/>
              </w:rPr>
              <w:t>Déplacement</w:t>
            </w:r>
            <w:r>
              <w:rPr>
                <w:color w:val="162A75"/>
                <w:spacing w:val="-7"/>
              </w:rPr>
              <w:t xml:space="preserve"> </w:t>
            </w:r>
            <w:r>
              <w:rPr>
                <w:color w:val="162A75"/>
              </w:rPr>
              <w:t>non</w:t>
            </w:r>
            <w:r>
              <w:rPr>
                <w:color w:val="162A75"/>
                <w:spacing w:val="-1"/>
              </w:rPr>
              <w:t xml:space="preserve"> </w:t>
            </w:r>
            <w:r>
              <w:rPr>
                <w:color w:val="162A75"/>
                <w:spacing w:val="-2"/>
              </w:rPr>
              <w:t>autorisé</w:t>
            </w:r>
            <w:r>
              <w:rPr>
                <w:color w:val="162A75"/>
              </w:rPr>
              <w:tab/>
            </w:r>
            <w:r>
              <w:rPr>
                <w:color w:val="162A75"/>
                <w:spacing w:val="-5"/>
              </w:rPr>
              <w:t>10</w:t>
            </w:r>
          </w:hyperlink>
        </w:p>
        <w:p w14:paraId="273A0FA9" w14:textId="77777777" w:rsidR="009571C8" w:rsidRDefault="00A41FB8">
          <w:pPr>
            <w:pStyle w:val="TM3"/>
            <w:tabs>
              <w:tab w:val="right" w:leader="dot" w:pos="9359"/>
            </w:tabs>
          </w:pPr>
          <w:r>
            <w:rPr>
              <w:color w:val="162A75"/>
              <w:spacing w:val="-2"/>
            </w:rPr>
            <w:t>Zones</w:t>
          </w:r>
          <w:r>
            <w:rPr>
              <w:color w:val="162A75"/>
            </w:rPr>
            <w:tab/>
          </w:r>
          <w:r>
            <w:rPr>
              <w:color w:val="162A75"/>
              <w:spacing w:val="-5"/>
            </w:rPr>
            <w:t>11</w:t>
          </w:r>
        </w:p>
        <w:p w14:paraId="79778C13" w14:textId="77777777" w:rsidR="009571C8" w:rsidRDefault="009571C8">
          <w:pPr>
            <w:pStyle w:val="TM2"/>
            <w:tabs>
              <w:tab w:val="right" w:leader="dot" w:pos="9359"/>
            </w:tabs>
          </w:pPr>
          <w:hyperlink w:anchor="_TOC_250036" w:history="1">
            <w:r>
              <w:rPr>
                <w:color w:val="162A75"/>
              </w:rPr>
              <w:t>Réservation</w:t>
            </w:r>
            <w:r>
              <w:rPr>
                <w:color w:val="162A75"/>
                <w:spacing w:val="-4"/>
              </w:rPr>
              <w:t xml:space="preserve"> </w:t>
            </w:r>
            <w:r>
              <w:rPr>
                <w:color w:val="162A75"/>
              </w:rPr>
              <w:t>le</w:t>
            </w:r>
            <w:r>
              <w:rPr>
                <w:color w:val="162A75"/>
                <w:spacing w:val="-3"/>
              </w:rPr>
              <w:t xml:space="preserve"> </w:t>
            </w:r>
            <w:r>
              <w:rPr>
                <w:color w:val="162A75"/>
              </w:rPr>
              <w:t>jour</w:t>
            </w:r>
            <w:r>
              <w:rPr>
                <w:color w:val="162A75"/>
                <w:spacing w:val="-8"/>
              </w:rPr>
              <w:t xml:space="preserve"> </w:t>
            </w:r>
            <w:r>
              <w:rPr>
                <w:color w:val="162A75"/>
                <w:spacing w:val="-4"/>
              </w:rPr>
              <w:t>même</w:t>
            </w:r>
            <w:r>
              <w:rPr>
                <w:color w:val="162A75"/>
              </w:rPr>
              <w:tab/>
            </w:r>
            <w:r>
              <w:rPr>
                <w:color w:val="162A75"/>
                <w:spacing w:val="-5"/>
              </w:rPr>
              <w:t>12</w:t>
            </w:r>
          </w:hyperlink>
        </w:p>
        <w:p w14:paraId="7A45B241" w14:textId="77777777" w:rsidR="009571C8" w:rsidRDefault="00A41FB8">
          <w:pPr>
            <w:pStyle w:val="TM2"/>
            <w:tabs>
              <w:tab w:val="right" w:leader="dot" w:pos="9359"/>
            </w:tabs>
          </w:pPr>
          <w:r>
            <w:rPr>
              <w:color w:val="162A75"/>
            </w:rPr>
            <w:t>Jours</w:t>
          </w:r>
          <w:r>
            <w:rPr>
              <w:color w:val="162A75"/>
              <w:spacing w:val="-6"/>
            </w:rPr>
            <w:t xml:space="preserve"> </w:t>
          </w:r>
          <w:r>
            <w:rPr>
              <w:color w:val="162A75"/>
            </w:rPr>
            <w:t>fériés</w:t>
          </w:r>
          <w:r>
            <w:rPr>
              <w:color w:val="162A75"/>
              <w:spacing w:val="-1"/>
            </w:rPr>
            <w:t xml:space="preserve"> </w:t>
          </w:r>
          <w:r>
            <w:rPr>
              <w:color w:val="162A75"/>
            </w:rPr>
            <w:t>et</w:t>
          </w:r>
          <w:r>
            <w:rPr>
              <w:color w:val="162A75"/>
              <w:spacing w:val="-6"/>
            </w:rPr>
            <w:t xml:space="preserve"> </w:t>
          </w:r>
          <w:r>
            <w:rPr>
              <w:color w:val="162A75"/>
            </w:rPr>
            <w:t>périodes</w:t>
          </w:r>
          <w:r>
            <w:rPr>
              <w:color w:val="162A75"/>
              <w:spacing w:val="-1"/>
            </w:rPr>
            <w:t xml:space="preserve"> </w:t>
          </w:r>
          <w:r>
            <w:rPr>
              <w:color w:val="162A75"/>
            </w:rPr>
            <w:t>des</w:t>
          </w:r>
          <w:r>
            <w:rPr>
              <w:color w:val="162A75"/>
              <w:spacing w:val="-5"/>
            </w:rPr>
            <w:t xml:space="preserve"> </w:t>
          </w:r>
          <w:r>
            <w:rPr>
              <w:color w:val="162A75"/>
              <w:spacing w:val="-2"/>
            </w:rPr>
            <w:t>fêtes</w:t>
          </w:r>
          <w:r>
            <w:rPr>
              <w:color w:val="162A75"/>
            </w:rPr>
            <w:tab/>
          </w:r>
          <w:r>
            <w:rPr>
              <w:color w:val="162A75"/>
              <w:spacing w:val="-5"/>
            </w:rPr>
            <w:t>12</w:t>
          </w:r>
        </w:p>
        <w:p w14:paraId="5ED46378" w14:textId="77777777" w:rsidR="009571C8" w:rsidRDefault="009571C8">
          <w:pPr>
            <w:pStyle w:val="TM2"/>
            <w:tabs>
              <w:tab w:val="right" w:leader="dot" w:pos="9359"/>
            </w:tabs>
          </w:pPr>
          <w:hyperlink w:anchor="_TOC_250035" w:history="1">
            <w:r>
              <w:rPr>
                <w:color w:val="162A75"/>
              </w:rPr>
              <w:t>Renseignements</w:t>
            </w:r>
            <w:r>
              <w:rPr>
                <w:color w:val="162A75"/>
                <w:spacing w:val="-3"/>
              </w:rPr>
              <w:t xml:space="preserve"> </w:t>
            </w:r>
            <w:r>
              <w:rPr>
                <w:color w:val="162A75"/>
              </w:rPr>
              <w:t>à</w:t>
            </w:r>
            <w:r>
              <w:rPr>
                <w:color w:val="162A75"/>
                <w:spacing w:val="-6"/>
              </w:rPr>
              <w:t xml:space="preserve"> </w:t>
            </w:r>
            <w:r>
              <w:rPr>
                <w:color w:val="162A75"/>
              </w:rPr>
              <w:t>fournir</w:t>
            </w:r>
            <w:r>
              <w:rPr>
                <w:color w:val="162A75"/>
                <w:spacing w:val="-9"/>
              </w:rPr>
              <w:t xml:space="preserve"> </w:t>
            </w:r>
            <w:r>
              <w:rPr>
                <w:color w:val="162A75"/>
              </w:rPr>
              <w:t>pour</w:t>
            </w:r>
            <w:r>
              <w:rPr>
                <w:color w:val="162A75"/>
                <w:spacing w:val="-8"/>
              </w:rPr>
              <w:t xml:space="preserve"> </w:t>
            </w:r>
            <w:r>
              <w:rPr>
                <w:color w:val="162A75"/>
              </w:rPr>
              <w:t>réserver</w:t>
            </w:r>
            <w:r>
              <w:rPr>
                <w:color w:val="162A75"/>
                <w:spacing w:val="-8"/>
              </w:rPr>
              <w:t xml:space="preserve"> </w:t>
            </w:r>
            <w:r>
              <w:rPr>
                <w:color w:val="162A75"/>
              </w:rPr>
              <w:t>un</w:t>
            </w:r>
            <w:r>
              <w:rPr>
                <w:color w:val="162A75"/>
                <w:spacing w:val="-2"/>
              </w:rPr>
              <w:t xml:space="preserve"> déplacement</w:t>
            </w:r>
            <w:r>
              <w:rPr>
                <w:color w:val="162A75"/>
              </w:rPr>
              <w:tab/>
            </w:r>
            <w:r>
              <w:rPr>
                <w:color w:val="162A75"/>
                <w:spacing w:val="-5"/>
              </w:rPr>
              <w:t>13</w:t>
            </w:r>
          </w:hyperlink>
        </w:p>
        <w:p w14:paraId="14F8D62D" w14:textId="77777777" w:rsidR="009571C8" w:rsidRDefault="009571C8">
          <w:pPr>
            <w:pStyle w:val="TM2"/>
            <w:tabs>
              <w:tab w:val="right" w:leader="dot" w:pos="9359"/>
            </w:tabs>
          </w:pPr>
          <w:hyperlink w:anchor="_TOC_250034" w:history="1">
            <w:r>
              <w:rPr>
                <w:color w:val="162A75"/>
              </w:rPr>
              <w:t>Arrêt</w:t>
            </w:r>
            <w:r>
              <w:rPr>
                <w:color w:val="162A75"/>
                <w:spacing w:val="-7"/>
              </w:rPr>
              <w:t xml:space="preserve"> </w:t>
            </w:r>
            <w:r>
              <w:rPr>
                <w:color w:val="162A75"/>
              </w:rPr>
              <w:t>du</w:t>
            </w:r>
            <w:r>
              <w:rPr>
                <w:color w:val="162A75"/>
                <w:spacing w:val="-1"/>
              </w:rPr>
              <w:t xml:space="preserve"> </w:t>
            </w:r>
            <w:r>
              <w:rPr>
                <w:color w:val="162A75"/>
                <w:spacing w:val="-2"/>
              </w:rPr>
              <w:t>service</w:t>
            </w:r>
            <w:r>
              <w:rPr>
                <w:color w:val="162A75"/>
              </w:rPr>
              <w:tab/>
            </w:r>
            <w:r>
              <w:rPr>
                <w:color w:val="162A75"/>
                <w:spacing w:val="-5"/>
              </w:rPr>
              <w:t>14</w:t>
            </w:r>
          </w:hyperlink>
        </w:p>
        <w:p w14:paraId="293D3F2F" w14:textId="77777777" w:rsidR="009571C8" w:rsidRDefault="009571C8">
          <w:pPr>
            <w:pStyle w:val="TM2"/>
            <w:tabs>
              <w:tab w:val="right" w:leader="dot" w:pos="9359"/>
            </w:tabs>
          </w:pPr>
          <w:hyperlink w:anchor="_TOC_250033" w:history="1">
            <w:r>
              <w:rPr>
                <w:color w:val="162A75"/>
              </w:rPr>
              <w:t>Retour</w:t>
            </w:r>
            <w:r>
              <w:rPr>
                <w:color w:val="162A75"/>
                <w:spacing w:val="-10"/>
              </w:rPr>
              <w:t xml:space="preserve"> </w:t>
            </w:r>
            <w:r>
              <w:rPr>
                <w:color w:val="162A75"/>
              </w:rPr>
              <w:t>sur</w:t>
            </w:r>
            <w:r>
              <w:rPr>
                <w:color w:val="162A75"/>
                <w:spacing w:val="-10"/>
              </w:rPr>
              <w:t xml:space="preserve"> </w:t>
            </w:r>
            <w:r>
              <w:rPr>
                <w:color w:val="162A75"/>
                <w:spacing w:val="-2"/>
              </w:rPr>
              <w:t>appel</w:t>
            </w:r>
            <w:r>
              <w:rPr>
                <w:color w:val="162A75"/>
              </w:rPr>
              <w:tab/>
            </w:r>
            <w:r>
              <w:rPr>
                <w:color w:val="162A75"/>
                <w:spacing w:val="-5"/>
              </w:rPr>
              <w:t>14</w:t>
            </w:r>
          </w:hyperlink>
        </w:p>
        <w:p w14:paraId="2DADC8D0" w14:textId="77777777" w:rsidR="009571C8" w:rsidRDefault="009571C8">
          <w:pPr>
            <w:pStyle w:val="TM2"/>
            <w:tabs>
              <w:tab w:val="right" w:leader="dot" w:pos="9359"/>
            </w:tabs>
          </w:pPr>
          <w:hyperlink w:anchor="_TOC_250032" w:history="1">
            <w:r>
              <w:rPr>
                <w:color w:val="162A75"/>
              </w:rPr>
              <w:t>Annulation</w:t>
            </w:r>
            <w:r>
              <w:rPr>
                <w:color w:val="162A75"/>
                <w:spacing w:val="-1"/>
              </w:rPr>
              <w:t xml:space="preserve"> </w:t>
            </w:r>
            <w:r>
              <w:rPr>
                <w:color w:val="162A75"/>
              </w:rPr>
              <w:t>d’un</w:t>
            </w:r>
            <w:r>
              <w:rPr>
                <w:color w:val="162A75"/>
                <w:spacing w:val="-1"/>
              </w:rPr>
              <w:t xml:space="preserve"> </w:t>
            </w:r>
            <w:r>
              <w:rPr>
                <w:color w:val="162A75"/>
                <w:spacing w:val="-2"/>
              </w:rPr>
              <w:t>déplacement</w:t>
            </w:r>
            <w:r>
              <w:rPr>
                <w:color w:val="162A75"/>
              </w:rPr>
              <w:tab/>
            </w:r>
            <w:r>
              <w:rPr>
                <w:color w:val="162A75"/>
                <w:spacing w:val="-5"/>
              </w:rPr>
              <w:t>15</w:t>
            </w:r>
          </w:hyperlink>
        </w:p>
        <w:p w14:paraId="7EFDAC20" w14:textId="77777777" w:rsidR="009571C8" w:rsidRDefault="009571C8">
          <w:pPr>
            <w:pStyle w:val="TM2"/>
            <w:tabs>
              <w:tab w:val="right" w:leader="dot" w:pos="9359"/>
            </w:tabs>
          </w:pPr>
          <w:hyperlink w:anchor="_TOC_250031" w:history="1">
            <w:r>
              <w:rPr>
                <w:color w:val="162A75"/>
                <w:spacing w:val="-2"/>
              </w:rPr>
              <w:t>Absence</w:t>
            </w:r>
            <w:r>
              <w:rPr>
                <w:color w:val="162A75"/>
              </w:rPr>
              <w:tab/>
            </w:r>
            <w:r>
              <w:rPr>
                <w:color w:val="162A75"/>
                <w:spacing w:val="-5"/>
              </w:rPr>
              <w:t>15</w:t>
            </w:r>
          </w:hyperlink>
        </w:p>
        <w:p w14:paraId="64C13C49" w14:textId="77777777" w:rsidR="009571C8" w:rsidRDefault="009571C8">
          <w:pPr>
            <w:pStyle w:val="TM2"/>
            <w:tabs>
              <w:tab w:val="right" w:leader="dot" w:pos="9359"/>
            </w:tabs>
          </w:pPr>
          <w:hyperlink w:anchor="_TOC_250030" w:history="1">
            <w:r>
              <w:rPr>
                <w:color w:val="162A75"/>
              </w:rPr>
              <w:t>Déplacement</w:t>
            </w:r>
            <w:r>
              <w:rPr>
                <w:color w:val="162A75"/>
                <w:spacing w:val="-6"/>
              </w:rPr>
              <w:t xml:space="preserve"> </w:t>
            </w:r>
            <w:r>
              <w:rPr>
                <w:color w:val="162A75"/>
              </w:rPr>
              <w:t>aux</w:t>
            </w:r>
            <w:r>
              <w:rPr>
                <w:color w:val="162A75"/>
                <w:spacing w:val="-1"/>
              </w:rPr>
              <w:t xml:space="preserve"> </w:t>
            </w:r>
            <w:r>
              <w:rPr>
                <w:color w:val="162A75"/>
              </w:rPr>
              <w:t>fins</w:t>
            </w:r>
            <w:r>
              <w:rPr>
                <w:color w:val="162A75"/>
                <w:spacing w:val="-1"/>
              </w:rPr>
              <w:t xml:space="preserve"> </w:t>
            </w:r>
            <w:r>
              <w:rPr>
                <w:color w:val="162A75"/>
              </w:rPr>
              <w:t>de</w:t>
            </w:r>
            <w:r>
              <w:rPr>
                <w:color w:val="162A75"/>
                <w:spacing w:val="-1"/>
              </w:rPr>
              <w:t xml:space="preserve"> </w:t>
            </w:r>
            <w:r>
              <w:rPr>
                <w:color w:val="162A75"/>
              </w:rPr>
              <w:t>réparation</w:t>
            </w:r>
            <w:r>
              <w:rPr>
                <w:color w:val="162A75"/>
                <w:spacing w:val="-1"/>
              </w:rPr>
              <w:t xml:space="preserve"> </w:t>
            </w:r>
            <w:r>
              <w:rPr>
                <w:color w:val="162A75"/>
              </w:rPr>
              <w:t>d’un</w:t>
            </w:r>
            <w:r>
              <w:rPr>
                <w:color w:val="162A75"/>
                <w:spacing w:val="-1"/>
              </w:rPr>
              <w:t xml:space="preserve"> </w:t>
            </w:r>
            <w:r>
              <w:rPr>
                <w:color w:val="162A75"/>
              </w:rPr>
              <w:t>deuxième</w:t>
            </w:r>
            <w:r>
              <w:rPr>
                <w:color w:val="162A75"/>
                <w:spacing w:val="-5"/>
              </w:rPr>
              <w:t xml:space="preserve"> </w:t>
            </w:r>
            <w:r>
              <w:rPr>
                <w:color w:val="162A75"/>
              </w:rPr>
              <w:t>fauteuil</w:t>
            </w:r>
            <w:r>
              <w:rPr>
                <w:color w:val="162A75"/>
                <w:spacing w:val="-1"/>
              </w:rPr>
              <w:t xml:space="preserve"> </w:t>
            </w:r>
            <w:r>
              <w:rPr>
                <w:color w:val="162A75"/>
                <w:spacing w:val="-2"/>
              </w:rPr>
              <w:t>roulant</w:t>
            </w:r>
            <w:r>
              <w:rPr>
                <w:color w:val="162A75"/>
              </w:rPr>
              <w:tab/>
            </w:r>
            <w:r>
              <w:rPr>
                <w:color w:val="162A75"/>
                <w:spacing w:val="-5"/>
              </w:rPr>
              <w:t>16</w:t>
            </w:r>
          </w:hyperlink>
        </w:p>
        <w:p w14:paraId="6432B5AD" w14:textId="77777777" w:rsidR="009571C8" w:rsidRDefault="009571C8">
          <w:pPr>
            <w:pStyle w:val="TM2"/>
            <w:tabs>
              <w:tab w:val="right" w:leader="dot" w:pos="9359"/>
            </w:tabs>
            <w:spacing w:line="317" w:lineRule="exact"/>
          </w:pPr>
          <w:hyperlink w:anchor="_TOC_250029" w:history="1">
            <w:r>
              <w:rPr>
                <w:color w:val="162A75"/>
              </w:rPr>
              <w:t>Avec</w:t>
            </w:r>
            <w:r>
              <w:rPr>
                <w:color w:val="162A75"/>
                <w:spacing w:val="-3"/>
              </w:rPr>
              <w:t xml:space="preserve"> </w:t>
            </w:r>
            <w:r>
              <w:rPr>
                <w:color w:val="162A75"/>
              </w:rPr>
              <w:t>ou</w:t>
            </w:r>
            <w:r>
              <w:rPr>
                <w:color w:val="162A75"/>
                <w:spacing w:val="-3"/>
              </w:rPr>
              <w:t xml:space="preserve"> </w:t>
            </w:r>
            <w:r>
              <w:rPr>
                <w:color w:val="162A75"/>
              </w:rPr>
              <w:t>sans</w:t>
            </w:r>
            <w:r>
              <w:rPr>
                <w:color w:val="162A75"/>
                <w:spacing w:val="-3"/>
              </w:rPr>
              <w:t xml:space="preserve"> </w:t>
            </w:r>
            <w:proofErr w:type="gramStart"/>
            <w:r>
              <w:rPr>
                <w:color w:val="162A75"/>
                <w:spacing w:val="-2"/>
              </w:rPr>
              <w:t>correspondance?</w:t>
            </w:r>
            <w:proofErr w:type="gramEnd"/>
            <w:r>
              <w:rPr>
                <w:color w:val="162A75"/>
              </w:rPr>
              <w:tab/>
            </w:r>
            <w:r>
              <w:rPr>
                <w:color w:val="162A75"/>
                <w:spacing w:val="-5"/>
              </w:rPr>
              <w:t>16</w:t>
            </w:r>
          </w:hyperlink>
        </w:p>
        <w:p w14:paraId="0870A30A" w14:textId="77777777" w:rsidR="009571C8" w:rsidRDefault="00A41FB8">
          <w:pPr>
            <w:pStyle w:val="TM1"/>
            <w:tabs>
              <w:tab w:val="right" w:leader="dot" w:pos="9359"/>
            </w:tabs>
          </w:pPr>
          <w:r>
            <w:rPr>
              <w:color w:val="162A75"/>
              <w:spacing w:val="-2"/>
            </w:rPr>
            <w:t>Accompagnement</w:t>
          </w:r>
          <w:r>
            <w:rPr>
              <w:color w:val="162A75"/>
            </w:rPr>
            <w:tab/>
          </w:r>
          <w:r>
            <w:rPr>
              <w:color w:val="162A75"/>
              <w:spacing w:val="-7"/>
            </w:rPr>
            <w:t>17</w:t>
          </w:r>
        </w:p>
        <w:p w14:paraId="642B6D67" w14:textId="77777777" w:rsidR="009571C8" w:rsidRDefault="009571C8">
          <w:pPr>
            <w:pStyle w:val="TM2"/>
            <w:tabs>
              <w:tab w:val="right" w:leader="dot" w:pos="9359"/>
            </w:tabs>
            <w:spacing w:line="316" w:lineRule="exact"/>
          </w:pPr>
          <w:hyperlink w:anchor="_TOC_250028" w:history="1">
            <w:r>
              <w:rPr>
                <w:color w:val="162A75"/>
              </w:rPr>
              <w:t>Accompagnement</w:t>
            </w:r>
            <w:r>
              <w:rPr>
                <w:color w:val="162A75"/>
                <w:spacing w:val="-8"/>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5"/>
              </w:rPr>
              <w:t xml:space="preserve"> </w:t>
            </w:r>
            <w:r>
              <w:rPr>
                <w:color w:val="162A75"/>
              </w:rPr>
              <w:t>transport</w:t>
            </w:r>
            <w:r>
              <w:rPr>
                <w:color w:val="162A75"/>
                <w:spacing w:val="-7"/>
              </w:rPr>
              <w:t xml:space="preserve"> </w:t>
            </w:r>
            <w:r>
              <w:rPr>
                <w:color w:val="162A75"/>
                <w:spacing w:val="-2"/>
              </w:rPr>
              <w:t>adapté</w:t>
            </w:r>
            <w:r>
              <w:rPr>
                <w:color w:val="162A75"/>
              </w:rPr>
              <w:tab/>
            </w:r>
            <w:r>
              <w:rPr>
                <w:color w:val="162A75"/>
                <w:spacing w:val="-5"/>
              </w:rPr>
              <w:t>17</w:t>
            </w:r>
          </w:hyperlink>
        </w:p>
        <w:p w14:paraId="71110027" w14:textId="77777777" w:rsidR="009571C8" w:rsidRDefault="009571C8">
          <w:pPr>
            <w:pStyle w:val="TM2"/>
            <w:tabs>
              <w:tab w:val="right" w:leader="dot" w:pos="9359"/>
            </w:tabs>
          </w:pPr>
          <w:hyperlink w:anchor="_TOC_250027" w:history="1">
            <w:r>
              <w:rPr>
                <w:color w:val="162A75"/>
              </w:rPr>
              <w:t>Accompagnement</w:t>
            </w:r>
            <w:r>
              <w:rPr>
                <w:color w:val="162A75"/>
                <w:spacing w:val="-8"/>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5"/>
              </w:rPr>
              <w:t xml:space="preserve"> </w:t>
            </w:r>
            <w:r>
              <w:rPr>
                <w:color w:val="162A75"/>
              </w:rPr>
              <w:t>transport</w:t>
            </w:r>
            <w:r>
              <w:rPr>
                <w:color w:val="162A75"/>
                <w:spacing w:val="-7"/>
              </w:rPr>
              <w:t xml:space="preserve"> </w:t>
            </w:r>
            <w:r>
              <w:rPr>
                <w:color w:val="162A75"/>
                <w:spacing w:val="-2"/>
              </w:rPr>
              <w:t>régulier</w:t>
            </w:r>
            <w:r>
              <w:rPr>
                <w:color w:val="162A75"/>
              </w:rPr>
              <w:tab/>
            </w:r>
            <w:r>
              <w:rPr>
                <w:color w:val="162A75"/>
                <w:spacing w:val="-5"/>
              </w:rPr>
              <w:t>17</w:t>
            </w:r>
          </w:hyperlink>
        </w:p>
        <w:p w14:paraId="343FBC0C" w14:textId="77777777" w:rsidR="009571C8" w:rsidRDefault="009571C8">
          <w:pPr>
            <w:pStyle w:val="TM2"/>
            <w:tabs>
              <w:tab w:val="right" w:leader="dot" w:pos="9359"/>
            </w:tabs>
          </w:pPr>
          <w:hyperlink w:anchor="_TOC_250026" w:history="1">
            <w:r>
              <w:rPr>
                <w:color w:val="162A75"/>
              </w:rPr>
              <w:t>Services</w:t>
            </w:r>
            <w:r>
              <w:rPr>
                <w:color w:val="162A75"/>
                <w:spacing w:val="-3"/>
              </w:rPr>
              <w:t xml:space="preserve"> </w:t>
            </w:r>
            <w:r>
              <w:rPr>
                <w:color w:val="162A75"/>
              </w:rPr>
              <w:t>accessibles</w:t>
            </w:r>
            <w:r>
              <w:rPr>
                <w:color w:val="162A75"/>
                <w:spacing w:val="-3"/>
              </w:rPr>
              <w:t xml:space="preserve"> </w:t>
            </w:r>
            <w:r>
              <w:rPr>
                <w:color w:val="162A75"/>
              </w:rPr>
              <w:t>du</w:t>
            </w:r>
            <w:r>
              <w:rPr>
                <w:color w:val="162A75"/>
                <w:spacing w:val="-3"/>
              </w:rPr>
              <w:t xml:space="preserve"> </w:t>
            </w:r>
            <w:r>
              <w:rPr>
                <w:color w:val="162A75"/>
              </w:rPr>
              <w:t>réseau</w:t>
            </w:r>
            <w:r>
              <w:rPr>
                <w:color w:val="162A75"/>
                <w:spacing w:val="-3"/>
              </w:rPr>
              <w:t xml:space="preserve"> </w:t>
            </w:r>
            <w:r>
              <w:rPr>
                <w:color w:val="162A75"/>
                <w:spacing w:val="-2"/>
              </w:rPr>
              <w:t>régulier</w:t>
            </w:r>
            <w:r>
              <w:rPr>
                <w:color w:val="162A75"/>
              </w:rPr>
              <w:tab/>
            </w:r>
            <w:r>
              <w:rPr>
                <w:color w:val="162A75"/>
                <w:spacing w:val="-5"/>
              </w:rPr>
              <w:t>18</w:t>
            </w:r>
          </w:hyperlink>
        </w:p>
        <w:p w14:paraId="0C1DF726" w14:textId="77777777" w:rsidR="009571C8" w:rsidRDefault="009571C8">
          <w:pPr>
            <w:pStyle w:val="TM2"/>
            <w:tabs>
              <w:tab w:val="right" w:leader="dot" w:pos="9359"/>
            </w:tabs>
          </w:pPr>
          <w:hyperlink w:anchor="_TOC_250025" w:history="1">
            <w:r>
              <w:rPr>
                <w:color w:val="162A75"/>
              </w:rPr>
              <w:t>Spécification</w:t>
            </w:r>
            <w:r>
              <w:rPr>
                <w:color w:val="162A75"/>
                <w:spacing w:val="-2"/>
              </w:rPr>
              <w:t xml:space="preserve"> </w:t>
            </w:r>
            <w:r>
              <w:rPr>
                <w:color w:val="162A75"/>
              </w:rPr>
              <w:t>de</w:t>
            </w:r>
            <w:r>
              <w:rPr>
                <w:color w:val="162A75"/>
                <w:spacing w:val="-1"/>
              </w:rPr>
              <w:t xml:space="preserve"> </w:t>
            </w:r>
            <w:r>
              <w:rPr>
                <w:color w:val="162A75"/>
              </w:rPr>
              <w:t>l’aide</w:t>
            </w:r>
            <w:r>
              <w:rPr>
                <w:color w:val="162A75"/>
                <w:spacing w:val="-1"/>
              </w:rPr>
              <w:t xml:space="preserve"> </w:t>
            </w:r>
            <w:r>
              <w:rPr>
                <w:color w:val="162A75"/>
              </w:rPr>
              <w:t>à</w:t>
            </w:r>
            <w:r>
              <w:rPr>
                <w:color w:val="162A75"/>
                <w:spacing w:val="-2"/>
              </w:rPr>
              <w:t xml:space="preserve"> </w:t>
            </w:r>
            <w:r>
              <w:rPr>
                <w:color w:val="162A75"/>
              </w:rPr>
              <w:t>la</w:t>
            </w:r>
            <w:r>
              <w:rPr>
                <w:color w:val="162A75"/>
                <w:spacing w:val="-1"/>
              </w:rPr>
              <w:t xml:space="preserve"> </w:t>
            </w:r>
            <w:r>
              <w:rPr>
                <w:color w:val="162A75"/>
              </w:rPr>
              <w:t>mobilité</w:t>
            </w:r>
            <w:r>
              <w:rPr>
                <w:color w:val="162A75"/>
                <w:spacing w:val="-1"/>
              </w:rPr>
              <w:t xml:space="preserve"> </w:t>
            </w:r>
            <w:r>
              <w:rPr>
                <w:color w:val="162A75"/>
              </w:rPr>
              <w:t>sur</w:t>
            </w:r>
            <w:r>
              <w:rPr>
                <w:color w:val="162A75"/>
                <w:spacing w:val="-8"/>
              </w:rPr>
              <w:t xml:space="preserve"> </w:t>
            </w:r>
            <w:r>
              <w:rPr>
                <w:color w:val="162A75"/>
              </w:rPr>
              <w:t>le</w:t>
            </w:r>
            <w:r>
              <w:rPr>
                <w:color w:val="162A75"/>
                <w:spacing w:val="-1"/>
              </w:rPr>
              <w:t xml:space="preserve"> </w:t>
            </w:r>
            <w:r>
              <w:rPr>
                <w:color w:val="162A75"/>
              </w:rPr>
              <w:t>réseau</w:t>
            </w:r>
            <w:r>
              <w:rPr>
                <w:color w:val="162A75"/>
                <w:spacing w:val="-1"/>
              </w:rPr>
              <w:t xml:space="preserve"> </w:t>
            </w:r>
            <w:r>
              <w:rPr>
                <w:color w:val="162A75"/>
                <w:spacing w:val="-2"/>
              </w:rPr>
              <w:t>régulier</w:t>
            </w:r>
            <w:r>
              <w:rPr>
                <w:color w:val="162A75"/>
              </w:rPr>
              <w:tab/>
            </w:r>
            <w:r>
              <w:rPr>
                <w:color w:val="162A75"/>
                <w:spacing w:val="-5"/>
              </w:rPr>
              <w:t>19</w:t>
            </w:r>
          </w:hyperlink>
        </w:p>
        <w:p w14:paraId="749F17A9" w14:textId="77777777" w:rsidR="009571C8" w:rsidRDefault="009571C8">
          <w:pPr>
            <w:pStyle w:val="TM2"/>
            <w:tabs>
              <w:tab w:val="right" w:leader="dot" w:pos="9359"/>
            </w:tabs>
            <w:spacing w:after="240" w:line="321" w:lineRule="exact"/>
          </w:pPr>
          <w:hyperlink w:anchor="_TOC_250024" w:history="1">
            <w:r>
              <w:rPr>
                <w:color w:val="162A75"/>
              </w:rPr>
              <w:t>Personnes</w:t>
            </w:r>
            <w:r>
              <w:rPr>
                <w:color w:val="162A75"/>
                <w:spacing w:val="-4"/>
              </w:rPr>
              <w:t xml:space="preserve"> </w:t>
            </w:r>
            <w:r>
              <w:rPr>
                <w:color w:val="162A75"/>
              </w:rPr>
              <w:t>présentant</w:t>
            </w:r>
            <w:r>
              <w:rPr>
                <w:color w:val="162A75"/>
                <w:spacing w:val="-8"/>
              </w:rPr>
              <w:t xml:space="preserve"> </w:t>
            </w:r>
            <w:r>
              <w:rPr>
                <w:color w:val="162A75"/>
              </w:rPr>
              <w:t>des</w:t>
            </w:r>
            <w:r>
              <w:rPr>
                <w:color w:val="162A75"/>
                <w:spacing w:val="-3"/>
              </w:rPr>
              <w:t xml:space="preserve"> </w:t>
            </w:r>
            <w:r>
              <w:rPr>
                <w:color w:val="162A75"/>
              </w:rPr>
              <w:t>limitations</w:t>
            </w:r>
            <w:r>
              <w:rPr>
                <w:color w:val="162A75"/>
                <w:spacing w:val="-7"/>
              </w:rPr>
              <w:t xml:space="preserve"> </w:t>
            </w:r>
            <w:r>
              <w:rPr>
                <w:color w:val="162A75"/>
                <w:spacing w:val="-2"/>
              </w:rPr>
              <w:t>fonctionnelles</w:t>
            </w:r>
            <w:r>
              <w:rPr>
                <w:color w:val="162A75"/>
              </w:rPr>
              <w:tab/>
            </w:r>
            <w:r>
              <w:rPr>
                <w:color w:val="162A75"/>
                <w:spacing w:val="-5"/>
              </w:rPr>
              <w:t>19</w:t>
            </w:r>
          </w:hyperlink>
        </w:p>
        <w:p w14:paraId="165BAAB4" w14:textId="77777777" w:rsidR="009571C8" w:rsidRDefault="00A41FB8">
          <w:pPr>
            <w:pStyle w:val="TM1"/>
            <w:tabs>
              <w:tab w:val="right" w:leader="dot" w:pos="9359"/>
            </w:tabs>
            <w:spacing w:before="73" w:line="331" w:lineRule="exact"/>
          </w:pPr>
          <w:r>
            <w:rPr>
              <w:color w:val="162A75"/>
              <w:spacing w:val="-2"/>
            </w:rPr>
            <w:lastRenderedPageBreak/>
            <w:t>Tarifications</w:t>
          </w:r>
          <w:r>
            <w:rPr>
              <w:color w:val="162A75"/>
            </w:rPr>
            <w:tab/>
          </w:r>
          <w:r>
            <w:rPr>
              <w:color w:val="162A75"/>
              <w:spacing w:val="-5"/>
            </w:rPr>
            <w:t>20</w:t>
          </w:r>
        </w:p>
        <w:p w14:paraId="55B07C0E" w14:textId="77777777" w:rsidR="009571C8" w:rsidRDefault="009571C8">
          <w:pPr>
            <w:pStyle w:val="TM2"/>
            <w:tabs>
              <w:tab w:val="right" w:leader="dot" w:pos="9359"/>
            </w:tabs>
            <w:spacing w:line="316" w:lineRule="exact"/>
          </w:pPr>
          <w:hyperlink w:anchor="_TOC_250023" w:history="1">
            <w:r>
              <w:rPr>
                <w:color w:val="162A75"/>
              </w:rPr>
              <w:t>Modes</w:t>
            </w:r>
            <w:r>
              <w:rPr>
                <w:color w:val="162A75"/>
                <w:spacing w:val="-1"/>
              </w:rPr>
              <w:t xml:space="preserve"> </w:t>
            </w:r>
            <w:r>
              <w:rPr>
                <w:color w:val="162A75"/>
              </w:rPr>
              <w:t>de</w:t>
            </w:r>
            <w:r>
              <w:rPr>
                <w:color w:val="162A75"/>
                <w:spacing w:val="-1"/>
              </w:rPr>
              <w:t xml:space="preserve"> </w:t>
            </w:r>
            <w:r>
              <w:rPr>
                <w:color w:val="162A75"/>
                <w:spacing w:val="-2"/>
              </w:rPr>
              <w:t>paiement</w:t>
            </w:r>
            <w:r>
              <w:rPr>
                <w:color w:val="162A75"/>
              </w:rPr>
              <w:tab/>
            </w:r>
            <w:r>
              <w:rPr>
                <w:color w:val="162A75"/>
                <w:spacing w:val="-5"/>
              </w:rPr>
              <w:t>20</w:t>
            </w:r>
          </w:hyperlink>
        </w:p>
        <w:p w14:paraId="6E93F58E" w14:textId="77777777" w:rsidR="009571C8" w:rsidRDefault="00A41FB8">
          <w:pPr>
            <w:pStyle w:val="TM3"/>
            <w:tabs>
              <w:tab w:val="right" w:leader="dot" w:pos="9359"/>
            </w:tabs>
          </w:pPr>
          <w:r>
            <w:rPr>
              <w:color w:val="162A75"/>
            </w:rPr>
            <w:t>Billets</w:t>
          </w:r>
          <w:r>
            <w:rPr>
              <w:color w:val="162A75"/>
              <w:spacing w:val="-2"/>
            </w:rPr>
            <w:t xml:space="preserve"> </w:t>
          </w:r>
          <w:r>
            <w:rPr>
              <w:color w:val="162A75"/>
            </w:rPr>
            <w:t>papier</w:t>
          </w:r>
          <w:r>
            <w:rPr>
              <w:color w:val="162A75"/>
              <w:spacing w:val="-9"/>
            </w:rPr>
            <w:t xml:space="preserve"> </w:t>
          </w:r>
          <w:r>
            <w:rPr>
              <w:color w:val="162A75"/>
            </w:rPr>
            <w:t>transport</w:t>
          </w:r>
          <w:r>
            <w:rPr>
              <w:color w:val="162A75"/>
              <w:spacing w:val="-6"/>
            </w:rPr>
            <w:t xml:space="preserve"> </w:t>
          </w:r>
          <w:r>
            <w:rPr>
              <w:color w:val="162A75"/>
              <w:spacing w:val="-2"/>
            </w:rPr>
            <w:t>adapté</w:t>
          </w:r>
          <w:r>
            <w:rPr>
              <w:color w:val="162A75"/>
            </w:rPr>
            <w:tab/>
          </w:r>
          <w:r>
            <w:rPr>
              <w:color w:val="162A75"/>
              <w:spacing w:val="-5"/>
            </w:rPr>
            <w:t>21</w:t>
          </w:r>
        </w:p>
        <w:p w14:paraId="3D404BF0" w14:textId="77777777" w:rsidR="009571C8" w:rsidRDefault="00A41FB8">
          <w:pPr>
            <w:pStyle w:val="TM3"/>
            <w:tabs>
              <w:tab w:val="right" w:leader="dot" w:pos="9359"/>
            </w:tabs>
          </w:pPr>
          <w:r>
            <w:rPr>
              <w:color w:val="162A75"/>
            </w:rPr>
            <w:t>Carte</w:t>
          </w:r>
          <w:r>
            <w:rPr>
              <w:color w:val="162A75"/>
              <w:spacing w:val="-2"/>
            </w:rPr>
            <w:t xml:space="preserve"> </w:t>
          </w:r>
          <w:r>
            <w:rPr>
              <w:color w:val="162A75"/>
            </w:rPr>
            <w:t>de</w:t>
          </w:r>
          <w:r>
            <w:rPr>
              <w:color w:val="162A75"/>
              <w:spacing w:val="-1"/>
            </w:rPr>
            <w:t xml:space="preserve"> </w:t>
          </w:r>
          <w:r>
            <w:rPr>
              <w:color w:val="162A75"/>
            </w:rPr>
            <w:t>crédit</w:t>
          </w:r>
          <w:r>
            <w:rPr>
              <w:color w:val="162A75"/>
              <w:spacing w:val="-6"/>
            </w:rPr>
            <w:t xml:space="preserve"> </w:t>
          </w:r>
          <w:r>
            <w:rPr>
              <w:color w:val="162A75"/>
            </w:rPr>
            <w:t>et</w:t>
          </w:r>
          <w:r>
            <w:rPr>
              <w:color w:val="162A75"/>
              <w:spacing w:val="-5"/>
            </w:rPr>
            <w:t xml:space="preserve"> </w:t>
          </w:r>
          <w:r>
            <w:rPr>
              <w:color w:val="162A75"/>
            </w:rPr>
            <w:t>de</w:t>
          </w:r>
          <w:r>
            <w:rPr>
              <w:color w:val="162A75"/>
              <w:spacing w:val="-1"/>
            </w:rPr>
            <w:t xml:space="preserve"> </w:t>
          </w:r>
          <w:r>
            <w:rPr>
              <w:color w:val="162A75"/>
              <w:spacing w:val="-2"/>
            </w:rPr>
            <w:t>débit</w:t>
          </w:r>
          <w:r>
            <w:rPr>
              <w:color w:val="162A75"/>
            </w:rPr>
            <w:tab/>
          </w:r>
          <w:r>
            <w:rPr>
              <w:color w:val="162A75"/>
              <w:spacing w:val="-5"/>
            </w:rPr>
            <w:t>21</w:t>
          </w:r>
        </w:p>
        <w:p w14:paraId="66ADF9B2" w14:textId="77777777" w:rsidR="009571C8" w:rsidRDefault="00A41FB8">
          <w:pPr>
            <w:pStyle w:val="TM3"/>
            <w:tabs>
              <w:tab w:val="right" w:leader="dot" w:pos="9359"/>
            </w:tabs>
          </w:pPr>
          <w:r>
            <w:rPr>
              <w:color w:val="162A75"/>
            </w:rPr>
            <w:t>Argent</w:t>
          </w:r>
          <w:r>
            <w:rPr>
              <w:color w:val="162A75"/>
              <w:spacing w:val="-8"/>
            </w:rPr>
            <w:t xml:space="preserve"> </w:t>
          </w:r>
          <w:r>
            <w:rPr>
              <w:color w:val="162A75"/>
              <w:spacing w:val="-2"/>
            </w:rPr>
            <w:t>comptant</w:t>
          </w:r>
          <w:r>
            <w:rPr>
              <w:color w:val="162A75"/>
            </w:rPr>
            <w:tab/>
          </w:r>
          <w:r>
            <w:rPr>
              <w:color w:val="162A75"/>
              <w:spacing w:val="-7"/>
            </w:rPr>
            <w:t>21</w:t>
          </w:r>
        </w:p>
        <w:p w14:paraId="3B5114C1" w14:textId="77777777" w:rsidR="009571C8" w:rsidRDefault="00A41FB8">
          <w:pPr>
            <w:pStyle w:val="TM3"/>
            <w:tabs>
              <w:tab w:val="right" w:leader="dot" w:pos="9359"/>
            </w:tabs>
          </w:pPr>
          <w:r>
            <w:rPr>
              <w:color w:val="162A75"/>
            </w:rPr>
            <w:t>Abonnement</w:t>
          </w:r>
          <w:r>
            <w:rPr>
              <w:color w:val="162A75"/>
              <w:spacing w:val="-7"/>
            </w:rPr>
            <w:t xml:space="preserve"> </w:t>
          </w:r>
          <w:r>
            <w:rPr>
              <w:color w:val="162A75"/>
            </w:rPr>
            <w:t>mensuel</w:t>
          </w:r>
          <w:r>
            <w:rPr>
              <w:color w:val="162A75"/>
              <w:spacing w:val="-1"/>
            </w:rPr>
            <w:t xml:space="preserve"> </w:t>
          </w:r>
          <w:r>
            <w:rPr>
              <w:color w:val="162A75"/>
            </w:rPr>
            <w:t>sur</w:t>
          </w:r>
          <w:r>
            <w:rPr>
              <w:color w:val="162A75"/>
              <w:spacing w:val="-7"/>
            </w:rPr>
            <w:t xml:space="preserve"> </w:t>
          </w:r>
          <w:r>
            <w:rPr>
              <w:color w:val="162A75"/>
            </w:rPr>
            <w:t>carte</w:t>
          </w:r>
          <w:r>
            <w:rPr>
              <w:color w:val="162A75"/>
              <w:spacing w:val="-1"/>
            </w:rPr>
            <w:t xml:space="preserve"> </w:t>
          </w:r>
          <w:r>
            <w:rPr>
              <w:color w:val="162A75"/>
              <w:spacing w:val="-4"/>
            </w:rPr>
            <w:t>OPUS</w:t>
          </w:r>
          <w:r>
            <w:rPr>
              <w:color w:val="162A75"/>
            </w:rPr>
            <w:tab/>
          </w:r>
          <w:r>
            <w:rPr>
              <w:color w:val="162A75"/>
              <w:spacing w:val="-5"/>
            </w:rPr>
            <w:t>21</w:t>
          </w:r>
        </w:p>
        <w:p w14:paraId="309609F4" w14:textId="77777777" w:rsidR="009571C8" w:rsidRDefault="00A41FB8">
          <w:pPr>
            <w:pStyle w:val="TM3"/>
            <w:tabs>
              <w:tab w:val="right" w:leader="dot" w:pos="9359"/>
            </w:tabs>
          </w:pPr>
          <w:r>
            <w:rPr>
              <w:color w:val="162A75"/>
            </w:rPr>
            <w:t>Protection</w:t>
          </w:r>
          <w:r>
            <w:rPr>
              <w:color w:val="162A75"/>
              <w:spacing w:val="-4"/>
            </w:rPr>
            <w:t xml:space="preserve"> </w:t>
          </w:r>
          <w:r>
            <w:rPr>
              <w:color w:val="162A75"/>
            </w:rPr>
            <w:t>de</w:t>
          </w:r>
          <w:r>
            <w:rPr>
              <w:color w:val="162A75"/>
              <w:spacing w:val="-3"/>
            </w:rPr>
            <w:t xml:space="preserve"> </w:t>
          </w:r>
          <w:r>
            <w:rPr>
              <w:color w:val="162A75"/>
            </w:rPr>
            <w:t>la</w:t>
          </w:r>
          <w:r>
            <w:rPr>
              <w:color w:val="162A75"/>
              <w:spacing w:val="-4"/>
            </w:rPr>
            <w:t xml:space="preserve"> </w:t>
          </w:r>
          <w:r>
            <w:rPr>
              <w:color w:val="162A75"/>
            </w:rPr>
            <w:t>carte</w:t>
          </w:r>
          <w:r>
            <w:rPr>
              <w:color w:val="162A75"/>
              <w:spacing w:val="-3"/>
            </w:rPr>
            <w:t xml:space="preserve"> </w:t>
          </w:r>
          <w:r>
            <w:rPr>
              <w:color w:val="162A75"/>
              <w:spacing w:val="-4"/>
            </w:rPr>
            <w:t>OPUS</w:t>
          </w:r>
          <w:r>
            <w:rPr>
              <w:color w:val="162A75"/>
            </w:rPr>
            <w:tab/>
          </w:r>
          <w:r>
            <w:rPr>
              <w:color w:val="162A75"/>
              <w:spacing w:val="-7"/>
            </w:rPr>
            <w:t>22</w:t>
          </w:r>
        </w:p>
        <w:p w14:paraId="0708A751" w14:textId="77777777" w:rsidR="009571C8" w:rsidRDefault="00A41FB8">
          <w:pPr>
            <w:pStyle w:val="TM3"/>
            <w:tabs>
              <w:tab w:val="right" w:leader="dot" w:pos="9359"/>
            </w:tabs>
          </w:pPr>
          <w:r>
            <w:rPr>
              <w:color w:val="162A75"/>
            </w:rPr>
            <w:t>Abonnement</w:t>
          </w:r>
          <w:r>
            <w:rPr>
              <w:color w:val="162A75"/>
              <w:spacing w:val="-5"/>
            </w:rPr>
            <w:t xml:space="preserve"> </w:t>
          </w:r>
          <w:r>
            <w:rPr>
              <w:color w:val="162A75"/>
            </w:rPr>
            <w:t>mensuel</w:t>
          </w:r>
          <w:r>
            <w:rPr>
              <w:color w:val="162A75"/>
              <w:spacing w:val="-8"/>
            </w:rPr>
            <w:t xml:space="preserve"> </w:t>
          </w:r>
          <w:r>
            <w:rPr>
              <w:color w:val="162A75"/>
              <w:spacing w:val="-2"/>
            </w:rPr>
            <w:t>VIRTUEL</w:t>
          </w:r>
          <w:r>
            <w:rPr>
              <w:color w:val="162A75"/>
            </w:rPr>
            <w:tab/>
          </w:r>
          <w:r>
            <w:rPr>
              <w:color w:val="162A75"/>
              <w:spacing w:val="-7"/>
            </w:rPr>
            <w:t>22</w:t>
          </w:r>
        </w:p>
        <w:p w14:paraId="72078173" w14:textId="77777777" w:rsidR="009571C8" w:rsidRDefault="00A41FB8">
          <w:pPr>
            <w:pStyle w:val="TM3"/>
            <w:tabs>
              <w:tab w:val="right" w:leader="dot" w:pos="9359"/>
            </w:tabs>
            <w:ind w:left="1439"/>
          </w:pPr>
          <w:r>
            <w:rPr>
              <w:color w:val="162A75"/>
            </w:rPr>
            <w:t>Marche</w:t>
          </w:r>
          <w:r>
            <w:rPr>
              <w:color w:val="162A75"/>
              <w:spacing w:val="-2"/>
            </w:rPr>
            <w:t xml:space="preserve"> </w:t>
          </w:r>
          <w:r>
            <w:rPr>
              <w:color w:val="162A75"/>
            </w:rPr>
            <w:t>à</w:t>
          </w:r>
          <w:r>
            <w:rPr>
              <w:color w:val="162A75"/>
              <w:spacing w:val="-2"/>
            </w:rPr>
            <w:t xml:space="preserve"> </w:t>
          </w:r>
          <w:r>
            <w:rPr>
              <w:color w:val="162A75"/>
            </w:rPr>
            <w:t>suivre</w:t>
          </w:r>
          <w:r>
            <w:rPr>
              <w:color w:val="162A75"/>
              <w:spacing w:val="-1"/>
            </w:rPr>
            <w:t xml:space="preserve"> </w:t>
          </w:r>
          <w:r>
            <w:rPr>
              <w:color w:val="162A75"/>
            </w:rPr>
            <w:t>pour</w:t>
          </w:r>
          <w:r>
            <w:rPr>
              <w:color w:val="162A75"/>
              <w:spacing w:val="-8"/>
            </w:rPr>
            <w:t xml:space="preserve"> </w:t>
          </w:r>
          <w:r>
            <w:rPr>
              <w:color w:val="162A75"/>
            </w:rPr>
            <w:t>obtenir</w:t>
          </w:r>
          <w:r>
            <w:rPr>
              <w:color w:val="162A75"/>
              <w:spacing w:val="-7"/>
            </w:rPr>
            <w:t xml:space="preserve"> </w:t>
          </w:r>
          <w:r>
            <w:rPr>
              <w:color w:val="162A75"/>
            </w:rPr>
            <w:t>un</w:t>
          </w:r>
          <w:r>
            <w:rPr>
              <w:color w:val="162A75"/>
              <w:spacing w:val="-2"/>
            </w:rPr>
            <w:t xml:space="preserve"> </w:t>
          </w:r>
          <w:r>
            <w:rPr>
              <w:color w:val="162A75"/>
            </w:rPr>
            <w:t>abonnement</w:t>
          </w:r>
          <w:r>
            <w:rPr>
              <w:color w:val="162A75"/>
              <w:spacing w:val="-12"/>
            </w:rPr>
            <w:t xml:space="preserve"> </w:t>
          </w:r>
          <w:r>
            <w:rPr>
              <w:color w:val="162A75"/>
            </w:rPr>
            <w:t>virtuel</w:t>
          </w:r>
          <w:r>
            <w:rPr>
              <w:color w:val="162A75"/>
              <w:spacing w:val="-1"/>
            </w:rPr>
            <w:t xml:space="preserve"> </w:t>
          </w:r>
          <w:r>
            <w:rPr>
              <w:color w:val="162A75"/>
              <w:spacing w:val="-2"/>
            </w:rPr>
            <w:t>mensuel</w:t>
          </w:r>
          <w:r>
            <w:rPr>
              <w:color w:val="162A75"/>
            </w:rPr>
            <w:tab/>
          </w:r>
          <w:r>
            <w:rPr>
              <w:color w:val="162A75"/>
              <w:spacing w:val="-5"/>
            </w:rPr>
            <w:t>23</w:t>
          </w:r>
        </w:p>
        <w:p w14:paraId="24FE0D5E" w14:textId="77777777" w:rsidR="009571C8" w:rsidRDefault="009571C8">
          <w:pPr>
            <w:pStyle w:val="TM2"/>
            <w:tabs>
              <w:tab w:val="right" w:leader="dot" w:pos="9359"/>
            </w:tabs>
            <w:spacing w:line="317" w:lineRule="exact"/>
            <w:ind w:left="1079"/>
          </w:pPr>
          <w:hyperlink w:anchor="_TOC_250022" w:history="1">
            <w:r>
              <w:rPr>
                <w:color w:val="162A75"/>
              </w:rPr>
              <w:t>Points</w:t>
            </w:r>
            <w:r>
              <w:rPr>
                <w:color w:val="162A75"/>
                <w:spacing w:val="-3"/>
              </w:rPr>
              <w:t xml:space="preserve"> </w:t>
            </w:r>
            <w:r>
              <w:rPr>
                <w:color w:val="162A75"/>
              </w:rPr>
              <w:t>de</w:t>
            </w:r>
            <w:r>
              <w:rPr>
                <w:color w:val="162A75"/>
                <w:spacing w:val="-9"/>
              </w:rPr>
              <w:t xml:space="preserve"> </w:t>
            </w:r>
            <w:r>
              <w:rPr>
                <w:color w:val="162A75"/>
              </w:rPr>
              <w:t>vente</w:t>
            </w:r>
            <w:r>
              <w:rPr>
                <w:color w:val="162A75"/>
                <w:spacing w:val="-2"/>
              </w:rPr>
              <w:t xml:space="preserve"> </w:t>
            </w:r>
            <w:r>
              <w:rPr>
                <w:color w:val="162A75"/>
              </w:rPr>
              <w:t>–</w:t>
            </w:r>
            <w:r>
              <w:rPr>
                <w:color w:val="162A75"/>
                <w:spacing w:val="-10"/>
              </w:rPr>
              <w:t xml:space="preserve"> </w:t>
            </w:r>
            <w:r>
              <w:rPr>
                <w:color w:val="162A75"/>
              </w:rPr>
              <w:t>Titres</w:t>
            </w:r>
            <w:r>
              <w:rPr>
                <w:color w:val="162A75"/>
                <w:spacing w:val="-2"/>
              </w:rPr>
              <w:t xml:space="preserve"> </w:t>
            </w:r>
            <w:r>
              <w:rPr>
                <w:color w:val="162A75"/>
              </w:rPr>
              <w:t>unitaires</w:t>
            </w:r>
            <w:r>
              <w:rPr>
                <w:color w:val="162A75"/>
                <w:spacing w:val="-3"/>
              </w:rPr>
              <w:t xml:space="preserve"> </w:t>
            </w:r>
            <w:r>
              <w:rPr>
                <w:color w:val="162A75"/>
              </w:rPr>
              <w:t>et</w:t>
            </w:r>
            <w:r>
              <w:rPr>
                <w:color w:val="162A75"/>
                <w:spacing w:val="-7"/>
              </w:rPr>
              <w:t xml:space="preserve"> </w:t>
            </w:r>
            <w:r>
              <w:rPr>
                <w:color w:val="162A75"/>
                <w:spacing w:val="-2"/>
              </w:rPr>
              <w:t>mensuels</w:t>
            </w:r>
            <w:r>
              <w:rPr>
                <w:color w:val="162A75"/>
              </w:rPr>
              <w:tab/>
            </w:r>
            <w:r>
              <w:rPr>
                <w:color w:val="162A75"/>
                <w:spacing w:val="-7"/>
              </w:rPr>
              <w:t>23</w:t>
            </w:r>
          </w:hyperlink>
        </w:p>
        <w:p w14:paraId="41539AE7" w14:textId="77777777" w:rsidR="009571C8" w:rsidRDefault="00A41FB8">
          <w:pPr>
            <w:pStyle w:val="TM1"/>
            <w:tabs>
              <w:tab w:val="right" w:leader="dot" w:pos="9359"/>
            </w:tabs>
            <w:ind w:left="719"/>
          </w:pPr>
          <w:r>
            <w:rPr>
              <w:color w:val="162A75"/>
            </w:rPr>
            <w:t>Prise</w:t>
          </w:r>
          <w:r>
            <w:rPr>
              <w:color w:val="162A75"/>
              <w:spacing w:val="-1"/>
            </w:rPr>
            <w:t xml:space="preserve"> </w:t>
          </w:r>
          <w:r>
            <w:rPr>
              <w:color w:val="162A75"/>
            </w:rPr>
            <w:t>en</w:t>
          </w:r>
          <w:r>
            <w:rPr>
              <w:color w:val="162A75"/>
              <w:spacing w:val="-1"/>
            </w:rPr>
            <w:t xml:space="preserve"> </w:t>
          </w:r>
          <w:r>
            <w:rPr>
              <w:color w:val="162A75"/>
              <w:spacing w:val="-2"/>
            </w:rPr>
            <w:t>charge</w:t>
          </w:r>
          <w:r>
            <w:rPr>
              <w:color w:val="162A75"/>
            </w:rPr>
            <w:tab/>
          </w:r>
          <w:r>
            <w:rPr>
              <w:color w:val="162A75"/>
              <w:spacing w:val="-7"/>
            </w:rPr>
            <w:t>24</w:t>
          </w:r>
        </w:p>
        <w:p w14:paraId="3F6A5BE5" w14:textId="77777777" w:rsidR="009571C8" w:rsidRDefault="009571C8">
          <w:pPr>
            <w:pStyle w:val="TM2"/>
            <w:tabs>
              <w:tab w:val="right" w:leader="dot" w:pos="9359"/>
            </w:tabs>
            <w:spacing w:line="316" w:lineRule="exact"/>
            <w:ind w:left="1079"/>
          </w:pPr>
          <w:hyperlink w:anchor="_TOC_250021" w:history="1">
            <w:r>
              <w:rPr>
                <w:color w:val="162A75"/>
              </w:rPr>
              <w:t>Service</w:t>
            </w:r>
            <w:r>
              <w:rPr>
                <w:color w:val="162A75"/>
                <w:spacing w:val="-8"/>
              </w:rPr>
              <w:t xml:space="preserve"> </w:t>
            </w:r>
            <w:r>
              <w:rPr>
                <w:color w:val="162A75"/>
              </w:rPr>
              <w:t>d’appels</w:t>
            </w:r>
            <w:r>
              <w:rPr>
                <w:color w:val="162A75"/>
                <w:spacing w:val="-8"/>
              </w:rPr>
              <w:t xml:space="preserve"> </w:t>
            </w:r>
            <w:r>
              <w:rPr>
                <w:color w:val="162A75"/>
              </w:rPr>
              <w:t>d’arrivée</w:t>
            </w:r>
            <w:r>
              <w:rPr>
                <w:color w:val="162A75"/>
                <w:spacing w:val="-8"/>
              </w:rPr>
              <w:t xml:space="preserve"> </w:t>
            </w:r>
            <w:r>
              <w:rPr>
                <w:color w:val="162A75"/>
                <w:spacing w:val="-2"/>
              </w:rPr>
              <w:t>imminente</w:t>
            </w:r>
            <w:r>
              <w:rPr>
                <w:color w:val="162A75"/>
              </w:rPr>
              <w:tab/>
            </w:r>
            <w:r>
              <w:rPr>
                <w:color w:val="162A75"/>
                <w:spacing w:val="-5"/>
              </w:rPr>
              <w:t>24</w:t>
            </w:r>
          </w:hyperlink>
        </w:p>
        <w:p w14:paraId="6E544112" w14:textId="77777777" w:rsidR="009571C8" w:rsidRDefault="009571C8">
          <w:pPr>
            <w:pStyle w:val="TM2"/>
            <w:tabs>
              <w:tab w:val="right" w:leader="dot" w:pos="9359"/>
            </w:tabs>
            <w:ind w:left="1079"/>
          </w:pPr>
          <w:hyperlink w:anchor="_TOC_250020" w:history="1">
            <w:r>
              <w:rPr>
                <w:color w:val="162A75"/>
                <w:spacing w:val="-2"/>
              </w:rPr>
              <w:t>Ponctualité</w:t>
            </w:r>
            <w:r>
              <w:rPr>
                <w:color w:val="162A75"/>
              </w:rPr>
              <w:tab/>
            </w:r>
            <w:r>
              <w:rPr>
                <w:color w:val="162A75"/>
                <w:spacing w:val="-5"/>
              </w:rPr>
              <w:t>25</w:t>
            </w:r>
          </w:hyperlink>
        </w:p>
        <w:p w14:paraId="31514A6C" w14:textId="77777777" w:rsidR="009571C8" w:rsidRDefault="00A41FB8">
          <w:pPr>
            <w:pStyle w:val="TM2"/>
            <w:tabs>
              <w:tab w:val="right" w:leader="dot" w:pos="9359"/>
            </w:tabs>
            <w:ind w:left="1079"/>
          </w:pPr>
          <w:r>
            <w:rPr>
              <w:color w:val="162A75"/>
            </w:rPr>
            <w:t>Signalement</w:t>
          </w:r>
          <w:r>
            <w:rPr>
              <w:color w:val="162A75"/>
              <w:spacing w:val="-7"/>
            </w:rPr>
            <w:t xml:space="preserve"> </w:t>
          </w:r>
          <w:r>
            <w:rPr>
              <w:color w:val="162A75"/>
            </w:rPr>
            <w:t>d’un</w:t>
          </w:r>
          <w:r>
            <w:rPr>
              <w:color w:val="162A75"/>
              <w:spacing w:val="-2"/>
            </w:rPr>
            <w:t xml:space="preserve"> retard</w:t>
          </w:r>
          <w:r>
            <w:rPr>
              <w:color w:val="162A75"/>
            </w:rPr>
            <w:tab/>
          </w:r>
          <w:r>
            <w:rPr>
              <w:color w:val="162A75"/>
              <w:spacing w:val="-5"/>
            </w:rPr>
            <w:t>25</w:t>
          </w:r>
        </w:p>
        <w:p w14:paraId="16A0E6E1" w14:textId="77777777" w:rsidR="009571C8" w:rsidRDefault="009571C8">
          <w:pPr>
            <w:pStyle w:val="TM2"/>
            <w:tabs>
              <w:tab w:val="right" w:leader="dot" w:pos="9359"/>
            </w:tabs>
            <w:ind w:left="1079"/>
          </w:pPr>
          <w:hyperlink w:anchor="_TOC_250019" w:history="1">
            <w:r>
              <w:rPr>
                <w:color w:val="162A75"/>
                <w:spacing w:val="-2"/>
              </w:rPr>
              <w:t>L’embarquement</w:t>
            </w:r>
            <w:r>
              <w:rPr>
                <w:color w:val="162A75"/>
              </w:rPr>
              <w:tab/>
            </w:r>
            <w:r>
              <w:rPr>
                <w:color w:val="162A75"/>
                <w:spacing w:val="-5"/>
              </w:rPr>
              <w:t>25</w:t>
            </w:r>
          </w:hyperlink>
        </w:p>
        <w:p w14:paraId="35C610D1" w14:textId="77777777" w:rsidR="009571C8" w:rsidRDefault="00A41FB8">
          <w:pPr>
            <w:pStyle w:val="TM3"/>
            <w:tabs>
              <w:tab w:val="right" w:leader="dot" w:pos="9359"/>
            </w:tabs>
            <w:ind w:left="1439"/>
          </w:pPr>
          <w:r>
            <w:rPr>
              <w:color w:val="162A75"/>
            </w:rPr>
            <w:t>Avant</w:t>
          </w:r>
          <w:r>
            <w:rPr>
              <w:color w:val="162A75"/>
              <w:spacing w:val="-16"/>
            </w:rPr>
            <w:t xml:space="preserve"> </w:t>
          </w:r>
          <w:r>
            <w:rPr>
              <w:color w:val="162A75"/>
              <w:spacing w:val="-2"/>
            </w:rPr>
            <w:t>l’embarquement</w:t>
          </w:r>
          <w:r>
            <w:rPr>
              <w:color w:val="162A75"/>
            </w:rPr>
            <w:tab/>
          </w:r>
          <w:r>
            <w:rPr>
              <w:color w:val="162A75"/>
              <w:spacing w:val="-5"/>
            </w:rPr>
            <w:t>25</w:t>
          </w:r>
        </w:p>
        <w:p w14:paraId="0A7FFBEB" w14:textId="77777777" w:rsidR="009571C8" w:rsidRDefault="00A41FB8">
          <w:pPr>
            <w:pStyle w:val="TM3"/>
            <w:tabs>
              <w:tab w:val="right" w:leader="dot" w:pos="9359"/>
            </w:tabs>
            <w:ind w:left="1439"/>
          </w:pPr>
          <w:r>
            <w:rPr>
              <w:color w:val="162A75"/>
            </w:rPr>
            <w:t>L’arrivée</w:t>
          </w:r>
          <w:r>
            <w:rPr>
              <w:color w:val="162A75"/>
              <w:spacing w:val="-16"/>
            </w:rPr>
            <w:t xml:space="preserve"> </w:t>
          </w:r>
          <w:r>
            <w:rPr>
              <w:color w:val="162A75"/>
            </w:rPr>
            <w:t>du</w:t>
          </w:r>
          <w:r>
            <w:rPr>
              <w:color w:val="162A75"/>
              <w:spacing w:val="-15"/>
            </w:rPr>
            <w:t xml:space="preserve"> </w:t>
          </w:r>
          <w:r>
            <w:rPr>
              <w:color w:val="162A75"/>
              <w:spacing w:val="-2"/>
            </w:rPr>
            <w:t>chauffeur</w:t>
          </w:r>
          <w:r>
            <w:rPr>
              <w:color w:val="162A75"/>
            </w:rPr>
            <w:tab/>
          </w:r>
          <w:r>
            <w:rPr>
              <w:color w:val="162A75"/>
              <w:spacing w:val="-5"/>
            </w:rPr>
            <w:t>25</w:t>
          </w:r>
        </w:p>
        <w:p w14:paraId="6AF01F9D" w14:textId="77777777" w:rsidR="009571C8" w:rsidRDefault="00A41FB8">
          <w:pPr>
            <w:pStyle w:val="TM3"/>
            <w:tabs>
              <w:tab w:val="right" w:leader="dot" w:pos="9359"/>
            </w:tabs>
            <w:ind w:left="1439"/>
          </w:pPr>
          <w:r>
            <w:rPr>
              <w:color w:val="162A75"/>
            </w:rPr>
            <w:t>Prise</w:t>
          </w:r>
          <w:r>
            <w:rPr>
              <w:color w:val="162A75"/>
              <w:spacing w:val="-1"/>
            </w:rPr>
            <w:t xml:space="preserve"> </w:t>
          </w:r>
          <w:r>
            <w:rPr>
              <w:color w:val="162A75"/>
            </w:rPr>
            <w:t>en</w:t>
          </w:r>
          <w:r>
            <w:rPr>
              <w:color w:val="162A75"/>
              <w:spacing w:val="-1"/>
            </w:rPr>
            <w:t xml:space="preserve"> </w:t>
          </w:r>
          <w:r>
            <w:rPr>
              <w:color w:val="162A75"/>
              <w:spacing w:val="-2"/>
            </w:rPr>
            <w:t>charge</w:t>
          </w:r>
          <w:r>
            <w:rPr>
              <w:color w:val="162A75"/>
            </w:rPr>
            <w:tab/>
          </w:r>
          <w:r>
            <w:rPr>
              <w:color w:val="162A75"/>
              <w:spacing w:val="-5"/>
            </w:rPr>
            <w:t>26</w:t>
          </w:r>
        </w:p>
        <w:p w14:paraId="18F9C18C" w14:textId="77777777" w:rsidR="009571C8" w:rsidRDefault="009571C8">
          <w:pPr>
            <w:pStyle w:val="TM2"/>
            <w:tabs>
              <w:tab w:val="right" w:leader="dot" w:pos="9359"/>
            </w:tabs>
            <w:ind w:left="1079"/>
          </w:pPr>
          <w:hyperlink w:anchor="_TOC_250018" w:history="1">
            <w:r>
              <w:rPr>
                <w:color w:val="162A75"/>
              </w:rPr>
              <w:t>Carte</w:t>
            </w:r>
            <w:r>
              <w:rPr>
                <w:color w:val="162A75"/>
                <w:spacing w:val="-2"/>
              </w:rPr>
              <w:t xml:space="preserve"> d’admission</w:t>
            </w:r>
            <w:r>
              <w:rPr>
                <w:color w:val="162A75"/>
              </w:rPr>
              <w:tab/>
            </w:r>
            <w:r>
              <w:rPr>
                <w:color w:val="162A75"/>
                <w:spacing w:val="-5"/>
              </w:rPr>
              <w:t>26</w:t>
            </w:r>
          </w:hyperlink>
        </w:p>
        <w:p w14:paraId="4082E6E9" w14:textId="77777777" w:rsidR="009571C8" w:rsidRDefault="009571C8">
          <w:pPr>
            <w:pStyle w:val="TM2"/>
            <w:tabs>
              <w:tab w:val="right" w:leader="dot" w:pos="9359"/>
            </w:tabs>
            <w:ind w:left="1079"/>
          </w:pPr>
          <w:hyperlink w:anchor="_TOC_250017" w:history="1">
            <w:r>
              <w:rPr>
                <w:color w:val="162A75"/>
              </w:rPr>
              <w:t>Accompagnement</w:t>
            </w:r>
            <w:r>
              <w:rPr>
                <w:color w:val="162A75"/>
                <w:spacing w:val="-11"/>
              </w:rPr>
              <w:t xml:space="preserve"> </w:t>
            </w:r>
            <w:r>
              <w:rPr>
                <w:color w:val="162A75"/>
              </w:rPr>
              <w:t>du</w:t>
            </w:r>
            <w:r>
              <w:rPr>
                <w:color w:val="162A75"/>
                <w:spacing w:val="-4"/>
              </w:rPr>
              <w:t xml:space="preserve"> </w:t>
            </w:r>
            <w:r>
              <w:rPr>
                <w:color w:val="162A75"/>
                <w:spacing w:val="-2"/>
              </w:rPr>
              <w:t>chauffeur</w:t>
            </w:r>
            <w:r>
              <w:rPr>
                <w:color w:val="162A75"/>
              </w:rPr>
              <w:tab/>
            </w:r>
            <w:r>
              <w:rPr>
                <w:color w:val="162A75"/>
                <w:spacing w:val="-7"/>
              </w:rPr>
              <w:t>27</w:t>
            </w:r>
          </w:hyperlink>
        </w:p>
        <w:p w14:paraId="78E14452" w14:textId="77777777" w:rsidR="009571C8" w:rsidRDefault="009571C8">
          <w:pPr>
            <w:pStyle w:val="TM2"/>
            <w:tabs>
              <w:tab w:val="right" w:leader="dot" w:pos="9359"/>
            </w:tabs>
            <w:spacing w:line="317" w:lineRule="exact"/>
            <w:ind w:left="1079"/>
          </w:pPr>
          <w:hyperlink w:anchor="_TOC_250016" w:history="1">
            <w:r>
              <w:rPr>
                <w:color w:val="162A75"/>
              </w:rPr>
              <w:t>Accessibilité</w:t>
            </w:r>
            <w:r>
              <w:rPr>
                <w:color w:val="162A75"/>
                <w:spacing w:val="-5"/>
              </w:rPr>
              <w:t xml:space="preserve"> </w:t>
            </w:r>
            <w:r>
              <w:rPr>
                <w:color w:val="162A75"/>
              </w:rPr>
              <w:t>des</w:t>
            </w:r>
            <w:r>
              <w:rPr>
                <w:color w:val="162A75"/>
                <w:spacing w:val="-5"/>
              </w:rPr>
              <w:t xml:space="preserve"> </w:t>
            </w:r>
            <w:r>
              <w:rPr>
                <w:color w:val="162A75"/>
                <w:spacing w:val="-2"/>
              </w:rPr>
              <w:t>lieux</w:t>
            </w:r>
            <w:r>
              <w:rPr>
                <w:color w:val="162A75"/>
              </w:rPr>
              <w:tab/>
            </w:r>
            <w:r>
              <w:rPr>
                <w:color w:val="162A75"/>
                <w:spacing w:val="-5"/>
              </w:rPr>
              <w:t>28</w:t>
            </w:r>
          </w:hyperlink>
        </w:p>
        <w:p w14:paraId="7506E929" w14:textId="77777777" w:rsidR="009571C8" w:rsidRDefault="009571C8">
          <w:pPr>
            <w:pStyle w:val="TM1"/>
            <w:tabs>
              <w:tab w:val="right" w:leader="dot" w:pos="9359"/>
            </w:tabs>
            <w:ind w:left="719"/>
          </w:pPr>
          <w:hyperlink w:anchor="_TOC_250015" w:history="1">
            <w:r>
              <w:rPr>
                <w:color w:val="162A75"/>
              </w:rPr>
              <w:t>Vos</w:t>
            </w:r>
            <w:r>
              <w:rPr>
                <w:color w:val="162A75"/>
                <w:spacing w:val="-12"/>
              </w:rPr>
              <w:t xml:space="preserve"> </w:t>
            </w:r>
            <w:r>
              <w:rPr>
                <w:color w:val="162A75"/>
                <w:spacing w:val="-2"/>
              </w:rPr>
              <w:t>responsabilités</w:t>
            </w:r>
            <w:r>
              <w:rPr>
                <w:color w:val="162A75"/>
              </w:rPr>
              <w:tab/>
            </w:r>
            <w:r>
              <w:rPr>
                <w:color w:val="162A75"/>
                <w:spacing w:val="-5"/>
              </w:rPr>
              <w:t>29</w:t>
            </w:r>
          </w:hyperlink>
        </w:p>
        <w:p w14:paraId="252BAEFA" w14:textId="77777777" w:rsidR="009571C8" w:rsidRDefault="00A41FB8">
          <w:pPr>
            <w:pStyle w:val="TM2"/>
            <w:spacing w:line="316" w:lineRule="exact"/>
            <w:ind w:left="1079"/>
          </w:pPr>
          <w:r>
            <w:rPr>
              <w:color w:val="162A75"/>
            </w:rPr>
            <w:t>Demeurer</w:t>
          </w:r>
          <w:r>
            <w:rPr>
              <w:color w:val="162A75"/>
              <w:spacing w:val="-8"/>
            </w:rPr>
            <w:t xml:space="preserve"> </w:t>
          </w:r>
          <w:r>
            <w:rPr>
              <w:color w:val="162A75"/>
            </w:rPr>
            <w:t>assis</w:t>
          </w:r>
          <w:r>
            <w:rPr>
              <w:color w:val="162A75"/>
              <w:spacing w:val="-2"/>
            </w:rPr>
            <w:t xml:space="preserve"> </w:t>
          </w:r>
          <w:r>
            <w:rPr>
              <w:color w:val="162A75"/>
            </w:rPr>
            <w:t>sur</w:t>
          </w:r>
          <w:r>
            <w:rPr>
              <w:color w:val="162A75"/>
              <w:spacing w:val="-13"/>
            </w:rPr>
            <w:t xml:space="preserve"> </w:t>
          </w:r>
          <w:r>
            <w:rPr>
              <w:color w:val="162A75"/>
            </w:rPr>
            <w:t>votre</w:t>
          </w:r>
          <w:r>
            <w:rPr>
              <w:color w:val="162A75"/>
              <w:spacing w:val="-2"/>
            </w:rPr>
            <w:t xml:space="preserve"> </w:t>
          </w:r>
          <w:r>
            <w:rPr>
              <w:color w:val="162A75"/>
            </w:rPr>
            <w:t>aide</w:t>
          </w:r>
          <w:r>
            <w:rPr>
              <w:color w:val="162A75"/>
              <w:spacing w:val="-2"/>
            </w:rPr>
            <w:t xml:space="preserve"> </w:t>
          </w:r>
          <w:r>
            <w:rPr>
              <w:color w:val="162A75"/>
            </w:rPr>
            <w:t>à</w:t>
          </w:r>
          <w:r>
            <w:rPr>
              <w:color w:val="162A75"/>
              <w:spacing w:val="-2"/>
            </w:rPr>
            <w:t xml:space="preserve"> </w:t>
          </w:r>
          <w:r>
            <w:rPr>
              <w:color w:val="162A75"/>
            </w:rPr>
            <w:t>la</w:t>
          </w:r>
          <w:r>
            <w:rPr>
              <w:color w:val="162A75"/>
              <w:spacing w:val="-2"/>
            </w:rPr>
            <w:t xml:space="preserve"> </w:t>
          </w:r>
          <w:r>
            <w:rPr>
              <w:color w:val="162A75"/>
            </w:rPr>
            <w:t>mobilité</w:t>
          </w:r>
          <w:r>
            <w:rPr>
              <w:color w:val="162A75"/>
              <w:spacing w:val="-1"/>
            </w:rPr>
            <w:t xml:space="preserve"> </w:t>
          </w:r>
          <w:r>
            <w:rPr>
              <w:color w:val="162A75"/>
            </w:rPr>
            <w:t>durant</w:t>
          </w:r>
          <w:r>
            <w:rPr>
              <w:color w:val="162A75"/>
              <w:spacing w:val="-7"/>
            </w:rPr>
            <w:t xml:space="preserve"> </w:t>
          </w:r>
          <w:r>
            <w:rPr>
              <w:color w:val="162A75"/>
            </w:rPr>
            <w:t>le</w:t>
          </w:r>
          <w:r>
            <w:rPr>
              <w:color w:val="162A75"/>
              <w:spacing w:val="-5"/>
            </w:rPr>
            <w:t xml:space="preserve"> </w:t>
          </w:r>
          <w:r>
            <w:rPr>
              <w:color w:val="162A75"/>
            </w:rPr>
            <w:t>transport</w:t>
          </w:r>
          <w:r>
            <w:rPr>
              <w:color w:val="162A75"/>
              <w:spacing w:val="-6"/>
            </w:rPr>
            <w:t xml:space="preserve"> </w:t>
          </w:r>
          <w:r>
            <w:rPr>
              <w:color w:val="162A75"/>
              <w:spacing w:val="-10"/>
            </w:rPr>
            <w:t>:</w:t>
          </w:r>
        </w:p>
        <w:p w14:paraId="17E461A6" w14:textId="77777777" w:rsidR="009571C8" w:rsidRDefault="00A41FB8">
          <w:pPr>
            <w:pStyle w:val="TM2"/>
            <w:tabs>
              <w:tab w:val="right" w:leader="dot" w:pos="9359"/>
            </w:tabs>
            <w:ind w:left="1079"/>
          </w:pPr>
          <w:proofErr w:type="gramStart"/>
          <w:r>
            <w:rPr>
              <w:color w:val="162A75"/>
            </w:rPr>
            <w:t>conditions</w:t>
          </w:r>
          <w:proofErr w:type="gramEnd"/>
          <w:r>
            <w:rPr>
              <w:color w:val="162A75"/>
              <w:spacing w:val="-2"/>
            </w:rPr>
            <w:t xml:space="preserve"> </w:t>
          </w:r>
          <w:r>
            <w:rPr>
              <w:color w:val="162A75"/>
            </w:rPr>
            <w:t>et</w:t>
          </w:r>
          <w:r>
            <w:rPr>
              <w:color w:val="162A75"/>
              <w:spacing w:val="-6"/>
            </w:rPr>
            <w:t xml:space="preserve"> </w:t>
          </w:r>
          <w:r>
            <w:rPr>
              <w:color w:val="162A75"/>
              <w:spacing w:val="-2"/>
            </w:rPr>
            <w:t>sécurité</w:t>
          </w:r>
          <w:r>
            <w:rPr>
              <w:color w:val="162A75"/>
            </w:rPr>
            <w:tab/>
          </w:r>
          <w:r>
            <w:rPr>
              <w:color w:val="162A75"/>
              <w:spacing w:val="-7"/>
            </w:rPr>
            <w:t>30</w:t>
          </w:r>
        </w:p>
        <w:p w14:paraId="2F82D2F4" w14:textId="77777777" w:rsidR="009571C8" w:rsidRDefault="009571C8">
          <w:pPr>
            <w:pStyle w:val="TM2"/>
            <w:tabs>
              <w:tab w:val="right" w:leader="dot" w:pos="9360"/>
            </w:tabs>
            <w:ind w:left="1079"/>
          </w:pPr>
          <w:hyperlink w:anchor="_TOC_250014" w:history="1">
            <w:r>
              <w:rPr>
                <w:color w:val="162A75"/>
              </w:rPr>
              <w:t>Utilisation</w:t>
            </w:r>
            <w:r>
              <w:rPr>
                <w:color w:val="162A75"/>
                <w:spacing w:val="-2"/>
              </w:rPr>
              <w:t xml:space="preserve"> </w:t>
            </w:r>
            <w:r>
              <w:rPr>
                <w:color w:val="162A75"/>
              </w:rPr>
              <w:t>d’un</w:t>
            </w:r>
            <w:r>
              <w:rPr>
                <w:color w:val="162A75"/>
                <w:spacing w:val="-4"/>
              </w:rPr>
              <w:t xml:space="preserve"> </w:t>
            </w:r>
            <w:r>
              <w:rPr>
                <w:color w:val="162A75"/>
              </w:rPr>
              <w:t>triporteur</w:t>
            </w:r>
            <w:r>
              <w:rPr>
                <w:color w:val="162A75"/>
                <w:spacing w:val="-7"/>
              </w:rPr>
              <w:t xml:space="preserve"> </w:t>
            </w:r>
            <w:r>
              <w:rPr>
                <w:color w:val="162A75"/>
              </w:rPr>
              <w:t>ou</w:t>
            </w:r>
            <w:r>
              <w:rPr>
                <w:color w:val="162A75"/>
                <w:spacing w:val="-1"/>
              </w:rPr>
              <w:t xml:space="preserve"> </w:t>
            </w:r>
            <w:r>
              <w:rPr>
                <w:color w:val="162A75"/>
              </w:rPr>
              <w:t>d’un</w:t>
            </w:r>
            <w:r>
              <w:rPr>
                <w:color w:val="162A75"/>
                <w:spacing w:val="-1"/>
              </w:rPr>
              <w:t xml:space="preserve"> </w:t>
            </w:r>
            <w:r>
              <w:rPr>
                <w:color w:val="162A75"/>
                <w:spacing w:val="-2"/>
              </w:rPr>
              <w:t>quadriporteur</w:t>
            </w:r>
            <w:r>
              <w:rPr>
                <w:color w:val="162A75"/>
              </w:rPr>
              <w:tab/>
            </w:r>
            <w:r>
              <w:rPr>
                <w:color w:val="162A75"/>
                <w:spacing w:val="-5"/>
              </w:rPr>
              <w:t>31</w:t>
            </w:r>
          </w:hyperlink>
        </w:p>
        <w:p w14:paraId="48E3B694" w14:textId="77777777" w:rsidR="009571C8" w:rsidRDefault="009571C8">
          <w:pPr>
            <w:pStyle w:val="TM2"/>
            <w:tabs>
              <w:tab w:val="right" w:leader="dot" w:pos="9360"/>
            </w:tabs>
          </w:pPr>
          <w:hyperlink w:anchor="_TOC_250013" w:history="1">
            <w:r>
              <w:rPr>
                <w:color w:val="162A75"/>
              </w:rPr>
              <w:t>Utilisation</w:t>
            </w:r>
            <w:r>
              <w:rPr>
                <w:color w:val="162A75"/>
                <w:spacing w:val="-4"/>
              </w:rPr>
              <w:t xml:space="preserve"> </w:t>
            </w:r>
            <w:r>
              <w:rPr>
                <w:color w:val="162A75"/>
              </w:rPr>
              <w:t>d’un</w:t>
            </w:r>
            <w:r>
              <w:rPr>
                <w:color w:val="162A75"/>
                <w:spacing w:val="-5"/>
              </w:rPr>
              <w:t xml:space="preserve"> </w:t>
            </w:r>
            <w:r>
              <w:rPr>
                <w:color w:val="162A75"/>
              </w:rPr>
              <w:t>fauteuil</w:t>
            </w:r>
            <w:r>
              <w:rPr>
                <w:color w:val="162A75"/>
                <w:spacing w:val="-2"/>
              </w:rPr>
              <w:t xml:space="preserve"> </w:t>
            </w:r>
            <w:r>
              <w:rPr>
                <w:color w:val="162A75"/>
              </w:rPr>
              <w:t>sans</w:t>
            </w:r>
            <w:r>
              <w:rPr>
                <w:color w:val="162A75"/>
                <w:spacing w:val="-1"/>
              </w:rPr>
              <w:t xml:space="preserve"> </w:t>
            </w:r>
            <w:r>
              <w:rPr>
                <w:color w:val="162A75"/>
                <w:spacing w:val="-2"/>
              </w:rPr>
              <w:t>ancrage</w:t>
            </w:r>
            <w:r>
              <w:rPr>
                <w:color w:val="162A75"/>
              </w:rPr>
              <w:tab/>
            </w:r>
            <w:r>
              <w:rPr>
                <w:color w:val="162A75"/>
                <w:spacing w:val="-5"/>
              </w:rPr>
              <w:t>31</w:t>
            </w:r>
          </w:hyperlink>
        </w:p>
        <w:p w14:paraId="62E020BC" w14:textId="77777777" w:rsidR="009571C8" w:rsidRDefault="009571C8">
          <w:pPr>
            <w:pStyle w:val="TM2"/>
            <w:tabs>
              <w:tab w:val="right" w:leader="dot" w:pos="9360"/>
            </w:tabs>
          </w:pPr>
          <w:hyperlink w:anchor="_TOC_250012" w:history="1">
            <w:r>
              <w:rPr>
                <w:color w:val="162A75"/>
              </w:rPr>
              <w:t>Port</w:t>
            </w:r>
            <w:r>
              <w:rPr>
                <w:color w:val="162A75"/>
                <w:spacing w:val="-8"/>
              </w:rPr>
              <w:t xml:space="preserve"> </w:t>
            </w:r>
            <w:r>
              <w:rPr>
                <w:color w:val="162A75"/>
              </w:rPr>
              <w:t>de</w:t>
            </w:r>
            <w:r>
              <w:rPr>
                <w:color w:val="162A75"/>
                <w:spacing w:val="-2"/>
              </w:rPr>
              <w:t xml:space="preserve"> </w:t>
            </w:r>
            <w:r>
              <w:rPr>
                <w:color w:val="162A75"/>
              </w:rPr>
              <w:t>la</w:t>
            </w:r>
            <w:r>
              <w:rPr>
                <w:color w:val="162A75"/>
                <w:spacing w:val="-2"/>
              </w:rPr>
              <w:t xml:space="preserve"> </w:t>
            </w:r>
            <w:r>
              <w:rPr>
                <w:color w:val="162A75"/>
              </w:rPr>
              <w:t>ceinture</w:t>
            </w:r>
            <w:r>
              <w:rPr>
                <w:color w:val="162A75"/>
                <w:spacing w:val="-2"/>
              </w:rPr>
              <w:t xml:space="preserve"> </w:t>
            </w:r>
            <w:r>
              <w:rPr>
                <w:color w:val="162A75"/>
              </w:rPr>
              <w:t>de</w:t>
            </w:r>
            <w:r>
              <w:rPr>
                <w:color w:val="162A75"/>
                <w:spacing w:val="-2"/>
              </w:rPr>
              <w:t xml:space="preserve"> sécurité</w:t>
            </w:r>
            <w:r>
              <w:rPr>
                <w:color w:val="162A75"/>
              </w:rPr>
              <w:tab/>
            </w:r>
            <w:r>
              <w:rPr>
                <w:color w:val="162A75"/>
                <w:spacing w:val="-5"/>
              </w:rPr>
              <w:t>31</w:t>
            </w:r>
          </w:hyperlink>
        </w:p>
        <w:p w14:paraId="4B54A563" w14:textId="77777777" w:rsidR="009571C8" w:rsidRDefault="009571C8">
          <w:pPr>
            <w:pStyle w:val="TM2"/>
            <w:tabs>
              <w:tab w:val="right" w:leader="dot" w:pos="9360"/>
            </w:tabs>
          </w:pPr>
          <w:hyperlink w:anchor="_TOC_250011" w:history="1">
            <w:r>
              <w:rPr>
                <w:color w:val="162A75"/>
                <w:spacing w:val="-2"/>
              </w:rPr>
              <w:t>Animaux</w:t>
            </w:r>
            <w:r>
              <w:rPr>
                <w:color w:val="162A75"/>
              </w:rPr>
              <w:tab/>
            </w:r>
            <w:r>
              <w:rPr>
                <w:color w:val="162A75"/>
                <w:spacing w:val="-5"/>
              </w:rPr>
              <w:t>32</w:t>
            </w:r>
          </w:hyperlink>
        </w:p>
        <w:p w14:paraId="09599FAF" w14:textId="77777777" w:rsidR="009571C8" w:rsidRDefault="00A41FB8">
          <w:pPr>
            <w:pStyle w:val="TM3"/>
            <w:tabs>
              <w:tab w:val="right" w:leader="dot" w:pos="9360"/>
            </w:tabs>
          </w:pPr>
          <w:r>
            <w:rPr>
              <w:color w:val="162A75"/>
            </w:rPr>
            <w:t xml:space="preserve">Chien-guide ou </w:t>
          </w:r>
          <w:r>
            <w:rPr>
              <w:color w:val="162A75"/>
              <w:spacing w:val="-2"/>
            </w:rPr>
            <w:t>d’assistance</w:t>
          </w:r>
          <w:r>
            <w:rPr>
              <w:color w:val="162A75"/>
            </w:rPr>
            <w:tab/>
          </w:r>
          <w:r>
            <w:rPr>
              <w:color w:val="162A75"/>
              <w:spacing w:val="-5"/>
            </w:rPr>
            <w:t>32</w:t>
          </w:r>
        </w:p>
        <w:p w14:paraId="4E4FB272" w14:textId="77777777" w:rsidR="009571C8" w:rsidRDefault="00A41FB8">
          <w:pPr>
            <w:pStyle w:val="TM3"/>
            <w:tabs>
              <w:tab w:val="right" w:leader="dot" w:pos="9360"/>
            </w:tabs>
          </w:pPr>
          <w:r>
            <w:rPr>
              <w:color w:val="162A75"/>
            </w:rPr>
            <w:t xml:space="preserve">Animaux de </w:t>
          </w:r>
          <w:r>
            <w:rPr>
              <w:color w:val="162A75"/>
              <w:spacing w:val="-2"/>
            </w:rPr>
            <w:t>compagnie</w:t>
          </w:r>
          <w:r>
            <w:rPr>
              <w:color w:val="162A75"/>
            </w:rPr>
            <w:tab/>
          </w:r>
          <w:r>
            <w:rPr>
              <w:color w:val="162A75"/>
              <w:spacing w:val="-5"/>
            </w:rPr>
            <w:t>32</w:t>
          </w:r>
        </w:p>
        <w:p w14:paraId="627DB041" w14:textId="77777777" w:rsidR="009571C8" w:rsidRDefault="009571C8">
          <w:pPr>
            <w:pStyle w:val="TM2"/>
            <w:tabs>
              <w:tab w:val="right" w:leader="dot" w:pos="9360"/>
            </w:tabs>
          </w:pPr>
          <w:hyperlink w:anchor="_TOC_250010" w:history="1">
            <w:r>
              <w:rPr>
                <w:color w:val="162A75"/>
                <w:spacing w:val="-2"/>
              </w:rPr>
              <w:t>Transport</w:t>
            </w:r>
            <w:r>
              <w:rPr>
                <w:color w:val="162A75"/>
                <w:spacing w:val="-15"/>
              </w:rPr>
              <w:t xml:space="preserve"> </w:t>
            </w:r>
            <w:r>
              <w:rPr>
                <w:color w:val="162A75"/>
                <w:spacing w:val="-2"/>
              </w:rPr>
              <w:t>d’objet</w:t>
            </w:r>
            <w:r>
              <w:rPr>
                <w:color w:val="162A75"/>
              </w:rPr>
              <w:tab/>
            </w:r>
            <w:r>
              <w:rPr>
                <w:color w:val="162A75"/>
                <w:spacing w:val="-5"/>
              </w:rPr>
              <w:t>33</w:t>
            </w:r>
          </w:hyperlink>
        </w:p>
        <w:p w14:paraId="0ADF9C96" w14:textId="77777777" w:rsidR="009571C8" w:rsidRDefault="009571C8">
          <w:pPr>
            <w:pStyle w:val="TM2"/>
            <w:tabs>
              <w:tab w:val="right" w:leader="dot" w:pos="9360"/>
            </w:tabs>
            <w:spacing w:after="20" w:line="321" w:lineRule="exact"/>
          </w:pPr>
          <w:hyperlink w:anchor="_TOC_250009" w:history="1">
            <w:r>
              <w:rPr>
                <w:color w:val="162A75"/>
              </w:rPr>
              <w:t>Exceptions</w:t>
            </w:r>
            <w:r>
              <w:rPr>
                <w:color w:val="162A75"/>
                <w:spacing w:val="-5"/>
              </w:rPr>
              <w:t xml:space="preserve"> </w:t>
            </w:r>
            <w:r>
              <w:rPr>
                <w:color w:val="162A75"/>
              </w:rPr>
              <w:t>pour</w:t>
            </w:r>
            <w:r>
              <w:rPr>
                <w:color w:val="162A75"/>
                <w:spacing w:val="-11"/>
              </w:rPr>
              <w:t xml:space="preserve"> </w:t>
            </w:r>
            <w:r>
              <w:rPr>
                <w:color w:val="162A75"/>
              </w:rPr>
              <w:t>certaines</w:t>
            </w:r>
            <w:r>
              <w:rPr>
                <w:color w:val="162A75"/>
                <w:spacing w:val="-4"/>
              </w:rPr>
              <w:t xml:space="preserve"> </w:t>
            </w:r>
            <w:r>
              <w:rPr>
                <w:color w:val="162A75"/>
                <w:spacing w:val="-2"/>
              </w:rPr>
              <w:t>destinations</w:t>
            </w:r>
            <w:r>
              <w:rPr>
                <w:color w:val="162A75"/>
              </w:rPr>
              <w:tab/>
            </w:r>
            <w:r>
              <w:rPr>
                <w:color w:val="162A75"/>
                <w:spacing w:val="-5"/>
              </w:rPr>
              <w:t>34</w:t>
            </w:r>
          </w:hyperlink>
        </w:p>
        <w:p w14:paraId="3F86DA58" w14:textId="77777777" w:rsidR="009571C8" w:rsidRDefault="00A41FB8">
          <w:pPr>
            <w:pStyle w:val="TM1"/>
            <w:tabs>
              <w:tab w:val="right" w:leader="dot" w:pos="9359"/>
            </w:tabs>
            <w:spacing w:before="73" w:line="331" w:lineRule="exact"/>
          </w:pPr>
          <w:r>
            <w:rPr>
              <w:color w:val="162A75"/>
            </w:rPr>
            <w:lastRenderedPageBreak/>
            <w:t>Renseignements</w:t>
          </w:r>
          <w:r>
            <w:rPr>
              <w:color w:val="162A75"/>
              <w:spacing w:val="-8"/>
            </w:rPr>
            <w:t xml:space="preserve"> </w:t>
          </w:r>
          <w:r>
            <w:rPr>
              <w:color w:val="162A75"/>
              <w:spacing w:val="-2"/>
            </w:rPr>
            <w:t>complémentaires</w:t>
          </w:r>
          <w:r>
            <w:rPr>
              <w:color w:val="162A75"/>
            </w:rPr>
            <w:tab/>
          </w:r>
          <w:r>
            <w:rPr>
              <w:color w:val="162A75"/>
              <w:spacing w:val="-5"/>
            </w:rPr>
            <w:t>35</w:t>
          </w:r>
        </w:p>
        <w:p w14:paraId="3373301F" w14:textId="77777777" w:rsidR="009571C8" w:rsidRDefault="009571C8">
          <w:pPr>
            <w:pStyle w:val="TM2"/>
            <w:tabs>
              <w:tab w:val="right" w:leader="dot" w:pos="9359"/>
            </w:tabs>
            <w:spacing w:line="316" w:lineRule="exact"/>
          </w:pPr>
          <w:hyperlink w:anchor="_TOC_250008" w:history="1">
            <w:r>
              <w:rPr>
                <w:color w:val="162A75"/>
              </w:rPr>
              <w:t>Comportement</w:t>
            </w:r>
            <w:r>
              <w:rPr>
                <w:color w:val="162A75"/>
                <w:spacing w:val="-7"/>
              </w:rPr>
              <w:t xml:space="preserve"> </w:t>
            </w:r>
            <w:r>
              <w:rPr>
                <w:color w:val="162A75"/>
              </w:rPr>
              <w:t>à</w:t>
            </w:r>
            <w:r>
              <w:rPr>
                <w:color w:val="162A75"/>
                <w:spacing w:val="-1"/>
              </w:rPr>
              <w:t xml:space="preserve"> </w:t>
            </w:r>
            <w:r>
              <w:rPr>
                <w:color w:val="162A75"/>
              </w:rPr>
              <w:t>bord</w:t>
            </w:r>
            <w:r>
              <w:rPr>
                <w:color w:val="162A75"/>
                <w:spacing w:val="-1"/>
              </w:rPr>
              <w:t xml:space="preserve"> </w:t>
            </w:r>
            <w:r>
              <w:rPr>
                <w:color w:val="162A75"/>
              </w:rPr>
              <w:t>des</w:t>
            </w:r>
            <w:r>
              <w:rPr>
                <w:color w:val="162A75"/>
                <w:spacing w:val="-7"/>
              </w:rPr>
              <w:t xml:space="preserve"> </w:t>
            </w:r>
            <w:r>
              <w:rPr>
                <w:color w:val="162A75"/>
                <w:spacing w:val="-2"/>
              </w:rPr>
              <w:t>véhicules</w:t>
            </w:r>
            <w:r>
              <w:rPr>
                <w:color w:val="162A75"/>
              </w:rPr>
              <w:tab/>
            </w:r>
            <w:r>
              <w:rPr>
                <w:color w:val="162A75"/>
                <w:spacing w:val="-5"/>
              </w:rPr>
              <w:t>35</w:t>
            </w:r>
          </w:hyperlink>
        </w:p>
        <w:p w14:paraId="6509DA0B" w14:textId="77777777" w:rsidR="009571C8" w:rsidRDefault="009571C8">
          <w:pPr>
            <w:pStyle w:val="TM2"/>
            <w:tabs>
              <w:tab w:val="right" w:leader="dot" w:pos="9359"/>
            </w:tabs>
          </w:pPr>
          <w:hyperlink w:anchor="_TOC_250007" w:history="1">
            <w:r>
              <w:rPr>
                <w:color w:val="162A75"/>
              </w:rPr>
              <w:t>Durée</w:t>
            </w:r>
            <w:r>
              <w:rPr>
                <w:color w:val="162A75"/>
                <w:spacing w:val="-4"/>
              </w:rPr>
              <w:t xml:space="preserve"> </w:t>
            </w:r>
            <w:r>
              <w:rPr>
                <w:color w:val="162A75"/>
              </w:rPr>
              <w:t>d’un</w:t>
            </w:r>
            <w:r>
              <w:rPr>
                <w:color w:val="162A75"/>
                <w:spacing w:val="-3"/>
              </w:rPr>
              <w:t xml:space="preserve"> </w:t>
            </w:r>
            <w:r>
              <w:rPr>
                <w:color w:val="162A75"/>
                <w:spacing w:val="-2"/>
              </w:rPr>
              <w:t>déplacement</w:t>
            </w:r>
            <w:r>
              <w:rPr>
                <w:color w:val="162A75"/>
              </w:rPr>
              <w:tab/>
            </w:r>
            <w:r>
              <w:rPr>
                <w:color w:val="162A75"/>
                <w:spacing w:val="-5"/>
              </w:rPr>
              <w:t>36</w:t>
            </w:r>
          </w:hyperlink>
        </w:p>
        <w:p w14:paraId="45FECE75" w14:textId="77777777" w:rsidR="009571C8" w:rsidRDefault="009571C8">
          <w:pPr>
            <w:pStyle w:val="TM2"/>
            <w:tabs>
              <w:tab w:val="right" w:leader="dot" w:pos="9359"/>
            </w:tabs>
          </w:pPr>
          <w:hyperlink w:anchor="_TOC_250006" w:history="1">
            <w:r>
              <w:rPr>
                <w:color w:val="162A75"/>
              </w:rPr>
              <w:t>En</w:t>
            </w:r>
            <w:r>
              <w:rPr>
                <w:color w:val="162A75"/>
                <w:spacing w:val="-3"/>
              </w:rPr>
              <w:t xml:space="preserve"> </w:t>
            </w:r>
            <w:r>
              <w:rPr>
                <w:color w:val="162A75"/>
              </w:rPr>
              <w:t>cas</w:t>
            </w:r>
            <w:r>
              <w:rPr>
                <w:color w:val="162A75"/>
                <w:spacing w:val="-3"/>
              </w:rPr>
              <w:t xml:space="preserve"> </w:t>
            </w:r>
            <w:r>
              <w:rPr>
                <w:color w:val="162A75"/>
                <w:spacing w:val="-2"/>
              </w:rPr>
              <w:t>d’accident</w:t>
            </w:r>
            <w:r>
              <w:rPr>
                <w:color w:val="162A75"/>
              </w:rPr>
              <w:tab/>
            </w:r>
            <w:r>
              <w:rPr>
                <w:color w:val="162A75"/>
                <w:spacing w:val="-5"/>
              </w:rPr>
              <w:t>36</w:t>
            </w:r>
          </w:hyperlink>
        </w:p>
        <w:p w14:paraId="5B433F03" w14:textId="77777777" w:rsidR="009571C8" w:rsidRDefault="009571C8">
          <w:pPr>
            <w:pStyle w:val="TM2"/>
            <w:tabs>
              <w:tab w:val="right" w:leader="dot" w:pos="9359"/>
            </w:tabs>
          </w:pPr>
          <w:hyperlink w:anchor="_TOC_250005" w:history="1">
            <w:r>
              <w:rPr>
                <w:color w:val="162A75"/>
                <w:spacing w:val="-2"/>
              </w:rPr>
              <w:t>Votre</w:t>
            </w:r>
            <w:r>
              <w:rPr>
                <w:color w:val="162A75"/>
                <w:spacing w:val="-7"/>
              </w:rPr>
              <w:t xml:space="preserve"> </w:t>
            </w:r>
            <w:r>
              <w:rPr>
                <w:color w:val="162A75"/>
                <w:spacing w:val="-2"/>
              </w:rPr>
              <w:t>dossier</w:t>
            </w:r>
            <w:r>
              <w:rPr>
                <w:color w:val="162A75"/>
              </w:rPr>
              <w:tab/>
            </w:r>
            <w:r>
              <w:rPr>
                <w:color w:val="162A75"/>
                <w:spacing w:val="-5"/>
              </w:rPr>
              <w:t>37</w:t>
            </w:r>
          </w:hyperlink>
        </w:p>
        <w:p w14:paraId="3DD52E22" w14:textId="77777777" w:rsidR="009571C8" w:rsidRDefault="00A41FB8">
          <w:pPr>
            <w:pStyle w:val="TM3"/>
            <w:tabs>
              <w:tab w:val="right" w:leader="dot" w:pos="9359"/>
            </w:tabs>
          </w:pPr>
          <w:r>
            <w:rPr>
              <w:color w:val="162A75"/>
            </w:rPr>
            <w:t>Mise</w:t>
          </w:r>
          <w:r>
            <w:rPr>
              <w:color w:val="162A75"/>
              <w:spacing w:val="-4"/>
            </w:rPr>
            <w:t xml:space="preserve"> </w:t>
          </w:r>
          <w:r>
            <w:rPr>
              <w:color w:val="162A75"/>
            </w:rPr>
            <w:t>à</w:t>
          </w:r>
          <w:r>
            <w:rPr>
              <w:color w:val="162A75"/>
              <w:spacing w:val="-2"/>
            </w:rPr>
            <w:t xml:space="preserve"> </w:t>
          </w:r>
          <w:r>
            <w:rPr>
              <w:color w:val="162A75"/>
            </w:rPr>
            <w:t>jour</w:t>
          </w:r>
          <w:r>
            <w:rPr>
              <w:color w:val="162A75"/>
              <w:spacing w:val="-7"/>
            </w:rPr>
            <w:t xml:space="preserve"> </w:t>
          </w:r>
          <w:r>
            <w:rPr>
              <w:color w:val="162A75"/>
            </w:rPr>
            <w:t>de</w:t>
          </w:r>
          <w:r>
            <w:rPr>
              <w:color w:val="162A75"/>
              <w:spacing w:val="-8"/>
            </w:rPr>
            <w:t xml:space="preserve"> </w:t>
          </w:r>
          <w:r>
            <w:rPr>
              <w:color w:val="162A75"/>
            </w:rPr>
            <w:t>votre</w:t>
          </w:r>
          <w:r>
            <w:rPr>
              <w:color w:val="162A75"/>
              <w:spacing w:val="-1"/>
            </w:rPr>
            <w:t xml:space="preserve"> </w:t>
          </w:r>
          <w:r>
            <w:rPr>
              <w:color w:val="162A75"/>
              <w:spacing w:val="-2"/>
            </w:rPr>
            <w:t>dossier</w:t>
          </w:r>
          <w:r>
            <w:rPr>
              <w:color w:val="162A75"/>
            </w:rPr>
            <w:tab/>
          </w:r>
          <w:r>
            <w:rPr>
              <w:color w:val="162A75"/>
              <w:spacing w:val="-5"/>
            </w:rPr>
            <w:t>37</w:t>
          </w:r>
        </w:p>
        <w:p w14:paraId="3657923D" w14:textId="77777777" w:rsidR="009571C8" w:rsidRDefault="00A41FB8">
          <w:pPr>
            <w:pStyle w:val="TM3"/>
            <w:tabs>
              <w:tab w:val="right" w:leader="dot" w:pos="9359"/>
            </w:tabs>
          </w:pPr>
          <w:r>
            <w:rPr>
              <w:color w:val="162A75"/>
            </w:rPr>
            <w:t>Vous</w:t>
          </w:r>
          <w:r>
            <w:rPr>
              <w:color w:val="162A75"/>
              <w:spacing w:val="-4"/>
            </w:rPr>
            <w:t xml:space="preserve"> </w:t>
          </w:r>
          <w:r>
            <w:rPr>
              <w:color w:val="162A75"/>
            </w:rPr>
            <w:t>déménagez</w:t>
          </w:r>
          <w:r>
            <w:rPr>
              <w:color w:val="162A75"/>
              <w:spacing w:val="-3"/>
            </w:rPr>
            <w:t xml:space="preserve"> </w:t>
          </w:r>
          <w:r>
            <w:rPr>
              <w:color w:val="162A75"/>
            </w:rPr>
            <w:t>à</w:t>
          </w:r>
          <w:r>
            <w:rPr>
              <w:color w:val="162A75"/>
              <w:spacing w:val="-3"/>
            </w:rPr>
            <w:t xml:space="preserve"> </w:t>
          </w:r>
          <w:r>
            <w:rPr>
              <w:color w:val="162A75"/>
            </w:rPr>
            <w:t>l’extérieur</w:t>
          </w:r>
          <w:r>
            <w:rPr>
              <w:color w:val="162A75"/>
              <w:spacing w:val="-9"/>
            </w:rPr>
            <w:t xml:space="preserve"> </w:t>
          </w:r>
          <w:r>
            <w:rPr>
              <w:color w:val="162A75"/>
            </w:rPr>
            <w:t>de</w:t>
          </w:r>
          <w:r>
            <w:rPr>
              <w:color w:val="162A75"/>
              <w:spacing w:val="-4"/>
            </w:rPr>
            <w:t xml:space="preserve"> </w:t>
          </w:r>
          <w:r>
            <w:rPr>
              <w:color w:val="162A75"/>
            </w:rPr>
            <w:t>la</w:t>
          </w:r>
          <w:r>
            <w:rPr>
              <w:color w:val="162A75"/>
              <w:spacing w:val="-9"/>
            </w:rPr>
            <w:t xml:space="preserve"> </w:t>
          </w:r>
          <w:r>
            <w:rPr>
              <w:color w:val="162A75"/>
            </w:rPr>
            <w:t>ville</w:t>
          </w:r>
          <w:r>
            <w:rPr>
              <w:color w:val="162A75"/>
              <w:spacing w:val="-3"/>
            </w:rPr>
            <w:t xml:space="preserve"> </w:t>
          </w:r>
          <w:r>
            <w:rPr>
              <w:color w:val="162A75"/>
            </w:rPr>
            <w:t>de</w:t>
          </w:r>
          <w:r>
            <w:rPr>
              <w:color w:val="162A75"/>
              <w:spacing w:val="-3"/>
            </w:rPr>
            <w:t xml:space="preserve"> </w:t>
          </w:r>
          <w:proofErr w:type="gramStart"/>
          <w:r>
            <w:rPr>
              <w:color w:val="162A75"/>
              <w:spacing w:val="-2"/>
            </w:rPr>
            <w:t>Laval?</w:t>
          </w:r>
          <w:proofErr w:type="gramEnd"/>
          <w:r>
            <w:rPr>
              <w:color w:val="162A75"/>
            </w:rPr>
            <w:tab/>
          </w:r>
          <w:r>
            <w:rPr>
              <w:color w:val="162A75"/>
              <w:spacing w:val="-5"/>
            </w:rPr>
            <w:t>38</w:t>
          </w:r>
        </w:p>
        <w:p w14:paraId="5891F75D" w14:textId="77777777" w:rsidR="009571C8" w:rsidRDefault="009571C8">
          <w:pPr>
            <w:pStyle w:val="TM2"/>
            <w:tabs>
              <w:tab w:val="right" w:leader="dot" w:pos="9359"/>
            </w:tabs>
          </w:pPr>
          <w:hyperlink w:anchor="_TOC_250004" w:history="1">
            <w:r>
              <w:rPr>
                <w:color w:val="162A75"/>
                <w:spacing w:val="-2"/>
              </w:rPr>
              <w:t>Visiteurs</w:t>
            </w:r>
            <w:r>
              <w:rPr>
                <w:color w:val="162A75"/>
              </w:rPr>
              <w:tab/>
            </w:r>
            <w:r>
              <w:rPr>
                <w:color w:val="162A75"/>
                <w:spacing w:val="-5"/>
              </w:rPr>
              <w:t>38</w:t>
            </w:r>
          </w:hyperlink>
        </w:p>
        <w:p w14:paraId="72CB9661" w14:textId="77777777" w:rsidR="009571C8" w:rsidRDefault="009571C8">
          <w:pPr>
            <w:pStyle w:val="TM2"/>
            <w:tabs>
              <w:tab w:val="right" w:leader="dot" w:pos="9359"/>
            </w:tabs>
            <w:spacing w:line="317" w:lineRule="exact"/>
          </w:pPr>
          <w:hyperlink w:anchor="_TOC_250003" w:history="1">
            <w:r>
              <w:rPr>
                <w:color w:val="162A75"/>
                <w:spacing w:val="-2"/>
              </w:rPr>
              <w:t>Pourboires</w:t>
            </w:r>
            <w:r>
              <w:rPr>
                <w:color w:val="162A75"/>
              </w:rPr>
              <w:tab/>
            </w:r>
            <w:r>
              <w:rPr>
                <w:color w:val="162A75"/>
                <w:spacing w:val="-5"/>
              </w:rPr>
              <w:t>38</w:t>
            </w:r>
          </w:hyperlink>
        </w:p>
        <w:p w14:paraId="07550127" w14:textId="77777777" w:rsidR="009571C8" w:rsidRDefault="00A41FB8">
          <w:pPr>
            <w:pStyle w:val="TM1"/>
            <w:tabs>
              <w:tab w:val="right" w:leader="dot" w:pos="9359"/>
            </w:tabs>
          </w:pPr>
          <w:r>
            <w:rPr>
              <w:color w:val="162A75"/>
            </w:rPr>
            <w:t>Commentaires</w:t>
          </w:r>
          <w:r>
            <w:rPr>
              <w:color w:val="162A75"/>
              <w:spacing w:val="-5"/>
            </w:rPr>
            <w:t xml:space="preserve"> </w:t>
          </w:r>
          <w:r>
            <w:rPr>
              <w:color w:val="162A75"/>
            </w:rPr>
            <w:t>et</w:t>
          </w:r>
          <w:r>
            <w:rPr>
              <w:color w:val="162A75"/>
              <w:spacing w:val="-7"/>
            </w:rPr>
            <w:t xml:space="preserve"> </w:t>
          </w:r>
          <w:r>
            <w:rPr>
              <w:color w:val="162A75"/>
              <w:spacing w:val="-2"/>
            </w:rPr>
            <w:t>pénalités</w:t>
          </w:r>
          <w:r>
            <w:rPr>
              <w:color w:val="162A75"/>
            </w:rPr>
            <w:tab/>
          </w:r>
          <w:r>
            <w:rPr>
              <w:color w:val="162A75"/>
              <w:spacing w:val="-5"/>
            </w:rPr>
            <w:t>39</w:t>
          </w:r>
        </w:p>
        <w:p w14:paraId="6319D6A9" w14:textId="77777777" w:rsidR="009571C8" w:rsidRDefault="009571C8">
          <w:pPr>
            <w:pStyle w:val="TM2"/>
            <w:tabs>
              <w:tab w:val="right" w:leader="dot" w:pos="9359"/>
            </w:tabs>
            <w:spacing w:line="316" w:lineRule="exact"/>
          </w:pPr>
          <w:hyperlink w:anchor="_TOC_250002" w:history="1">
            <w:r>
              <w:rPr>
                <w:color w:val="162A75"/>
                <w:spacing w:val="-2"/>
              </w:rPr>
              <w:t>Commentaires</w:t>
            </w:r>
            <w:r>
              <w:rPr>
                <w:color w:val="162A75"/>
              </w:rPr>
              <w:tab/>
            </w:r>
            <w:r>
              <w:rPr>
                <w:color w:val="162A75"/>
                <w:spacing w:val="-5"/>
              </w:rPr>
              <w:t>39</w:t>
            </w:r>
          </w:hyperlink>
        </w:p>
        <w:p w14:paraId="714CF2A6" w14:textId="77777777" w:rsidR="009571C8" w:rsidRDefault="009571C8">
          <w:pPr>
            <w:pStyle w:val="TM2"/>
            <w:tabs>
              <w:tab w:val="right" w:leader="dot" w:pos="9359"/>
            </w:tabs>
            <w:spacing w:line="317" w:lineRule="exact"/>
          </w:pPr>
          <w:hyperlink w:anchor="_TOC_250001" w:history="1">
            <w:r>
              <w:rPr>
                <w:color w:val="162A75"/>
                <w:spacing w:val="-2"/>
              </w:rPr>
              <w:t>Pénalités</w:t>
            </w:r>
            <w:r>
              <w:rPr>
                <w:color w:val="162A75"/>
              </w:rPr>
              <w:tab/>
            </w:r>
            <w:r>
              <w:rPr>
                <w:color w:val="162A75"/>
                <w:spacing w:val="-5"/>
              </w:rPr>
              <w:t>39</w:t>
            </w:r>
          </w:hyperlink>
        </w:p>
        <w:p w14:paraId="3005C1AB" w14:textId="77777777" w:rsidR="009571C8" w:rsidRDefault="00A41FB8">
          <w:pPr>
            <w:pStyle w:val="TM1"/>
            <w:tabs>
              <w:tab w:val="right" w:leader="dot" w:pos="9359"/>
            </w:tabs>
          </w:pPr>
          <w:r>
            <w:rPr>
              <w:color w:val="162A75"/>
            </w:rPr>
            <w:t>Pour</w:t>
          </w:r>
          <w:r>
            <w:rPr>
              <w:color w:val="162A75"/>
              <w:spacing w:val="-9"/>
            </w:rPr>
            <w:t xml:space="preserve"> </w:t>
          </w:r>
          <w:r>
            <w:rPr>
              <w:color w:val="162A75"/>
            </w:rPr>
            <w:t>nous</w:t>
          </w:r>
          <w:r>
            <w:rPr>
              <w:color w:val="162A75"/>
              <w:spacing w:val="-2"/>
            </w:rPr>
            <w:t xml:space="preserve"> joindre</w:t>
          </w:r>
          <w:r>
            <w:rPr>
              <w:color w:val="162A75"/>
            </w:rPr>
            <w:tab/>
          </w:r>
          <w:r>
            <w:rPr>
              <w:color w:val="162A75"/>
              <w:spacing w:val="-5"/>
            </w:rPr>
            <w:t>40</w:t>
          </w:r>
        </w:p>
        <w:p w14:paraId="67E37E3B" w14:textId="77777777" w:rsidR="009571C8" w:rsidRDefault="00A41FB8">
          <w:pPr>
            <w:pStyle w:val="TM2"/>
            <w:tabs>
              <w:tab w:val="right" w:leader="dot" w:pos="9359"/>
            </w:tabs>
            <w:spacing w:line="316" w:lineRule="exact"/>
          </w:pPr>
          <w:r>
            <w:rPr>
              <w:color w:val="162A75"/>
            </w:rPr>
            <w:t>Pour</w:t>
          </w:r>
          <w:r>
            <w:rPr>
              <w:color w:val="162A75"/>
              <w:spacing w:val="-12"/>
            </w:rPr>
            <w:t xml:space="preserve"> </w:t>
          </w:r>
          <w:r>
            <w:rPr>
              <w:color w:val="162A75"/>
            </w:rPr>
            <w:t>tout</w:t>
          </w:r>
          <w:r>
            <w:rPr>
              <w:color w:val="162A75"/>
              <w:spacing w:val="-8"/>
            </w:rPr>
            <w:t xml:space="preserve"> </w:t>
          </w:r>
          <w:r>
            <w:rPr>
              <w:color w:val="162A75"/>
            </w:rPr>
            <w:t>ce</w:t>
          </w:r>
          <w:r>
            <w:rPr>
              <w:color w:val="162A75"/>
              <w:spacing w:val="-4"/>
            </w:rPr>
            <w:t xml:space="preserve"> </w:t>
          </w:r>
          <w:r>
            <w:rPr>
              <w:color w:val="162A75"/>
            </w:rPr>
            <w:t>qui</w:t>
          </w:r>
          <w:r>
            <w:rPr>
              <w:color w:val="162A75"/>
              <w:spacing w:val="-3"/>
            </w:rPr>
            <w:t xml:space="preserve"> </w:t>
          </w:r>
          <w:r>
            <w:rPr>
              <w:color w:val="162A75"/>
            </w:rPr>
            <w:t>concerne</w:t>
          </w:r>
          <w:r>
            <w:rPr>
              <w:color w:val="162A75"/>
              <w:spacing w:val="-9"/>
            </w:rPr>
            <w:t xml:space="preserve"> </w:t>
          </w:r>
          <w:r>
            <w:rPr>
              <w:color w:val="162A75"/>
            </w:rPr>
            <w:t>vos</w:t>
          </w:r>
          <w:r>
            <w:rPr>
              <w:color w:val="162A75"/>
              <w:spacing w:val="-3"/>
            </w:rPr>
            <w:t xml:space="preserve"> </w:t>
          </w:r>
          <w:r>
            <w:rPr>
              <w:color w:val="162A75"/>
              <w:spacing w:val="-2"/>
            </w:rPr>
            <w:t>déplacements</w:t>
          </w:r>
          <w:r>
            <w:rPr>
              <w:color w:val="162A75"/>
            </w:rPr>
            <w:tab/>
          </w:r>
          <w:r>
            <w:rPr>
              <w:color w:val="162A75"/>
              <w:spacing w:val="-5"/>
            </w:rPr>
            <w:t>40</w:t>
          </w:r>
        </w:p>
        <w:p w14:paraId="1D6E97B8" w14:textId="77777777" w:rsidR="009571C8" w:rsidRDefault="009571C8">
          <w:pPr>
            <w:pStyle w:val="TM2"/>
            <w:tabs>
              <w:tab w:val="right" w:leader="dot" w:pos="9359"/>
            </w:tabs>
          </w:pPr>
          <w:hyperlink w:anchor="_TOC_250000" w:history="1">
            <w:r>
              <w:rPr>
                <w:color w:val="162A75"/>
              </w:rPr>
              <w:t>Objets</w:t>
            </w:r>
            <w:r>
              <w:rPr>
                <w:color w:val="162A75"/>
                <w:spacing w:val="-2"/>
              </w:rPr>
              <w:t xml:space="preserve"> perdus</w:t>
            </w:r>
            <w:r>
              <w:rPr>
                <w:color w:val="162A75"/>
              </w:rPr>
              <w:tab/>
            </w:r>
            <w:r>
              <w:rPr>
                <w:color w:val="162A75"/>
                <w:spacing w:val="-5"/>
              </w:rPr>
              <w:t>40</w:t>
            </w:r>
          </w:hyperlink>
        </w:p>
        <w:p w14:paraId="36BF321B" w14:textId="77777777" w:rsidR="009571C8" w:rsidRDefault="00A41FB8">
          <w:pPr>
            <w:pStyle w:val="TM2"/>
          </w:pPr>
          <w:r>
            <w:rPr>
              <w:color w:val="162A75"/>
            </w:rPr>
            <w:t>Pour</w:t>
          </w:r>
          <w:r>
            <w:rPr>
              <w:color w:val="162A75"/>
              <w:spacing w:val="-10"/>
            </w:rPr>
            <w:t xml:space="preserve"> </w:t>
          </w:r>
          <w:r>
            <w:rPr>
              <w:color w:val="162A75"/>
            </w:rPr>
            <w:t>des</w:t>
          </w:r>
          <w:r>
            <w:rPr>
              <w:color w:val="162A75"/>
              <w:spacing w:val="-2"/>
            </w:rPr>
            <w:t xml:space="preserve"> </w:t>
          </w:r>
          <w:r>
            <w:rPr>
              <w:color w:val="162A75"/>
            </w:rPr>
            <w:t>renseignements</w:t>
          </w:r>
          <w:r>
            <w:rPr>
              <w:color w:val="162A75"/>
              <w:spacing w:val="-2"/>
            </w:rPr>
            <w:t xml:space="preserve"> </w:t>
          </w:r>
          <w:r>
            <w:rPr>
              <w:color w:val="162A75"/>
            </w:rPr>
            <w:t>sur</w:t>
          </w:r>
          <w:r>
            <w:rPr>
              <w:color w:val="162A75"/>
              <w:spacing w:val="-8"/>
            </w:rPr>
            <w:t xml:space="preserve"> </w:t>
          </w:r>
          <w:r>
            <w:rPr>
              <w:color w:val="162A75"/>
            </w:rPr>
            <w:t>nos</w:t>
          </w:r>
          <w:r>
            <w:rPr>
              <w:color w:val="162A75"/>
              <w:spacing w:val="-2"/>
            </w:rPr>
            <w:t xml:space="preserve"> </w:t>
          </w:r>
          <w:r>
            <w:rPr>
              <w:color w:val="162A75"/>
            </w:rPr>
            <w:t>services,</w:t>
          </w:r>
          <w:r>
            <w:rPr>
              <w:color w:val="162A75"/>
              <w:spacing w:val="-1"/>
            </w:rPr>
            <w:t xml:space="preserve"> </w:t>
          </w:r>
          <w:r>
            <w:rPr>
              <w:color w:val="162A75"/>
              <w:spacing w:val="-2"/>
            </w:rPr>
            <w:t>plaintes,</w:t>
          </w:r>
        </w:p>
        <w:p w14:paraId="5FF1FB7E" w14:textId="77777777" w:rsidR="009571C8" w:rsidRDefault="00A41FB8">
          <w:pPr>
            <w:pStyle w:val="TM2"/>
            <w:tabs>
              <w:tab w:val="right" w:leader="dot" w:pos="9359"/>
            </w:tabs>
          </w:pPr>
          <w:proofErr w:type="gramStart"/>
          <w:r>
            <w:rPr>
              <w:color w:val="162A75"/>
            </w:rPr>
            <w:t>commentaires</w:t>
          </w:r>
          <w:proofErr w:type="gramEnd"/>
          <w:r>
            <w:rPr>
              <w:color w:val="162A75"/>
              <w:spacing w:val="-5"/>
            </w:rPr>
            <w:t xml:space="preserve"> </w:t>
          </w:r>
          <w:r>
            <w:rPr>
              <w:color w:val="162A75"/>
            </w:rPr>
            <w:t>et</w:t>
          </w:r>
          <w:r>
            <w:rPr>
              <w:color w:val="162A75"/>
              <w:spacing w:val="-8"/>
            </w:rPr>
            <w:t xml:space="preserve"> </w:t>
          </w:r>
          <w:r>
            <w:rPr>
              <w:color w:val="162A75"/>
              <w:spacing w:val="-2"/>
            </w:rPr>
            <w:t>demandes</w:t>
          </w:r>
          <w:r>
            <w:rPr>
              <w:color w:val="162A75"/>
            </w:rPr>
            <w:tab/>
          </w:r>
          <w:r>
            <w:rPr>
              <w:color w:val="162A75"/>
              <w:spacing w:val="-5"/>
            </w:rPr>
            <w:t>41</w:t>
          </w:r>
        </w:p>
        <w:p w14:paraId="6149E7C3" w14:textId="77777777" w:rsidR="009571C8" w:rsidRDefault="00A41FB8">
          <w:pPr>
            <w:pStyle w:val="TM2"/>
            <w:tabs>
              <w:tab w:val="right" w:leader="dot" w:pos="9359"/>
            </w:tabs>
            <w:spacing w:line="321" w:lineRule="exact"/>
          </w:pPr>
          <w:r>
            <w:rPr>
              <w:color w:val="162A75"/>
            </w:rPr>
            <w:t>Pour</w:t>
          </w:r>
          <w:r>
            <w:rPr>
              <w:color w:val="162A75"/>
              <w:spacing w:val="-13"/>
            </w:rPr>
            <w:t xml:space="preserve"> </w:t>
          </w:r>
          <w:r>
            <w:rPr>
              <w:color w:val="162A75"/>
            </w:rPr>
            <w:t>l’envoi</w:t>
          </w:r>
          <w:r>
            <w:rPr>
              <w:color w:val="162A75"/>
              <w:spacing w:val="-6"/>
            </w:rPr>
            <w:t xml:space="preserve"> </w:t>
          </w:r>
          <w:r>
            <w:rPr>
              <w:color w:val="162A75"/>
            </w:rPr>
            <w:t>d’un</w:t>
          </w:r>
          <w:r>
            <w:rPr>
              <w:color w:val="162A75"/>
              <w:spacing w:val="-11"/>
            </w:rPr>
            <w:t xml:space="preserve"> </w:t>
          </w:r>
          <w:r>
            <w:rPr>
              <w:color w:val="162A75"/>
            </w:rPr>
            <w:t>formulaire</w:t>
          </w:r>
          <w:r>
            <w:rPr>
              <w:color w:val="162A75"/>
              <w:spacing w:val="-6"/>
            </w:rPr>
            <w:t xml:space="preserve"> </w:t>
          </w:r>
          <w:r>
            <w:rPr>
              <w:color w:val="162A75"/>
              <w:spacing w:val="-2"/>
            </w:rPr>
            <w:t>d’admission</w:t>
          </w:r>
          <w:r>
            <w:rPr>
              <w:color w:val="162A75"/>
            </w:rPr>
            <w:tab/>
          </w:r>
          <w:r>
            <w:rPr>
              <w:color w:val="162A75"/>
              <w:spacing w:val="-5"/>
            </w:rPr>
            <w:t>41</w:t>
          </w:r>
        </w:p>
      </w:sdtContent>
    </w:sdt>
    <w:p w14:paraId="6B4D1F9E" w14:textId="77777777" w:rsidR="009571C8" w:rsidRDefault="009571C8">
      <w:pPr>
        <w:pStyle w:val="TM2"/>
        <w:spacing w:line="321" w:lineRule="exact"/>
        <w:sectPr w:rsidR="009571C8">
          <w:type w:val="continuous"/>
          <w:pgSz w:w="10080" w:h="12240"/>
          <w:pgMar w:top="559" w:right="0" w:bottom="1342" w:left="0" w:header="0" w:footer="473" w:gutter="0"/>
          <w:cols w:space="720"/>
        </w:sectPr>
      </w:pPr>
    </w:p>
    <w:p w14:paraId="08C2F34D" w14:textId="77777777" w:rsidR="009571C8" w:rsidRDefault="00A41FB8">
      <w:pPr>
        <w:pStyle w:val="Corpsdetexte"/>
        <w:ind w:left="0"/>
      </w:pPr>
      <w:r>
        <w:rPr>
          <w:noProof/>
        </w:rPr>
        <w:lastRenderedPageBreak/>
        <mc:AlternateContent>
          <mc:Choice Requires="wpg">
            <w:drawing>
              <wp:anchor distT="0" distB="0" distL="0" distR="0" simplePos="0" relativeHeight="15732224" behindDoc="0" locked="0" layoutInCell="1" allowOverlap="1" wp14:anchorId="38A8D5E1" wp14:editId="4021E338">
                <wp:simplePos x="0" y="0"/>
                <wp:positionH relativeFrom="page">
                  <wp:posOffset>0</wp:posOffset>
                </wp:positionH>
                <wp:positionV relativeFrom="page">
                  <wp:posOffset>0</wp:posOffset>
                </wp:positionV>
                <wp:extent cx="3124200" cy="777240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7772400"/>
                          <a:chOff x="0" y="0"/>
                          <a:chExt cx="3124200" cy="7772400"/>
                        </a:xfrm>
                      </wpg:grpSpPr>
                      <wps:wsp>
                        <wps:cNvPr id="18" name="Graphic 18"/>
                        <wps:cNvSpPr/>
                        <wps:spPr>
                          <a:xfrm>
                            <a:off x="0" y="0"/>
                            <a:ext cx="3124200" cy="7772400"/>
                          </a:xfrm>
                          <a:custGeom>
                            <a:avLst/>
                            <a:gdLst/>
                            <a:ahLst/>
                            <a:cxnLst/>
                            <a:rect l="l" t="t" r="r" b="b"/>
                            <a:pathLst>
                              <a:path w="3124200" h="7772400">
                                <a:moveTo>
                                  <a:pt x="3124200" y="0"/>
                                </a:moveTo>
                                <a:lnTo>
                                  <a:pt x="0" y="0"/>
                                </a:lnTo>
                                <a:lnTo>
                                  <a:pt x="0" y="7772400"/>
                                </a:lnTo>
                                <a:lnTo>
                                  <a:pt x="3124200" y="7772400"/>
                                </a:lnTo>
                                <a:lnTo>
                                  <a:pt x="3124200" y="0"/>
                                </a:lnTo>
                                <a:close/>
                              </a:path>
                            </a:pathLst>
                          </a:custGeom>
                          <a:solidFill>
                            <a:srgbClr val="00B9F2"/>
                          </a:solidFill>
                        </wps:spPr>
                        <wps:bodyPr wrap="square" lIns="0" tIns="0" rIns="0" bIns="0" rtlCol="0">
                          <a:prstTxWarp prst="textNoShape">
                            <a:avLst/>
                          </a:prstTxWarp>
                          <a:noAutofit/>
                        </wps:bodyPr>
                      </wps:wsp>
                      <wps:wsp>
                        <wps:cNvPr id="19" name="Graphic 19"/>
                        <wps:cNvSpPr/>
                        <wps:spPr>
                          <a:xfrm>
                            <a:off x="0" y="0"/>
                            <a:ext cx="2630170" cy="1038860"/>
                          </a:xfrm>
                          <a:custGeom>
                            <a:avLst/>
                            <a:gdLst/>
                            <a:ahLst/>
                            <a:cxnLst/>
                            <a:rect l="l" t="t" r="r" b="b"/>
                            <a:pathLst>
                              <a:path w="2630170" h="1038860">
                                <a:moveTo>
                                  <a:pt x="2204289" y="0"/>
                                </a:moveTo>
                                <a:lnTo>
                                  <a:pt x="0" y="0"/>
                                </a:lnTo>
                                <a:lnTo>
                                  <a:pt x="0" y="1038231"/>
                                </a:lnTo>
                                <a:lnTo>
                                  <a:pt x="2171878" y="1038231"/>
                                </a:lnTo>
                                <a:lnTo>
                                  <a:pt x="2189105" y="1036492"/>
                                </a:lnTo>
                                <a:lnTo>
                                  <a:pt x="2232068" y="1013316"/>
                                </a:lnTo>
                                <a:lnTo>
                                  <a:pt x="2562865" y="682646"/>
                                </a:lnTo>
                                <a:lnTo>
                                  <a:pt x="2592218" y="646703"/>
                                </a:lnTo>
                                <a:lnTo>
                                  <a:pt x="2613185" y="606839"/>
                                </a:lnTo>
                                <a:lnTo>
                                  <a:pt x="2625765" y="564360"/>
                                </a:lnTo>
                                <a:lnTo>
                                  <a:pt x="2629959" y="520575"/>
                                </a:lnTo>
                                <a:lnTo>
                                  <a:pt x="2625765" y="476790"/>
                                </a:lnTo>
                                <a:lnTo>
                                  <a:pt x="2613185" y="434311"/>
                                </a:lnTo>
                                <a:lnTo>
                                  <a:pt x="2592218" y="394447"/>
                                </a:lnTo>
                                <a:lnTo>
                                  <a:pt x="2562865" y="358504"/>
                                </a:lnTo>
                                <a:lnTo>
                                  <a:pt x="2204289" y="0"/>
                                </a:lnTo>
                                <a:close/>
                              </a:path>
                            </a:pathLst>
                          </a:custGeom>
                          <a:solidFill>
                            <a:srgbClr val="162A75"/>
                          </a:solidFill>
                        </wps:spPr>
                        <wps:bodyPr wrap="square" lIns="0" tIns="0" rIns="0" bIns="0" rtlCol="0">
                          <a:prstTxWarp prst="textNoShape">
                            <a:avLst/>
                          </a:prstTxWarp>
                          <a:noAutofit/>
                        </wps:bodyPr>
                      </wps:wsp>
                      <wps:wsp>
                        <wps:cNvPr id="20" name="Textbox 20"/>
                        <wps:cNvSpPr txBox="1"/>
                        <wps:spPr>
                          <a:xfrm>
                            <a:off x="0" y="0"/>
                            <a:ext cx="3124200" cy="7772400"/>
                          </a:xfrm>
                          <a:prstGeom prst="rect">
                            <a:avLst/>
                          </a:prstGeom>
                        </wps:spPr>
                        <wps:txbx>
                          <w:txbxContent>
                            <w:p w14:paraId="0FD0F1DB"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À</w:t>
                              </w:r>
                              <w:r>
                                <w:rPr>
                                  <w:rFonts w:ascii="Sofia Pro Bold" w:hAnsi="Sofia Pro Bold"/>
                                  <w:color w:val="FFFFFF"/>
                                  <w:spacing w:val="-34"/>
                                  <w:sz w:val="44"/>
                                </w:rPr>
                                <w:t xml:space="preserve"> </w:t>
                              </w:r>
                              <w:r>
                                <w:rPr>
                                  <w:rFonts w:ascii="Sofia Pro Bold" w:hAnsi="Sofia Pro Bold"/>
                                  <w:color w:val="FFFFFF"/>
                                  <w:spacing w:val="-4"/>
                                  <w:sz w:val="44"/>
                                </w:rPr>
                                <w:t>votre</w:t>
                              </w:r>
                              <w:r>
                                <w:rPr>
                                  <w:rFonts w:ascii="Sofia Pro Bold" w:hAnsi="Sofia Pro Bold"/>
                                  <w:color w:val="FFFFFF"/>
                                  <w:spacing w:val="-14"/>
                                  <w:sz w:val="44"/>
                                </w:rPr>
                                <w:t xml:space="preserve"> </w:t>
                              </w:r>
                              <w:r>
                                <w:rPr>
                                  <w:rFonts w:ascii="Sofia Pro Bold" w:hAnsi="Sofia Pro Bold"/>
                                  <w:color w:val="FFFFFF"/>
                                  <w:spacing w:val="-4"/>
                                  <w:sz w:val="44"/>
                                </w:rPr>
                                <w:t>service</w:t>
                              </w:r>
                            </w:p>
                          </w:txbxContent>
                        </wps:txbx>
                        <wps:bodyPr wrap="square" lIns="0" tIns="0" rIns="0" bIns="0" rtlCol="0">
                          <a:noAutofit/>
                        </wps:bodyPr>
                      </wps:wsp>
                    </wpg:wgp>
                  </a:graphicData>
                </a:graphic>
              </wp:anchor>
            </w:drawing>
          </mc:Choice>
          <mc:Fallback>
            <w:pict>
              <v:group w14:anchorId="38A8D5E1" id="Group 17" o:spid="_x0000_s1026" style="position:absolute;margin-left:0;margin-top:0;width:246pt;height:612pt;z-index:15732224;mso-wrap-distance-left:0;mso-wrap-distance-right:0;mso-position-horizontal-relative:page;mso-position-vertical-relative:page" coordsize="3124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">
                <v:shape id="Graphic 18" o:spid="_x0000_s1027" style="position:absolute;width:31242;height:77724;visibility:visible;mso-wrap-style:square;v-text-anchor:top" coordsize="3124200,777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" path="m3124200,l,,,7772400r3124200,l3124200,xe" fillcolor="#00b9f2" stroked="f">
                  <v:path arrowok="t"/>
                </v:shape>
                <v:shape id="Graphic 19" o:spid="_x0000_s1028" style="position:absolute;width:26301;height:10388;visibility:visible;mso-wrap-style:square;v-text-anchor:top" coordsize="2630170,103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" path="m2204289,l,,,1038231r2171878,l2189105,1036492r42963,-23176l2562865,682646r29353,-35943l2613185,606839r12580,-42479l2629959,520575r-4194,-43785l2613185,434311r-20967,-39864l2562865,358504,2204289,xe" fillcolor="#162a75" stroked="f">
                  <v:path arrowok="t"/>
                </v:shape>
                <v:shapetype id="_x0000_t202" coordsize="21600,21600" o:spt="202" path="m,l,21600r21600,l21600,xe">
                  <v:stroke joinstyle="miter"/>
                  <v:path gradientshapeok="t" o:connecttype="rect"/>
                </v:shapetype>
                <v:shape id="Textbox 20" o:spid="_x0000_s1029" type="#_x0000_t202" style="position:absolute;width:31242;height:77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0FD0F1DB"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À</w:t>
                        </w:r>
                        <w:r>
                          <w:rPr>
                            <w:rFonts w:ascii="Sofia Pro Bold" w:hAnsi="Sofia Pro Bold"/>
                            <w:color w:val="FFFFFF"/>
                            <w:spacing w:val="-34"/>
                            <w:sz w:val="44"/>
                          </w:rPr>
                          <w:t xml:space="preserve"> </w:t>
                        </w:r>
                        <w:r>
                          <w:rPr>
                            <w:rFonts w:ascii="Sofia Pro Bold" w:hAnsi="Sofia Pro Bold"/>
                            <w:color w:val="FFFFFF"/>
                            <w:spacing w:val="-4"/>
                            <w:sz w:val="44"/>
                          </w:rPr>
                          <w:t>votre</w:t>
                        </w:r>
                        <w:r>
                          <w:rPr>
                            <w:rFonts w:ascii="Sofia Pro Bold" w:hAnsi="Sofia Pro Bold"/>
                            <w:color w:val="FFFFFF"/>
                            <w:spacing w:val="-14"/>
                            <w:sz w:val="44"/>
                          </w:rPr>
                          <w:t xml:space="preserve"> </w:t>
                        </w:r>
                        <w:r>
                          <w:rPr>
                            <w:rFonts w:ascii="Sofia Pro Bold" w:hAnsi="Sofia Pro Bold"/>
                            <w:color w:val="FFFFFF"/>
                            <w:spacing w:val="-4"/>
                            <w:sz w:val="44"/>
                          </w:rPr>
                          <w:t>service</w:t>
                        </w:r>
                      </w:p>
                    </w:txbxContent>
                  </v:textbox>
                </v:shape>
                <w10:wrap anchorx="page" anchory="page"/>
              </v:group>
            </w:pict>
          </mc:Fallback>
        </mc:AlternateContent>
      </w:r>
    </w:p>
    <w:p w14:paraId="39FC9109" w14:textId="77777777" w:rsidR="009571C8" w:rsidRDefault="009571C8">
      <w:pPr>
        <w:pStyle w:val="Corpsdetexte"/>
        <w:ind w:left="0"/>
      </w:pPr>
    </w:p>
    <w:p w14:paraId="2954EBB9" w14:textId="77777777" w:rsidR="009571C8" w:rsidRDefault="009571C8">
      <w:pPr>
        <w:pStyle w:val="Corpsdetexte"/>
        <w:ind w:left="0"/>
      </w:pPr>
    </w:p>
    <w:p w14:paraId="39E3EFCD" w14:textId="77777777" w:rsidR="009571C8" w:rsidRDefault="009571C8">
      <w:pPr>
        <w:pStyle w:val="Corpsdetexte"/>
        <w:spacing w:before="231"/>
        <w:ind w:left="0"/>
      </w:pPr>
    </w:p>
    <w:p w14:paraId="78734BE8" w14:textId="77777777" w:rsidR="009571C8" w:rsidRDefault="00A41FB8">
      <w:pPr>
        <w:pStyle w:val="Corpsdetexte"/>
        <w:spacing w:line="237" w:lineRule="auto"/>
        <w:ind w:left="5220" w:right="947"/>
      </w:pPr>
      <w:r>
        <w:rPr>
          <w:color w:val="162A75"/>
        </w:rPr>
        <w:t>À la Société de transport de Laval, notre objectif</w:t>
      </w:r>
      <w:r>
        <w:rPr>
          <w:color w:val="162A75"/>
          <w:spacing w:val="-1"/>
        </w:rPr>
        <w:t xml:space="preserve"> </w:t>
      </w:r>
      <w:r>
        <w:rPr>
          <w:color w:val="162A75"/>
        </w:rPr>
        <w:t>quotidien est simple : vous offrir la meilleure expérience de transport possible. Nous vous proposons</w:t>
      </w:r>
      <w:r>
        <w:rPr>
          <w:color w:val="162A75"/>
          <w:spacing w:val="-16"/>
        </w:rPr>
        <w:t xml:space="preserve"> </w:t>
      </w:r>
      <w:r>
        <w:rPr>
          <w:color w:val="162A75"/>
        </w:rPr>
        <w:t>un</w:t>
      </w:r>
      <w:r>
        <w:rPr>
          <w:color w:val="162A75"/>
          <w:spacing w:val="-16"/>
        </w:rPr>
        <w:t xml:space="preserve"> </w:t>
      </w:r>
      <w:r>
        <w:rPr>
          <w:color w:val="162A75"/>
        </w:rPr>
        <w:t>service</w:t>
      </w:r>
      <w:r>
        <w:rPr>
          <w:color w:val="162A75"/>
          <w:spacing w:val="-15"/>
        </w:rPr>
        <w:t xml:space="preserve"> </w:t>
      </w:r>
      <w:r>
        <w:rPr>
          <w:color w:val="162A75"/>
        </w:rPr>
        <w:t>professionnel,</w:t>
      </w:r>
    </w:p>
    <w:p w14:paraId="7A340B93" w14:textId="77777777" w:rsidR="009571C8" w:rsidRDefault="00A41FB8">
      <w:pPr>
        <w:pStyle w:val="Corpsdetexte"/>
        <w:spacing w:before="5" w:line="237" w:lineRule="auto"/>
        <w:ind w:left="5220" w:right="738"/>
      </w:pPr>
      <w:proofErr w:type="gramStart"/>
      <w:r>
        <w:rPr>
          <w:color w:val="162A75"/>
        </w:rPr>
        <w:t>courtois</w:t>
      </w:r>
      <w:proofErr w:type="gramEnd"/>
      <w:r>
        <w:rPr>
          <w:color w:val="162A75"/>
          <w:spacing w:val="-9"/>
        </w:rPr>
        <w:t xml:space="preserve"> </w:t>
      </w:r>
      <w:r>
        <w:rPr>
          <w:color w:val="162A75"/>
        </w:rPr>
        <w:t>et</w:t>
      </w:r>
      <w:r>
        <w:rPr>
          <w:color w:val="162A75"/>
          <w:spacing w:val="-13"/>
        </w:rPr>
        <w:t xml:space="preserve"> </w:t>
      </w:r>
      <w:r>
        <w:rPr>
          <w:color w:val="162A75"/>
        </w:rPr>
        <w:t>attentionné</w:t>
      </w:r>
      <w:r>
        <w:rPr>
          <w:color w:val="162A75"/>
          <w:spacing w:val="-9"/>
        </w:rPr>
        <w:t xml:space="preserve"> </w:t>
      </w:r>
      <w:r>
        <w:rPr>
          <w:color w:val="162A75"/>
        </w:rPr>
        <w:t>pour</w:t>
      </w:r>
      <w:r>
        <w:rPr>
          <w:color w:val="162A75"/>
          <w:spacing w:val="-14"/>
        </w:rPr>
        <w:t xml:space="preserve"> </w:t>
      </w:r>
      <w:r>
        <w:rPr>
          <w:color w:val="162A75"/>
        </w:rPr>
        <w:t>simplifier vos déplacements à Laval et les environs. Découvrez tout</w:t>
      </w:r>
      <w:r>
        <w:rPr>
          <w:color w:val="162A75"/>
          <w:spacing w:val="-2"/>
        </w:rPr>
        <w:t xml:space="preserve"> </w:t>
      </w:r>
      <w:r>
        <w:rPr>
          <w:color w:val="162A75"/>
        </w:rPr>
        <w:t>ce qu’il</w:t>
      </w:r>
      <w:r>
        <w:rPr>
          <w:color w:val="162A75"/>
          <w:spacing w:val="-1"/>
        </w:rPr>
        <w:t xml:space="preserve"> </w:t>
      </w:r>
      <w:r>
        <w:rPr>
          <w:color w:val="162A75"/>
        </w:rPr>
        <w:t>faut savoir</w:t>
      </w:r>
      <w:r>
        <w:rPr>
          <w:color w:val="162A75"/>
          <w:spacing w:val="-6"/>
        </w:rPr>
        <w:t xml:space="preserve"> </w:t>
      </w:r>
      <w:r>
        <w:rPr>
          <w:color w:val="162A75"/>
        </w:rPr>
        <w:t>sur</w:t>
      </w:r>
      <w:r>
        <w:rPr>
          <w:color w:val="162A75"/>
          <w:spacing w:val="-6"/>
        </w:rPr>
        <w:t xml:space="preserve"> </w:t>
      </w:r>
      <w:r>
        <w:rPr>
          <w:color w:val="162A75"/>
        </w:rPr>
        <w:t>le</w:t>
      </w:r>
      <w:r>
        <w:rPr>
          <w:color w:val="162A75"/>
          <w:spacing w:val="-4"/>
        </w:rPr>
        <w:t xml:space="preserve"> </w:t>
      </w:r>
      <w:r>
        <w:rPr>
          <w:color w:val="162A75"/>
        </w:rPr>
        <w:t>fonctionnement</w:t>
      </w:r>
      <w:r>
        <w:rPr>
          <w:color w:val="162A75"/>
          <w:spacing w:val="-5"/>
        </w:rPr>
        <w:t xml:space="preserve"> </w:t>
      </w:r>
      <w:r>
        <w:rPr>
          <w:color w:val="162A75"/>
        </w:rPr>
        <w:t>de notre service de transport adapté dans ce présent guide.</w:t>
      </w:r>
    </w:p>
    <w:p w14:paraId="39ACEFD4" w14:textId="77777777" w:rsidR="009571C8" w:rsidRDefault="00A41FB8">
      <w:pPr>
        <w:pStyle w:val="Titre2"/>
        <w:numPr>
          <w:ilvl w:val="0"/>
          <w:numId w:val="10"/>
        </w:numPr>
        <w:tabs>
          <w:tab w:val="left" w:pos="5533"/>
        </w:tabs>
        <w:spacing w:before="270"/>
        <w:ind w:hanging="313"/>
      </w:pPr>
      <w:bookmarkStart w:id="0" w:name="_TOC_250045"/>
      <w:r>
        <w:rPr>
          <w:color w:val="162A75"/>
        </w:rPr>
        <w:t>Notre</w:t>
      </w:r>
      <w:r>
        <w:rPr>
          <w:color w:val="162A75"/>
          <w:spacing w:val="-9"/>
        </w:rPr>
        <w:t xml:space="preserve"> </w:t>
      </w:r>
      <w:bookmarkEnd w:id="0"/>
      <w:r>
        <w:rPr>
          <w:color w:val="162A75"/>
          <w:spacing w:val="-2"/>
        </w:rPr>
        <w:t>mission</w:t>
      </w:r>
    </w:p>
    <w:p w14:paraId="3A79615F" w14:textId="77777777" w:rsidR="009571C8" w:rsidRDefault="00A41FB8">
      <w:pPr>
        <w:pStyle w:val="Corpsdetexte"/>
        <w:spacing w:before="149" w:line="237" w:lineRule="auto"/>
        <w:ind w:left="5220" w:right="738"/>
      </w:pPr>
      <w:r>
        <w:rPr>
          <w:color w:val="162A75"/>
        </w:rPr>
        <w:t>La STL et ses employés ont pour mission de développer et d’offrir à Laval</w:t>
      </w:r>
      <w:r>
        <w:rPr>
          <w:color w:val="162A75"/>
          <w:spacing w:val="-11"/>
        </w:rPr>
        <w:t xml:space="preserve"> </w:t>
      </w:r>
      <w:r>
        <w:rPr>
          <w:color w:val="162A75"/>
        </w:rPr>
        <w:t>un</w:t>
      </w:r>
      <w:r>
        <w:rPr>
          <w:color w:val="162A75"/>
          <w:spacing w:val="-11"/>
        </w:rPr>
        <w:t xml:space="preserve"> </w:t>
      </w:r>
      <w:r>
        <w:rPr>
          <w:color w:val="162A75"/>
        </w:rPr>
        <w:t>service</w:t>
      </w:r>
      <w:r>
        <w:rPr>
          <w:color w:val="162A75"/>
          <w:spacing w:val="-11"/>
        </w:rPr>
        <w:t xml:space="preserve"> </w:t>
      </w:r>
      <w:r>
        <w:rPr>
          <w:color w:val="162A75"/>
        </w:rPr>
        <w:t>de</w:t>
      </w:r>
      <w:r>
        <w:rPr>
          <w:color w:val="162A75"/>
          <w:spacing w:val="-13"/>
        </w:rPr>
        <w:t xml:space="preserve"> </w:t>
      </w:r>
      <w:r>
        <w:rPr>
          <w:color w:val="162A75"/>
        </w:rPr>
        <w:t>transport</w:t>
      </w:r>
      <w:r>
        <w:rPr>
          <w:color w:val="162A75"/>
          <w:spacing w:val="-15"/>
        </w:rPr>
        <w:t xml:space="preserve"> </w:t>
      </w:r>
      <w:r>
        <w:rPr>
          <w:color w:val="162A75"/>
        </w:rPr>
        <w:t xml:space="preserve">collectif de qualité, performant, innovant et évoluant en fonction des besoins de </w:t>
      </w:r>
      <w:r>
        <w:rPr>
          <w:color w:val="162A75"/>
          <w:spacing w:val="-2"/>
        </w:rPr>
        <w:t>mobilité.</w:t>
      </w:r>
    </w:p>
    <w:p w14:paraId="5D994CAE" w14:textId="77777777" w:rsidR="009571C8" w:rsidRDefault="00A41FB8">
      <w:pPr>
        <w:pStyle w:val="Titre2"/>
        <w:numPr>
          <w:ilvl w:val="0"/>
          <w:numId w:val="10"/>
        </w:numPr>
        <w:tabs>
          <w:tab w:val="left" w:pos="5533"/>
        </w:tabs>
        <w:spacing w:before="270"/>
        <w:ind w:hanging="313"/>
      </w:pPr>
      <w:bookmarkStart w:id="1" w:name="_TOC_250044"/>
      <w:r>
        <w:rPr>
          <w:color w:val="162A75"/>
        </w:rPr>
        <w:t>Nos</w:t>
      </w:r>
      <w:r>
        <w:rPr>
          <w:color w:val="162A75"/>
          <w:spacing w:val="-12"/>
        </w:rPr>
        <w:t xml:space="preserve"> </w:t>
      </w:r>
      <w:bookmarkEnd w:id="1"/>
      <w:r>
        <w:rPr>
          <w:color w:val="162A75"/>
          <w:spacing w:val="-2"/>
        </w:rPr>
        <w:t>valeurs</w:t>
      </w:r>
    </w:p>
    <w:p w14:paraId="5D1FA0E0" w14:textId="77777777" w:rsidR="009571C8" w:rsidRDefault="00A41FB8">
      <w:pPr>
        <w:pStyle w:val="Titre4"/>
        <w:spacing w:before="149" w:line="204" w:lineRule="auto"/>
        <w:ind w:left="5220" w:right="2589"/>
        <w:rPr>
          <w:rFonts w:ascii="Sofia Pro Regular"/>
        </w:rPr>
      </w:pPr>
      <w:r>
        <w:rPr>
          <w:rFonts w:ascii="Sofia Pro Regular"/>
          <w:color w:val="162A75"/>
          <w:spacing w:val="-2"/>
        </w:rPr>
        <w:t xml:space="preserve">RESPECT, </w:t>
      </w:r>
      <w:r>
        <w:rPr>
          <w:rFonts w:ascii="Sofia Pro Regular"/>
          <w:color w:val="162A75"/>
        </w:rPr>
        <w:t xml:space="preserve">EXCELLENCE et </w:t>
      </w:r>
      <w:r>
        <w:rPr>
          <w:rFonts w:ascii="Sofia Pro Regular"/>
          <w:color w:val="162A75"/>
          <w:spacing w:val="-2"/>
        </w:rPr>
        <w:t>COLLABORATION</w:t>
      </w:r>
    </w:p>
    <w:p w14:paraId="216BA045" w14:textId="77777777" w:rsidR="009571C8" w:rsidRDefault="00A41FB8">
      <w:pPr>
        <w:pStyle w:val="Corpsdetexte"/>
        <w:spacing w:before="322" w:line="237" w:lineRule="auto"/>
        <w:ind w:left="5220" w:right="801"/>
      </w:pPr>
      <w:r>
        <w:rPr>
          <w:color w:val="162A75"/>
        </w:rPr>
        <w:t>Elles sont au cœur de nos actions pour assurer la satisfaction de notre clientèle et</w:t>
      </w:r>
      <w:r>
        <w:rPr>
          <w:color w:val="162A75"/>
          <w:spacing w:val="-4"/>
        </w:rPr>
        <w:t xml:space="preserve"> </w:t>
      </w:r>
      <w:r>
        <w:rPr>
          <w:color w:val="162A75"/>
        </w:rPr>
        <w:t>la</w:t>
      </w:r>
      <w:r>
        <w:rPr>
          <w:color w:val="162A75"/>
          <w:spacing w:val="1"/>
        </w:rPr>
        <w:t xml:space="preserve"> </w:t>
      </w:r>
      <w:r>
        <w:rPr>
          <w:color w:val="162A75"/>
        </w:rPr>
        <w:t>fierté</w:t>
      </w:r>
      <w:r>
        <w:rPr>
          <w:color w:val="162A75"/>
          <w:spacing w:val="1"/>
        </w:rPr>
        <w:t xml:space="preserve"> </w:t>
      </w:r>
      <w:r>
        <w:rPr>
          <w:color w:val="162A75"/>
        </w:rPr>
        <w:t>de</w:t>
      </w:r>
      <w:r>
        <w:rPr>
          <w:color w:val="162A75"/>
          <w:spacing w:val="1"/>
        </w:rPr>
        <w:t xml:space="preserve"> </w:t>
      </w:r>
      <w:r>
        <w:rPr>
          <w:color w:val="162A75"/>
        </w:rPr>
        <w:t xml:space="preserve">nos </w:t>
      </w:r>
      <w:r>
        <w:rPr>
          <w:color w:val="162A75"/>
          <w:spacing w:val="-2"/>
        </w:rPr>
        <w:t>employés.</w:t>
      </w:r>
    </w:p>
    <w:p w14:paraId="38F04A50" w14:textId="77777777" w:rsidR="009571C8" w:rsidRDefault="009571C8">
      <w:pPr>
        <w:pStyle w:val="Corpsdetexte"/>
        <w:spacing w:line="237" w:lineRule="auto"/>
        <w:sectPr w:rsidR="009571C8">
          <w:pgSz w:w="10080" w:h="12240"/>
          <w:pgMar w:top="0" w:right="0" w:bottom="800" w:left="0" w:header="0" w:footer="473" w:gutter="0"/>
          <w:cols w:space="720"/>
        </w:sectPr>
      </w:pPr>
    </w:p>
    <w:p w14:paraId="755FB155" w14:textId="77777777" w:rsidR="009571C8" w:rsidRDefault="00A41FB8">
      <w:pPr>
        <w:pStyle w:val="Corpsdetexte"/>
        <w:ind w:left="0"/>
        <w:rPr>
          <w:sz w:val="32"/>
        </w:rPr>
      </w:pPr>
      <w:r>
        <w:rPr>
          <w:noProof/>
          <w:sz w:val="32"/>
        </w:rPr>
        <w:lastRenderedPageBreak/>
        <w:drawing>
          <wp:anchor distT="0" distB="0" distL="0" distR="0" simplePos="0" relativeHeight="15732736" behindDoc="0" locked="0" layoutInCell="1" allowOverlap="1" wp14:anchorId="6F16A3F2" wp14:editId="529C7B7D">
            <wp:simplePos x="0" y="0"/>
            <wp:positionH relativeFrom="page">
              <wp:posOffset>0</wp:posOffset>
            </wp:positionH>
            <wp:positionV relativeFrom="page">
              <wp:posOffset>0</wp:posOffset>
            </wp:positionV>
            <wp:extent cx="3086100" cy="7772400"/>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4" cstate="print"/>
                    <a:stretch>
                      <a:fillRect/>
                    </a:stretch>
                  </pic:blipFill>
                  <pic:spPr>
                    <a:xfrm>
                      <a:off x="0" y="0"/>
                      <a:ext cx="3086100" cy="7772400"/>
                    </a:xfrm>
                    <a:prstGeom prst="rect">
                      <a:avLst/>
                    </a:prstGeom>
                  </pic:spPr>
                </pic:pic>
              </a:graphicData>
            </a:graphic>
          </wp:anchor>
        </w:drawing>
      </w:r>
    </w:p>
    <w:p w14:paraId="7322F4A6" w14:textId="77777777" w:rsidR="009571C8" w:rsidRDefault="009571C8">
      <w:pPr>
        <w:pStyle w:val="Corpsdetexte"/>
        <w:ind w:left="0"/>
        <w:rPr>
          <w:sz w:val="32"/>
        </w:rPr>
      </w:pPr>
    </w:p>
    <w:p w14:paraId="1F107E5D" w14:textId="77777777" w:rsidR="009571C8" w:rsidRDefault="009571C8">
      <w:pPr>
        <w:pStyle w:val="Corpsdetexte"/>
        <w:spacing w:before="354"/>
        <w:ind w:left="0"/>
        <w:rPr>
          <w:sz w:val="32"/>
        </w:rPr>
      </w:pPr>
    </w:p>
    <w:p w14:paraId="56CC8B94" w14:textId="77777777" w:rsidR="009571C8" w:rsidRDefault="00A41FB8">
      <w:pPr>
        <w:pStyle w:val="Titre2"/>
        <w:numPr>
          <w:ilvl w:val="0"/>
          <w:numId w:val="10"/>
        </w:numPr>
        <w:tabs>
          <w:tab w:val="left" w:pos="5533"/>
        </w:tabs>
        <w:ind w:hanging="313"/>
      </w:pPr>
      <w:bookmarkStart w:id="2" w:name="_TOC_250043"/>
      <w:r>
        <w:rPr>
          <w:color w:val="162A75"/>
        </w:rPr>
        <w:t>Engagement</w:t>
      </w:r>
      <w:r>
        <w:rPr>
          <w:color w:val="162A75"/>
          <w:spacing w:val="-10"/>
        </w:rPr>
        <w:t xml:space="preserve"> </w:t>
      </w:r>
      <w:r>
        <w:rPr>
          <w:color w:val="162A75"/>
        </w:rPr>
        <w:t>qualité</w:t>
      </w:r>
      <w:r>
        <w:rPr>
          <w:color w:val="162A75"/>
          <w:spacing w:val="-3"/>
        </w:rPr>
        <w:t xml:space="preserve"> </w:t>
      </w:r>
      <w:bookmarkEnd w:id="2"/>
      <w:r>
        <w:rPr>
          <w:color w:val="162A75"/>
          <w:spacing w:val="-5"/>
        </w:rPr>
        <w:t>STL</w:t>
      </w:r>
    </w:p>
    <w:p w14:paraId="001385C9" w14:textId="77777777" w:rsidR="009571C8" w:rsidRDefault="00A41FB8">
      <w:pPr>
        <w:pStyle w:val="Corpsdetexte"/>
        <w:spacing w:before="149" w:line="237" w:lineRule="auto"/>
        <w:ind w:left="5220" w:right="564"/>
      </w:pPr>
      <w:r>
        <w:rPr>
          <w:color w:val="162A75"/>
        </w:rPr>
        <w:t>À la STL, nous accordons une grande importance à la qualité de nos services.</w:t>
      </w:r>
      <w:r>
        <w:rPr>
          <w:color w:val="162A75"/>
          <w:spacing w:val="-4"/>
        </w:rPr>
        <w:t xml:space="preserve"> </w:t>
      </w:r>
      <w:r>
        <w:rPr>
          <w:color w:val="162A75"/>
        </w:rPr>
        <w:t>Si</w:t>
      </w:r>
      <w:r>
        <w:rPr>
          <w:color w:val="162A75"/>
          <w:spacing w:val="-4"/>
        </w:rPr>
        <w:t xml:space="preserve"> </w:t>
      </w:r>
      <w:r>
        <w:rPr>
          <w:color w:val="162A75"/>
        </w:rPr>
        <w:t>bien</w:t>
      </w:r>
      <w:r>
        <w:rPr>
          <w:color w:val="162A75"/>
          <w:spacing w:val="-4"/>
        </w:rPr>
        <w:t xml:space="preserve"> </w:t>
      </w:r>
      <w:r>
        <w:rPr>
          <w:color w:val="162A75"/>
        </w:rPr>
        <w:t>que</w:t>
      </w:r>
      <w:r>
        <w:rPr>
          <w:color w:val="162A75"/>
          <w:spacing w:val="-4"/>
        </w:rPr>
        <w:t xml:space="preserve"> </w:t>
      </w:r>
      <w:r>
        <w:rPr>
          <w:color w:val="162A75"/>
        </w:rPr>
        <w:t>nous</w:t>
      </w:r>
      <w:r>
        <w:rPr>
          <w:color w:val="162A75"/>
          <w:spacing w:val="-4"/>
        </w:rPr>
        <w:t xml:space="preserve"> </w:t>
      </w:r>
      <w:r>
        <w:rPr>
          <w:color w:val="162A75"/>
        </w:rPr>
        <w:t>en</w:t>
      </w:r>
      <w:r>
        <w:rPr>
          <w:color w:val="162A75"/>
          <w:spacing w:val="-8"/>
        </w:rPr>
        <w:t xml:space="preserve"> </w:t>
      </w:r>
      <w:r>
        <w:rPr>
          <w:color w:val="162A75"/>
        </w:rPr>
        <w:t>faisons</w:t>
      </w:r>
      <w:r>
        <w:rPr>
          <w:color w:val="162A75"/>
          <w:spacing w:val="-4"/>
        </w:rPr>
        <w:t xml:space="preserve"> </w:t>
      </w:r>
      <w:r>
        <w:rPr>
          <w:color w:val="162A75"/>
        </w:rPr>
        <w:t>un engagement auquel tous les membres de</w:t>
      </w:r>
      <w:r>
        <w:rPr>
          <w:color w:val="162A75"/>
          <w:spacing w:val="-9"/>
        </w:rPr>
        <w:t xml:space="preserve"> </w:t>
      </w:r>
      <w:r>
        <w:rPr>
          <w:color w:val="162A75"/>
        </w:rPr>
        <w:t>notre</w:t>
      </w:r>
      <w:r>
        <w:rPr>
          <w:color w:val="162A75"/>
          <w:spacing w:val="-9"/>
        </w:rPr>
        <w:t xml:space="preserve"> </w:t>
      </w:r>
      <w:r>
        <w:rPr>
          <w:color w:val="162A75"/>
        </w:rPr>
        <w:t>équipe</w:t>
      </w:r>
      <w:r>
        <w:rPr>
          <w:color w:val="162A75"/>
          <w:spacing w:val="-9"/>
        </w:rPr>
        <w:t xml:space="preserve"> </w:t>
      </w:r>
      <w:r>
        <w:rPr>
          <w:color w:val="162A75"/>
        </w:rPr>
        <w:t>adhèrent,</w:t>
      </w:r>
      <w:r>
        <w:rPr>
          <w:color w:val="162A75"/>
          <w:spacing w:val="-9"/>
        </w:rPr>
        <w:t xml:space="preserve"> </w:t>
      </w:r>
      <w:r>
        <w:rPr>
          <w:color w:val="162A75"/>
        </w:rPr>
        <w:t>autant</w:t>
      </w:r>
      <w:r>
        <w:rPr>
          <w:color w:val="162A75"/>
          <w:spacing w:val="-14"/>
        </w:rPr>
        <w:t xml:space="preserve"> </w:t>
      </w:r>
      <w:r>
        <w:rPr>
          <w:color w:val="162A75"/>
        </w:rPr>
        <w:t>sur</w:t>
      </w:r>
      <w:r>
        <w:rPr>
          <w:color w:val="162A75"/>
          <w:spacing w:val="-14"/>
        </w:rPr>
        <w:t xml:space="preserve"> </w:t>
      </w:r>
      <w:r>
        <w:rPr>
          <w:color w:val="162A75"/>
        </w:rPr>
        <w:t xml:space="preserve">la route que dans notre centre </w:t>
      </w:r>
      <w:proofErr w:type="gramStart"/>
      <w:r>
        <w:rPr>
          <w:color w:val="162A75"/>
        </w:rPr>
        <w:t>d’appels!</w:t>
      </w:r>
      <w:proofErr w:type="gramEnd"/>
    </w:p>
    <w:p w14:paraId="08001B68" w14:textId="77777777" w:rsidR="009571C8" w:rsidRDefault="00A41FB8">
      <w:pPr>
        <w:pStyle w:val="Corpsdetexte"/>
        <w:spacing w:before="186" w:line="237" w:lineRule="auto"/>
        <w:ind w:left="5220"/>
      </w:pPr>
      <w:r>
        <w:rPr>
          <w:color w:val="162A75"/>
        </w:rPr>
        <w:t>Cinq</w:t>
      </w:r>
      <w:r>
        <w:rPr>
          <w:color w:val="162A75"/>
          <w:spacing w:val="-9"/>
        </w:rPr>
        <w:t xml:space="preserve"> </w:t>
      </w:r>
      <w:r>
        <w:rPr>
          <w:color w:val="162A75"/>
        </w:rPr>
        <w:t>éléments</w:t>
      </w:r>
      <w:r>
        <w:rPr>
          <w:color w:val="162A75"/>
          <w:spacing w:val="-9"/>
        </w:rPr>
        <w:t xml:space="preserve"> </w:t>
      </w:r>
      <w:r>
        <w:rPr>
          <w:color w:val="162A75"/>
        </w:rPr>
        <w:t>clés</w:t>
      </w:r>
      <w:r>
        <w:rPr>
          <w:color w:val="162A75"/>
          <w:spacing w:val="-9"/>
        </w:rPr>
        <w:t xml:space="preserve"> </w:t>
      </w:r>
      <w:r>
        <w:rPr>
          <w:color w:val="162A75"/>
        </w:rPr>
        <w:t>sont</w:t>
      </w:r>
      <w:r>
        <w:rPr>
          <w:color w:val="162A75"/>
          <w:spacing w:val="-14"/>
        </w:rPr>
        <w:t xml:space="preserve"> </w:t>
      </w:r>
      <w:r>
        <w:rPr>
          <w:color w:val="162A75"/>
        </w:rPr>
        <w:t>couverts</w:t>
      </w:r>
      <w:r>
        <w:rPr>
          <w:color w:val="162A75"/>
          <w:spacing w:val="-9"/>
        </w:rPr>
        <w:t xml:space="preserve"> </w:t>
      </w:r>
      <w:r>
        <w:rPr>
          <w:color w:val="162A75"/>
        </w:rPr>
        <w:t>par l’Engagement qualité STL :</w:t>
      </w:r>
    </w:p>
    <w:p w14:paraId="07281EC8" w14:textId="77777777" w:rsidR="009571C8" w:rsidRDefault="00A41FB8">
      <w:pPr>
        <w:pStyle w:val="Paragraphedeliste"/>
        <w:numPr>
          <w:ilvl w:val="1"/>
          <w:numId w:val="10"/>
        </w:numPr>
        <w:tabs>
          <w:tab w:val="left" w:pos="5820"/>
        </w:tabs>
        <w:spacing w:before="182" w:line="237" w:lineRule="auto"/>
        <w:ind w:right="1308"/>
        <w:rPr>
          <w:sz w:val="24"/>
        </w:rPr>
      </w:pPr>
      <w:r>
        <w:rPr>
          <w:color w:val="162A75"/>
          <w:sz w:val="24"/>
        </w:rPr>
        <w:t>Nous</w:t>
      </w:r>
      <w:r>
        <w:rPr>
          <w:color w:val="162A75"/>
          <w:spacing w:val="-16"/>
          <w:sz w:val="24"/>
        </w:rPr>
        <w:t xml:space="preserve"> </w:t>
      </w:r>
      <w:r>
        <w:rPr>
          <w:color w:val="162A75"/>
          <w:sz w:val="24"/>
        </w:rPr>
        <w:t>serons</w:t>
      </w:r>
      <w:r>
        <w:rPr>
          <w:color w:val="162A75"/>
          <w:spacing w:val="-15"/>
          <w:sz w:val="24"/>
        </w:rPr>
        <w:t xml:space="preserve"> </w:t>
      </w:r>
      <w:r>
        <w:rPr>
          <w:color w:val="162A75"/>
          <w:sz w:val="24"/>
        </w:rPr>
        <w:t>accueillants</w:t>
      </w:r>
      <w:r>
        <w:rPr>
          <w:color w:val="162A75"/>
          <w:spacing w:val="-16"/>
          <w:sz w:val="24"/>
        </w:rPr>
        <w:t xml:space="preserve"> </w:t>
      </w:r>
      <w:r>
        <w:rPr>
          <w:color w:val="162A75"/>
          <w:sz w:val="24"/>
        </w:rPr>
        <w:t xml:space="preserve">et </w:t>
      </w:r>
      <w:r>
        <w:rPr>
          <w:color w:val="162A75"/>
          <w:spacing w:val="-2"/>
          <w:sz w:val="24"/>
        </w:rPr>
        <w:t>courtois.</w:t>
      </w:r>
    </w:p>
    <w:p w14:paraId="2931900E" w14:textId="77777777" w:rsidR="009571C8" w:rsidRDefault="00A41FB8">
      <w:pPr>
        <w:pStyle w:val="Paragraphedeliste"/>
        <w:numPr>
          <w:ilvl w:val="1"/>
          <w:numId w:val="10"/>
        </w:numPr>
        <w:tabs>
          <w:tab w:val="left" w:pos="5820"/>
        </w:tabs>
        <w:spacing w:before="102" w:line="237" w:lineRule="auto"/>
        <w:ind w:right="845"/>
        <w:rPr>
          <w:sz w:val="24"/>
        </w:rPr>
      </w:pPr>
      <w:r>
        <w:rPr>
          <w:color w:val="162A75"/>
          <w:sz w:val="24"/>
        </w:rPr>
        <w:t>Nous</w:t>
      </w:r>
      <w:r>
        <w:rPr>
          <w:color w:val="162A75"/>
          <w:spacing w:val="-10"/>
          <w:sz w:val="24"/>
        </w:rPr>
        <w:t xml:space="preserve"> </w:t>
      </w:r>
      <w:r>
        <w:rPr>
          <w:color w:val="162A75"/>
          <w:sz w:val="24"/>
        </w:rPr>
        <w:t>nous</w:t>
      </w:r>
      <w:r>
        <w:rPr>
          <w:color w:val="162A75"/>
          <w:spacing w:val="-10"/>
          <w:sz w:val="24"/>
        </w:rPr>
        <w:t xml:space="preserve"> </w:t>
      </w:r>
      <w:r>
        <w:rPr>
          <w:color w:val="162A75"/>
          <w:sz w:val="24"/>
        </w:rPr>
        <w:t>engagerons</w:t>
      </w:r>
      <w:r>
        <w:rPr>
          <w:color w:val="162A75"/>
          <w:spacing w:val="-10"/>
          <w:sz w:val="24"/>
        </w:rPr>
        <w:t xml:space="preserve"> </w:t>
      </w:r>
      <w:r>
        <w:rPr>
          <w:color w:val="162A75"/>
          <w:sz w:val="24"/>
        </w:rPr>
        <w:t>à</w:t>
      </w:r>
      <w:r>
        <w:rPr>
          <w:color w:val="162A75"/>
          <w:spacing w:val="-10"/>
          <w:sz w:val="24"/>
        </w:rPr>
        <w:t xml:space="preserve"> </w:t>
      </w:r>
      <w:r>
        <w:rPr>
          <w:color w:val="162A75"/>
          <w:sz w:val="24"/>
        </w:rPr>
        <w:t>être</w:t>
      </w:r>
      <w:r>
        <w:rPr>
          <w:color w:val="162A75"/>
          <w:spacing w:val="-10"/>
          <w:sz w:val="24"/>
        </w:rPr>
        <w:t xml:space="preserve"> </w:t>
      </w:r>
      <w:r>
        <w:rPr>
          <w:color w:val="162A75"/>
          <w:sz w:val="24"/>
        </w:rPr>
        <w:t>à l’heure par rapport à la plage horaire prévue.</w:t>
      </w:r>
    </w:p>
    <w:p w14:paraId="6D702F9C" w14:textId="77777777" w:rsidR="009571C8" w:rsidRDefault="00A41FB8">
      <w:pPr>
        <w:pStyle w:val="Paragraphedeliste"/>
        <w:numPr>
          <w:ilvl w:val="1"/>
          <w:numId w:val="10"/>
        </w:numPr>
        <w:tabs>
          <w:tab w:val="left" w:pos="5820"/>
        </w:tabs>
        <w:spacing w:before="104" w:line="237" w:lineRule="auto"/>
        <w:ind w:right="714"/>
        <w:rPr>
          <w:sz w:val="24"/>
        </w:rPr>
      </w:pPr>
      <w:r>
        <w:rPr>
          <w:color w:val="162A75"/>
          <w:sz w:val="24"/>
        </w:rPr>
        <w:t>Nous</w:t>
      </w:r>
      <w:r>
        <w:rPr>
          <w:color w:val="162A75"/>
          <w:spacing w:val="-16"/>
          <w:sz w:val="24"/>
        </w:rPr>
        <w:t xml:space="preserve"> </w:t>
      </w:r>
      <w:r>
        <w:rPr>
          <w:color w:val="162A75"/>
          <w:sz w:val="24"/>
        </w:rPr>
        <w:t>prendrons</w:t>
      </w:r>
      <w:r>
        <w:rPr>
          <w:color w:val="162A75"/>
          <w:spacing w:val="-16"/>
          <w:sz w:val="24"/>
        </w:rPr>
        <w:t xml:space="preserve"> </w:t>
      </w:r>
      <w:r>
        <w:rPr>
          <w:color w:val="162A75"/>
          <w:sz w:val="24"/>
        </w:rPr>
        <w:t>votre</w:t>
      </w:r>
      <w:r>
        <w:rPr>
          <w:color w:val="162A75"/>
          <w:spacing w:val="-15"/>
          <w:sz w:val="24"/>
        </w:rPr>
        <w:t xml:space="preserve"> </w:t>
      </w:r>
      <w:r>
        <w:rPr>
          <w:color w:val="162A75"/>
          <w:sz w:val="24"/>
        </w:rPr>
        <w:t>sécurité</w:t>
      </w:r>
      <w:r>
        <w:rPr>
          <w:color w:val="162A75"/>
          <w:spacing w:val="-13"/>
          <w:sz w:val="24"/>
        </w:rPr>
        <w:t xml:space="preserve"> </w:t>
      </w:r>
      <w:r>
        <w:rPr>
          <w:color w:val="162A75"/>
          <w:sz w:val="24"/>
        </w:rPr>
        <w:t>et votre confort à cœur.</w:t>
      </w:r>
    </w:p>
    <w:p w14:paraId="03DF6917" w14:textId="77777777" w:rsidR="009571C8" w:rsidRDefault="00A41FB8">
      <w:pPr>
        <w:pStyle w:val="Paragraphedeliste"/>
        <w:numPr>
          <w:ilvl w:val="1"/>
          <w:numId w:val="10"/>
        </w:numPr>
        <w:tabs>
          <w:tab w:val="left" w:pos="5820"/>
        </w:tabs>
        <w:spacing w:before="102" w:line="237" w:lineRule="auto"/>
        <w:ind w:right="571"/>
        <w:rPr>
          <w:sz w:val="24"/>
        </w:rPr>
      </w:pPr>
      <w:r>
        <w:rPr>
          <w:color w:val="162A75"/>
          <w:sz w:val="24"/>
        </w:rPr>
        <w:t>Nous vous fournirons des informations</w:t>
      </w:r>
      <w:r>
        <w:rPr>
          <w:color w:val="162A75"/>
          <w:spacing w:val="-16"/>
          <w:sz w:val="24"/>
        </w:rPr>
        <w:t xml:space="preserve"> </w:t>
      </w:r>
      <w:r>
        <w:rPr>
          <w:color w:val="162A75"/>
          <w:sz w:val="24"/>
        </w:rPr>
        <w:t>justes</w:t>
      </w:r>
      <w:r>
        <w:rPr>
          <w:color w:val="162A75"/>
          <w:spacing w:val="-16"/>
          <w:sz w:val="24"/>
        </w:rPr>
        <w:t xml:space="preserve"> </w:t>
      </w:r>
      <w:r>
        <w:rPr>
          <w:color w:val="162A75"/>
          <w:sz w:val="24"/>
        </w:rPr>
        <w:t>et</w:t>
      </w:r>
      <w:r>
        <w:rPr>
          <w:color w:val="162A75"/>
          <w:spacing w:val="-15"/>
          <w:sz w:val="24"/>
        </w:rPr>
        <w:t xml:space="preserve"> </w:t>
      </w:r>
      <w:r>
        <w:rPr>
          <w:color w:val="162A75"/>
          <w:sz w:val="24"/>
        </w:rPr>
        <w:t>pertinentes.</w:t>
      </w:r>
    </w:p>
    <w:p w14:paraId="2CCF3CBF" w14:textId="77777777" w:rsidR="009571C8" w:rsidRDefault="00A41FB8">
      <w:pPr>
        <w:pStyle w:val="Paragraphedeliste"/>
        <w:numPr>
          <w:ilvl w:val="1"/>
          <w:numId w:val="10"/>
        </w:numPr>
        <w:tabs>
          <w:tab w:val="left" w:pos="5820"/>
        </w:tabs>
        <w:spacing w:before="102" w:line="237" w:lineRule="auto"/>
        <w:ind w:right="827"/>
        <w:rPr>
          <w:sz w:val="24"/>
        </w:rPr>
      </w:pPr>
      <w:r>
        <w:rPr>
          <w:color w:val="162A75"/>
          <w:sz w:val="24"/>
        </w:rPr>
        <w:t>Nos</w:t>
      </w:r>
      <w:r>
        <w:rPr>
          <w:color w:val="162A75"/>
          <w:spacing w:val="-11"/>
          <w:sz w:val="24"/>
        </w:rPr>
        <w:t xml:space="preserve"> </w:t>
      </w:r>
      <w:r>
        <w:rPr>
          <w:color w:val="162A75"/>
          <w:sz w:val="24"/>
        </w:rPr>
        <w:t>équipements</w:t>
      </w:r>
      <w:r>
        <w:rPr>
          <w:color w:val="162A75"/>
          <w:spacing w:val="-11"/>
          <w:sz w:val="24"/>
        </w:rPr>
        <w:t xml:space="preserve"> </w:t>
      </w:r>
      <w:r>
        <w:rPr>
          <w:color w:val="162A75"/>
          <w:sz w:val="24"/>
        </w:rPr>
        <w:t>seront</w:t>
      </w:r>
      <w:r>
        <w:rPr>
          <w:color w:val="162A75"/>
          <w:spacing w:val="-16"/>
          <w:sz w:val="24"/>
        </w:rPr>
        <w:t xml:space="preserve"> </w:t>
      </w:r>
      <w:r>
        <w:rPr>
          <w:color w:val="162A75"/>
          <w:sz w:val="24"/>
        </w:rPr>
        <w:t>fiables et propres.</w:t>
      </w:r>
    </w:p>
    <w:p w14:paraId="255A375E" w14:textId="77777777" w:rsidR="009571C8" w:rsidRDefault="009571C8">
      <w:pPr>
        <w:pStyle w:val="Paragraphedeliste"/>
        <w:spacing w:line="237" w:lineRule="auto"/>
        <w:rPr>
          <w:sz w:val="24"/>
        </w:rPr>
        <w:sectPr w:rsidR="009571C8">
          <w:pgSz w:w="10080" w:h="12240"/>
          <w:pgMar w:top="0" w:right="0" w:bottom="800" w:left="0" w:header="0" w:footer="473" w:gutter="0"/>
          <w:cols w:space="720"/>
        </w:sectPr>
      </w:pPr>
    </w:p>
    <w:p w14:paraId="110ACBAC" w14:textId="77777777" w:rsidR="009571C8" w:rsidRDefault="00A41FB8">
      <w:pPr>
        <w:rPr>
          <w:sz w:val="20"/>
        </w:rPr>
      </w:pPr>
      <w:r>
        <w:rPr>
          <w:noProof/>
          <w:sz w:val="20"/>
        </w:rPr>
        <w:lastRenderedPageBreak/>
        <w:drawing>
          <wp:anchor distT="0" distB="0" distL="0" distR="0" simplePos="0" relativeHeight="15733760" behindDoc="0" locked="0" layoutInCell="1" allowOverlap="1" wp14:anchorId="583A5EEC" wp14:editId="52586EE2">
            <wp:simplePos x="0" y="0"/>
            <wp:positionH relativeFrom="page">
              <wp:posOffset>2550286</wp:posOffset>
            </wp:positionH>
            <wp:positionV relativeFrom="page">
              <wp:posOffset>5257863</wp:posOffset>
            </wp:positionV>
            <wp:extent cx="3392806" cy="2259698"/>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5" cstate="print"/>
                    <a:stretch>
                      <a:fillRect/>
                    </a:stretch>
                  </pic:blipFill>
                  <pic:spPr>
                    <a:xfrm>
                      <a:off x="0" y="0"/>
                      <a:ext cx="3392806" cy="2259698"/>
                    </a:xfrm>
                    <a:prstGeom prst="rect">
                      <a:avLst/>
                    </a:prstGeom>
                  </pic:spPr>
                </pic:pic>
              </a:graphicData>
            </a:graphic>
          </wp:anchor>
        </w:drawing>
      </w:r>
      <w:r>
        <w:rPr>
          <w:noProof/>
          <w:sz w:val="20"/>
        </w:rPr>
        <mc:AlternateContent>
          <mc:Choice Requires="wpg">
            <w:drawing>
              <wp:inline distT="0" distB="0" distL="0" distR="0" wp14:anchorId="25A2A434" wp14:editId="6B821908">
                <wp:extent cx="2749550" cy="1036955"/>
                <wp:effectExtent l="0" t="0" r="0" b="1269"/>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9550" cy="1036955"/>
                          <a:chOff x="0" y="0"/>
                          <a:chExt cx="2749550" cy="1036955"/>
                        </a:xfrm>
                      </wpg:grpSpPr>
                      <wps:wsp>
                        <wps:cNvPr id="24" name="Graphic 24"/>
                        <wps:cNvSpPr/>
                        <wps:spPr>
                          <a:xfrm>
                            <a:off x="0" y="0"/>
                            <a:ext cx="2749550" cy="1036955"/>
                          </a:xfrm>
                          <a:custGeom>
                            <a:avLst/>
                            <a:gdLst/>
                            <a:ahLst/>
                            <a:cxnLst/>
                            <a:rect l="l" t="t" r="r" b="b"/>
                            <a:pathLst>
                              <a:path w="2749550" h="1036955">
                                <a:moveTo>
                                  <a:pt x="2324604" y="0"/>
                                </a:moveTo>
                                <a:lnTo>
                                  <a:pt x="0" y="0"/>
                                </a:lnTo>
                                <a:lnTo>
                                  <a:pt x="0" y="1036604"/>
                                </a:lnTo>
                                <a:lnTo>
                                  <a:pt x="2291856" y="1036604"/>
                                </a:lnTo>
                                <a:lnTo>
                                  <a:pt x="2309125" y="1034863"/>
                                </a:lnTo>
                                <a:lnTo>
                                  <a:pt x="2352032" y="1011721"/>
                                </a:lnTo>
                                <a:lnTo>
                                  <a:pt x="2682410" y="681470"/>
                                </a:lnTo>
                                <a:lnTo>
                                  <a:pt x="2711726" y="645572"/>
                                </a:lnTo>
                                <a:lnTo>
                                  <a:pt x="2732666" y="605758"/>
                                </a:lnTo>
                                <a:lnTo>
                                  <a:pt x="2745230" y="563333"/>
                                </a:lnTo>
                                <a:lnTo>
                                  <a:pt x="2749418" y="519602"/>
                                </a:lnTo>
                                <a:lnTo>
                                  <a:pt x="2745230" y="475871"/>
                                </a:lnTo>
                                <a:lnTo>
                                  <a:pt x="2732666" y="433446"/>
                                </a:lnTo>
                                <a:lnTo>
                                  <a:pt x="2711726" y="393632"/>
                                </a:lnTo>
                                <a:lnTo>
                                  <a:pt x="2682410" y="357734"/>
                                </a:lnTo>
                                <a:lnTo>
                                  <a:pt x="2324604" y="0"/>
                                </a:lnTo>
                                <a:close/>
                              </a:path>
                            </a:pathLst>
                          </a:custGeom>
                          <a:solidFill>
                            <a:srgbClr val="162A75"/>
                          </a:solidFill>
                        </wps:spPr>
                        <wps:bodyPr wrap="square" lIns="0" tIns="0" rIns="0" bIns="0" rtlCol="0">
                          <a:prstTxWarp prst="textNoShape">
                            <a:avLst/>
                          </a:prstTxWarp>
                          <a:noAutofit/>
                        </wps:bodyPr>
                      </wps:wsp>
                      <wps:wsp>
                        <wps:cNvPr id="25" name="Textbox 25"/>
                        <wps:cNvSpPr txBox="1"/>
                        <wps:spPr>
                          <a:xfrm>
                            <a:off x="0" y="0"/>
                            <a:ext cx="2749550" cy="1036955"/>
                          </a:xfrm>
                          <a:prstGeom prst="rect">
                            <a:avLst/>
                          </a:prstGeom>
                        </wps:spPr>
                        <wps:txbx>
                          <w:txbxContent>
                            <w:p w14:paraId="3BC50D1C" w14:textId="77777777" w:rsidR="009571C8" w:rsidRDefault="00A41FB8">
                              <w:pPr>
                                <w:spacing w:before="504"/>
                                <w:ind w:left="720"/>
                                <w:rPr>
                                  <w:rFonts w:ascii="Sofia Pro Bold"/>
                                  <w:sz w:val="44"/>
                                </w:rPr>
                              </w:pPr>
                              <w:r>
                                <w:rPr>
                                  <w:rFonts w:ascii="Sofia Pro Bold"/>
                                  <w:color w:val="FFFFFF"/>
                                  <w:spacing w:val="-4"/>
                                  <w:sz w:val="44"/>
                                </w:rPr>
                                <w:t>Services</w:t>
                              </w:r>
                              <w:r>
                                <w:rPr>
                                  <w:rFonts w:ascii="Sofia Pro Bold"/>
                                  <w:color w:val="FFFFFF"/>
                                  <w:spacing w:val="-15"/>
                                  <w:sz w:val="44"/>
                                </w:rPr>
                                <w:t xml:space="preserve"> </w:t>
                              </w:r>
                              <w:r>
                                <w:rPr>
                                  <w:rFonts w:ascii="Sofia Pro Bold"/>
                                  <w:color w:val="FFFFFF"/>
                                  <w:spacing w:val="-2"/>
                                  <w:sz w:val="44"/>
                                </w:rPr>
                                <w:t>offerts</w:t>
                              </w:r>
                            </w:p>
                          </w:txbxContent>
                        </wps:txbx>
                        <wps:bodyPr wrap="square" lIns="0" tIns="0" rIns="0" bIns="0" rtlCol="0">
                          <a:noAutofit/>
                        </wps:bodyPr>
                      </wps:wsp>
                    </wpg:wgp>
                  </a:graphicData>
                </a:graphic>
              </wp:inline>
            </w:drawing>
          </mc:Choice>
          <mc:Fallback>
            <w:pict>
              <v:group w14:anchorId="25A2A434" id="Group 23" o:spid="_x0000_s1030" style="width:216.5pt;height:81.65pt;mso-position-horizontal-relative:char;mso-position-vertical-relative:line" coordsize="27495,10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">
                <v:shape id="Graphic 24" o:spid="_x0000_s1031" style="position:absolute;width:27495;height:10369;visibility:visible;mso-wrap-style:square;v-text-anchor:top" coordsize="2749550,103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" path="m2324604,l,,,1036604r2291856,l2309125,1034863r42907,-23142l2682410,681470r29316,-35898l2732666,605758r12564,-42425l2749418,519602r-4188,-43731l2732666,433446r-20940,-39814l2682410,357734,2324604,xe" fillcolor="#162a75" stroked="f">
                  <v:path arrowok="t"/>
                </v:shape>
                <v:shape id="Textbox 25" o:spid="_x0000_s1032" type="#_x0000_t202" style="position:absolute;width:27495;height:10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3BC50D1C" w14:textId="77777777" w:rsidR="009571C8" w:rsidRDefault="00A41FB8">
                        <w:pPr>
                          <w:spacing w:before="504"/>
                          <w:ind w:left="720"/>
                          <w:rPr>
                            <w:rFonts w:ascii="Sofia Pro Bold"/>
                            <w:sz w:val="44"/>
                          </w:rPr>
                        </w:pPr>
                        <w:r>
                          <w:rPr>
                            <w:rFonts w:ascii="Sofia Pro Bold"/>
                            <w:color w:val="FFFFFF"/>
                            <w:spacing w:val="-4"/>
                            <w:sz w:val="44"/>
                          </w:rPr>
                          <w:t>Services</w:t>
                        </w:r>
                        <w:r>
                          <w:rPr>
                            <w:rFonts w:ascii="Sofia Pro Bold"/>
                            <w:color w:val="FFFFFF"/>
                            <w:spacing w:val="-15"/>
                            <w:sz w:val="44"/>
                          </w:rPr>
                          <w:t xml:space="preserve"> </w:t>
                        </w:r>
                        <w:r>
                          <w:rPr>
                            <w:rFonts w:ascii="Sofia Pro Bold"/>
                            <w:color w:val="FFFFFF"/>
                            <w:spacing w:val="-2"/>
                            <w:sz w:val="44"/>
                          </w:rPr>
                          <w:t>offerts</w:t>
                        </w:r>
                      </w:p>
                    </w:txbxContent>
                  </v:textbox>
                </v:shape>
                <w10:anchorlock/>
              </v:group>
            </w:pict>
          </mc:Fallback>
        </mc:AlternateContent>
      </w:r>
    </w:p>
    <w:p w14:paraId="663433A3" w14:textId="77777777" w:rsidR="009571C8" w:rsidRDefault="009571C8">
      <w:pPr>
        <w:pStyle w:val="Corpsdetexte"/>
        <w:ind w:left="0"/>
      </w:pPr>
    </w:p>
    <w:p w14:paraId="7BADF038" w14:textId="77777777" w:rsidR="009571C8" w:rsidRDefault="009571C8">
      <w:pPr>
        <w:pStyle w:val="Corpsdetexte"/>
        <w:spacing w:before="28"/>
        <w:ind w:left="0"/>
      </w:pPr>
    </w:p>
    <w:p w14:paraId="5AE585C9" w14:textId="77777777" w:rsidR="009571C8" w:rsidRDefault="00A41FB8">
      <w:pPr>
        <w:pStyle w:val="Corpsdetexte"/>
        <w:spacing w:line="237" w:lineRule="auto"/>
        <w:ind w:right="947"/>
      </w:pPr>
      <w:r>
        <w:rPr>
          <w:color w:val="162A75"/>
        </w:rPr>
        <w:t>La STL offre un transport collectif adapté qui répond aux besoins de déplacement</w:t>
      </w:r>
      <w:r>
        <w:rPr>
          <w:color w:val="162A75"/>
          <w:spacing w:val="-10"/>
        </w:rPr>
        <w:t xml:space="preserve"> </w:t>
      </w:r>
      <w:r>
        <w:rPr>
          <w:color w:val="162A75"/>
        </w:rPr>
        <w:t>de</w:t>
      </w:r>
      <w:r>
        <w:rPr>
          <w:color w:val="162A75"/>
          <w:spacing w:val="-5"/>
        </w:rPr>
        <w:t xml:space="preserve"> </w:t>
      </w:r>
      <w:r>
        <w:rPr>
          <w:color w:val="162A75"/>
        </w:rPr>
        <w:t>la</w:t>
      </w:r>
      <w:r>
        <w:rPr>
          <w:color w:val="162A75"/>
          <w:spacing w:val="-5"/>
        </w:rPr>
        <w:t xml:space="preserve"> </w:t>
      </w:r>
      <w:r>
        <w:rPr>
          <w:color w:val="162A75"/>
        </w:rPr>
        <w:t>clientèle</w:t>
      </w:r>
      <w:r>
        <w:rPr>
          <w:color w:val="162A75"/>
          <w:spacing w:val="-5"/>
        </w:rPr>
        <w:t xml:space="preserve"> </w:t>
      </w:r>
      <w:r>
        <w:rPr>
          <w:color w:val="162A75"/>
        </w:rPr>
        <w:t>admise.</w:t>
      </w:r>
      <w:r>
        <w:rPr>
          <w:color w:val="162A75"/>
          <w:spacing w:val="-5"/>
        </w:rPr>
        <w:t xml:space="preserve"> </w:t>
      </w:r>
      <w:r>
        <w:rPr>
          <w:color w:val="162A75"/>
        </w:rPr>
        <w:t>Le</w:t>
      </w:r>
      <w:r>
        <w:rPr>
          <w:color w:val="162A75"/>
          <w:spacing w:val="-5"/>
        </w:rPr>
        <w:t xml:space="preserve"> </w:t>
      </w:r>
      <w:r>
        <w:rPr>
          <w:color w:val="162A75"/>
        </w:rPr>
        <w:t>service</w:t>
      </w:r>
      <w:r>
        <w:rPr>
          <w:color w:val="162A75"/>
          <w:spacing w:val="-5"/>
        </w:rPr>
        <w:t xml:space="preserve"> </w:t>
      </w:r>
      <w:r>
        <w:rPr>
          <w:color w:val="162A75"/>
        </w:rPr>
        <w:t>est</w:t>
      </w:r>
      <w:r>
        <w:rPr>
          <w:color w:val="162A75"/>
          <w:spacing w:val="-10"/>
        </w:rPr>
        <w:t xml:space="preserve"> </w:t>
      </w:r>
      <w:r>
        <w:rPr>
          <w:color w:val="162A75"/>
        </w:rPr>
        <w:t>de</w:t>
      </w:r>
      <w:r>
        <w:rPr>
          <w:color w:val="162A75"/>
          <w:spacing w:val="-8"/>
        </w:rPr>
        <w:t xml:space="preserve"> </w:t>
      </w:r>
      <w:r>
        <w:rPr>
          <w:color w:val="162A75"/>
        </w:rPr>
        <w:t>type</w:t>
      </w:r>
      <w:r>
        <w:rPr>
          <w:color w:val="162A75"/>
          <w:spacing w:val="-5"/>
        </w:rPr>
        <w:t xml:space="preserve"> </w:t>
      </w:r>
      <w:r>
        <w:rPr>
          <w:color w:val="162A75"/>
        </w:rPr>
        <w:t>porte</w:t>
      </w:r>
      <w:r>
        <w:rPr>
          <w:color w:val="162A75"/>
          <w:spacing w:val="-5"/>
        </w:rPr>
        <w:t xml:space="preserve"> </w:t>
      </w:r>
      <w:r>
        <w:rPr>
          <w:color w:val="162A75"/>
        </w:rPr>
        <w:t>accessible</w:t>
      </w:r>
      <w:r>
        <w:rPr>
          <w:color w:val="162A75"/>
          <w:spacing w:val="-5"/>
        </w:rPr>
        <w:t xml:space="preserve"> </w:t>
      </w:r>
      <w:r>
        <w:rPr>
          <w:color w:val="162A75"/>
        </w:rPr>
        <w:t>à porte accessible et fonctionne sur réservation.</w:t>
      </w:r>
    </w:p>
    <w:p w14:paraId="324A4A29" w14:textId="77777777" w:rsidR="009571C8" w:rsidRDefault="00A41FB8">
      <w:pPr>
        <w:pStyle w:val="Corpsdetexte"/>
        <w:spacing w:before="184" w:line="237" w:lineRule="auto"/>
      </w:pPr>
      <w:r>
        <w:rPr>
          <w:color w:val="162A75"/>
        </w:rPr>
        <w:t>Le</w:t>
      </w:r>
      <w:r>
        <w:rPr>
          <w:color w:val="162A75"/>
          <w:spacing w:val="-5"/>
        </w:rPr>
        <w:t xml:space="preserve"> </w:t>
      </w:r>
      <w:r>
        <w:rPr>
          <w:color w:val="162A75"/>
        </w:rPr>
        <w:t>jumelage</w:t>
      </w:r>
      <w:r>
        <w:rPr>
          <w:color w:val="162A75"/>
          <w:spacing w:val="-5"/>
        </w:rPr>
        <w:t xml:space="preserve"> </w:t>
      </w:r>
      <w:r>
        <w:rPr>
          <w:color w:val="162A75"/>
        </w:rPr>
        <w:t>des</w:t>
      </w:r>
      <w:r>
        <w:rPr>
          <w:color w:val="162A75"/>
          <w:spacing w:val="-5"/>
        </w:rPr>
        <w:t xml:space="preserve"> </w:t>
      </w:r>
      <w:r>
        <w:rPr>
          <w:color w:val="162A75"/>
        </w:rPr>
        <w:t>déplacements</w:t>
      </w:r>
      <w:r>
        <w:rPr>
          <w:color w:val="162A75"/>
          <w:spacing w:val="-5"/>
        </w:rPr>
        <w:t xml:space="preserve"> </w:t>
      </w:r>
      <w:r>
        <w:rPr>
          <w:color w:val="162A75"/>
        </w:rPr>
        <w:t>et</w:t>
      </w:r>
      <w:r>
        <w:rPr>
          <w:color w:val="162A75"/>
          <w:spacing w:val="-9"/>
        </w:rPr>
        <w:t xml:space="preserve"> </w:t>
      </w:r>
      <w:r>
        <w:rPr>
          <w:color w:val="162A75"/>
        </w:rPr>
        <w:t>la</w:t>
      </w:r>
      <w:r>
        <w:rPr>
          <w:color w:val="162A75"/>
          <w:spacing w:val="-5"/>
        </w:rPr>
        <w:t xml:space="preserve"> </w:t>
      </w:r>
      <w:r>
        <w:rPr>
          <w:color w:val="162A75"/>
        </w:rPr>
        <w:t>ponctualité</w:t>
      </w:r>
      <w:r>
        <w:rPr>
          <w:color w:val="162A75"/>
          <w:spacing w:val="-5"/>
        </w:rPr>
        <w:t xml:space="preserve"> </w:t>
      </w:r>
      <w:r>
        <w:rPr>
          <w:color w:val="162A75"/>
        </w:rPr>
        <w:t>de</w:t>
      </w:r>
      <w:r>
        <w:rPr>
          <w:color w:val="162A75"/>
          <w:spacing w:val="-5"/>
        </w:rPr>
        <w:t xml:space="preserve"> </w:t>
      </w:r>
      <w:r>
        <w:rPr>
          <w:color w:val="162A75"/>
        </w:rPr>
        <w:t>chacun</w:t>
      </w:r>
      <w:r>
        <w:rPr>
          <w:color w:val="162A75"/>
          <w:spacing w:val="-5"/>
        </w:rPr>
        <w:t xml:space="preserve"> </w:t>
      </w:r>
      <w:r>
        <w:rPr>
          <w:color w:val="162A75"/>
        </w:rPr>
        <w:t>sont</w:t>
      </w:r>
      <w:r>
        <w:rPr>
          <w:color w:val="162A75"/>
          <w:spacing w:val="-9"/>
        </w:rPr>
        <w:t xml:space="preserve"> </w:t>
      </w:r>
      <w:r>
        <w:rPr>
          <w:color w:val="162A75"/>
        </w:rPr>
        <w:t>des</w:t>
      </w:r>
      <w:r>
        <w:rPr>
          <w:color w:val="162A75"/>
          <w:spacing w:val="-5"/>
        </w:rPr>
        <w:t xml:space="preserve"> </w:t>
      </w:r>
      <w:r>
        <w:rPr>
          <w:color w:val="162A75"/>
        </w:rPr>
        <w:t>éléments essentiels afin de rendre notre service des plus fiables.</w:t>
      </w:r>
    </w:p>
    <w:p w14:paraId="670BCE13" w14:textId="77777777" w:rsidR="009571C8" w:rsidRDefault="00A41FB8">
      <w:pPr>
        <w:pStyle w:val="Corpsdetexte"/>
        <w:spacing w:before="182" w:line="237" w:lineRule="auto"/>
        <w:ind w:right="738"/>
      </w:pPr>
      <w:r>
        <w:rPr>
          <w:color w:val="162A75"/>
        </w:rPr>
        <w:t>Le</w:t>
      </w:r>
      <w:r>
        <w:rPr>
          <w:color w:val="162A75"/>
          <w:spacing w:val="-9"/>
        </w:rPr>
        <w:t xml:space="preserve"> </w:t>
      </w:r>
      <w:r>
        <w:rPr>
          <w:color w:val="162A75"/>
        </w:rPr>
        <w:t>transport</w:t>
      </w:r>
      <w:r>
        <w:rPr>
          <w:color w:val="162A75"/>
          <w:spacing w:val="-10"/>
        </w:rPr>
        <w:t xml:space="preserve"> </w:t>
      </w:r>
      <w:r>
        <w:rPr>
          <w:color w:val="162A75"/>
        </w:rPr>
        <w:t>adapté</w:t>
      </w:r>
      <w:r>
        <w:rPr>
          <w:color w:val="162A75"/>
          <w:spacing w:val="-6"/>
        </w:rPr>
        <w:t xml:space="preserve"> </w:t>
      </w:r>
      <w:r>
        <w:rPr>
          <w:color w:val="162A75"/>
        </w:rPr>
        <w:t>est</w:t>
      </w:r>
      <w:r>
        <w:rPr>
          <w:color w:val="162A75"/>
          <w:spacing w:val="-10"/>
        </w:rPr>
        <w:t xml:space="preserve"> </w:t>
      </w:r>
      <w:r>
        <w:rPr>
          <w:color w:val="162A75"/>
        </w:rPr>
        <w:t>effectué</w:t>
      </w:r>
      <w:r>
        <w:rPr>
          <w:color w:val="162A75"/>
          <w:spacing w:val="-6"/>
        </w:rPr>
        <w:t xml:space="preserve"> </w:t>
      </w:r>
      <w:r>
        <w:rPr>
          <w:color w:val="162A75"/>
        </w:rPr>
        <w:t>avec</w:t>
      </w:r>
      <w:r>
        <w:rPr>
          <w:color w:val="162A75"/>
          <w:spacing w:val="-6"/>
        </w:rPr>
        <w:t xml:space="preserve"> </w:t>
      </w:r>
      <w:r>
        <w:rPr>
          <w:color w:val="162A75"/>
        </w:rPr>
        <w:t>des</w:t>
      </w:r>
      <w:r>
        <w:rPr>
          <w:color w:val="162A75"/>
          <w:spacing w:val="-9"/>
        </w:rPr>
        <w:t xml:space="preserve"> </w:t>
      </w:r>
      <w:r>
        <w:rPr>
          <w:color w:val="162A75"/>
        </w:rPr>
        <w:t>taxis</w:t>
      </w:r>
      <w:r>
        <w:rPr>
          <w:color w:val="162A75"/>
          <w:spacing w:val="-6"/>
        </w:rPr>
        <w:t xml:space="preserve"> </w:t>
      </w:r>
      <w:r>
        <w:rPr>
          <w:color w:val="162A75"/>
        </w:rPr>
        <w:t>réguliers,</w:t>
      </w:r>
      <w:r>
        <w:rPr>
          <w:color w:val="162A75"/>
          <w:spacing w:val="-6"/>
        </w:rPr>
        <w:t xml:space="preserve"> </w:t>
      </w:r>
      <w:r>
        <w:rPr>
          <w:color w:val="162A75"/>
        </w:rPr>
        <w:t>des</w:t>
      </w:r>
      <w:r>
        <w:rPr>
          <w:color w:val="162A75"/>
          <w:spacing w:val="-9"/>
        </w:rPr>
        <w:t xml:space="preserve"> </w:t>
      </w:r>
      <w:r>
        <w:rPr>
          <w:color w:val="162A75"/>
        </w:rPr>
        <w:t>taxis</w:t>
      </w:r>
      <w:r>
        <w:rPr>
          <w:color w:val="162A75"/>
          <w:spacing w:val="-6"/>
        </w:rPr>
        <w:t xml:space="preserve"> </w:t>
      </w:r>
      <w:r>
        <w:rPr>
          <w:color w:val="162A75"/>
        </w:rPr>
        <w:t>accessibles ainsi que des fourgonnettes accessibles.</w:t>
      </w:r>
    </w:p>
    <w:p w14:paraId="4AED9E2C" w14:textId="77777777" w:rsidR="009571C8" w:rsidRDefault="009571C8">
      <w:pPr>
        <w:pStyle w:val="Corpsdetexte"/>
        <w:ind w:left="0"/>
      </w:pPr>
    </w:p>
    <w:p w14:paraId="18D9CDB6" w14:textId="77777777" w:rsidR="009571C8" w:rsidRDefault="00A41FB8">
      <w:pPr>
        <w:pStyle w:val="Corpsdetexte"/>
        <w:spacing w:line="237" w:lineRule="auto"/>
        <w:ind w:right="947"/>
      </w:pPr>
      <w:r>
        <w:rPr>
          <w:color w:val="162A75"/>
        </w:rPr>
        <w:t>La</w:t>
      </w:r>
      <w:r>
        <w:rPr>
          <w:color w:val="162A75"/>
          <w:spacing w:val="-4"/>
        </w:rPr>
        <w:t xml:space="preserve"> </w:t>
      </w:r>
      <w:r>
        <w:rPr>
          <w:color w:val="162A75"/>
        </w:rPr>
        <w:t>STL</w:t>
      </w:r>
      <w:r>
        <w:rPr>
          <w:color w:val="162A75"/>
          <w:spacing w:val="-11"/>
        </w:rPr>
        <w:t xml:space="preserve"> </w:t>
      </w:r>
      <w:r>
        <w:rPr>
          <w:color w:val="162A75"/>
        </w:rPr>
        <w:t>offre</w:t>
      </w:r>
      <w:r>
        <w:rPr>
          <w:color w:val="162A75"/>
          <w:spacing w:val="-4"/>
        </w:rPr>
        <w:t xml:space="preserve"> </w:t>
      </w:r>
      <w:r>
        <w:rPr>
          <w:color w:val="162A75"/>
        </w:rPr>
        <w:t>différents</w:t>
      </w:r>
      <w:r>
        <w:rPr>
          <w:color w:val="162A75"/>
          <w:spacing w:val="-7"/>
        </w:rPr>
        <w:t xml:space="preserve"> </w:t>
      </w:r>
      <w:r>
        <w:rPr>
          <w:color w:val="162A75"/>
        </w:rPr>
        <w:t>types</w:t>
      </w:r>
      <w:r>
        <w:rPr>
          <w:color w:val="162A75"/>
          <w:spacing w:val="-4"/>
        </w:rPr>
        <w:t xml:space="preserve"> </w:t>
      </w:r>
      <w:r>
        <w:rPr>
          <w:color w:val="162A75"/>
        </w:rPr>
        <w:t>de</w:t>
      </w:r>
      <w:r>
        <w:rPr>
          <w:color w:val="162A75"/>
          <w:spacing w:val="-7"/>
        </w:rPr>
        <w:t xml:space="preserve"> </w:t>
      </w:r>
      <w:r>
        <w:rPr>
          <w:color w:val="162A75"/>
        </w:rPr>
        <w:t>transport</w:t>
      </w:r>
      <w:r>
        <w:rPr>
          <w:color w:val="162A75"/>
          <w:spacing w:val="-9"/>
        </w:rPr>
        <w:t xml:space="preserve"> </w:t>
      </w:r>
      <w:r>
        <w:rPr>
          <w:color w:val="162A75"/>
        </w:rPr>
        <w:t>afin</w:t>
      </w:r>
      <w:r>
        <w:rPr>
          <w:color w:val="162A75"/>
          <w:spacing w:val="-4"/>
        </w:rPr>
        <w:t xml:space="preserve"> </w:t>
      </w:r>
      <w:r>
        <w:rPr>
          <w:color w:val="162A75"/>
        </w:rPr>
        <w:t>de</w:t>
      </w:r>
      <w:r>
        <w:rPr>
          <w:color w:val="162A75"/>
          <w:spacing w:val="-7"/>
        </w:rPr>
        <w:t xml:space="preserve"> </w:t>
      </w:r>
      <w:r>
        <w:rPr>
          <w:color w:val="162A75"/>
        </w:rPr>
        <w:t>tenir</w:t>
      </w:r>
      <w:r>
        <w:rPr>
          <w:color w:val="162A75"/>
          <w:spacing w:val="-10"/>
        </w:rPr>
        <w:t xml:space="preserve"> </w:t>
      </w:r>
      <w:r>
        <w:rPr>
          <w:color w:val="162A75"/>
        </w:rPr>
        <w:t>compte</w:t>
      </w:r>
      <w:r>
        <w:rPr>
          <w:color w:val="162A75"/>
          <w:spacing w:val="-4"/>
        </w:rPr>
        <w:t xml:space="preserve"> </w:t>
      </w:r>
      <w:r>
        <w:rPr>
          <w:color w:val="162A75"/>
        </w:rPr>
        <w:t>des</w:t>
      </w:r>
      <w:r>
        <w:rPr>
          <w:color w:val="162A75"/>
          <w:spacing w:val="-4"/>
        </w:rPr>
        <w:t xml:space="preserve"> </w:t>
      </w:r>
      <w:r>
        <w:rPr>
          <w:color w:val="162A75"/>
        </w:rPr>
        <w:t>limitations de sa clientèle.</w:t>
      </w:r>
    </w:p>
    <w:p w14:paraId="76B57CC8" w14:textId="77777777" w:rsidR="009571C8" w:rsidRDefault="00A41FB8">
      <w:pPr>
        <w:pStyle w:val="Corpsdetexte"/>
        <w:spacing w:before="182" w:line="237" w:lineRule="auto"/>
        <w:ind w:right="738"/>
      </w:pPr>
      <w:r>
        <w:rPr>
          <w:color w:val="162A75"/>
        </w:rPr>
        <w:t>Le</w:t>
      </w:r>
      <w:r>
        <w:rPr>
          <w:color w:val="162A75"/>
          <w:spacing w:val="-5"/>
        </w:rPr>
        <w:t xml:space="preserve"> </w:t>
      </w:r>
      <w:r>
        <w:rPr>
          <w:color w:val="162A75"/>
        </w:rPr>
        <w:t>chauffeur</w:t>
      </w:r>
      <w:r>
        <w:rPr>
          <w:color w:val="162A75"/>
          <w:spacing w:val="-11"/>
        </w:rPr>
        <w:t xml:space="preserve"> </w:t>
      </w:r>
      <w:r>
        <w:rPr>
          <w:color w:val="162A75"/>
        </w:rPr>
        <w:t>a</w:t>
      </w:r>
      <w:r>
        <w:rPr>
          <w:color w:val="162A75"/>
          <w:spacing w:val="-5"/>
        </w:rPr>
        <w:t xml:space="preserve"> </w:t>
      </w:r>
      <w:r>
        <w:rPr>
          <w:color w:val="162A75"/>
        </w:rPr>
        <w:t>la</w:t>
      </w:r>
      <w:r>
        <w:rPr>
          <w:color w:val="162A75"/>
          <w:spacing w:val="-5"/>
        </w:rPr>
        <w:t xml:space="preserve"> </w:t>
      </w:r>
      <w:r>
        <w:rPr>
          <w:color w:val="162A75"/>
        </w:rPr>
        <w:t>responsabilité</w:t>
      </w:r>
      <w:r>
        <w:rPr>
          <w:color w:val="162A75"/>
          <w:spacing w:val="-5"/>
        </w:rPr>
        <w:t xml:space="preserve"> </w:t>
      </w:r>
      <w:r>
        <w:rPr>
          <w:color w:val="162A75"/>
        </w:rPr>
        <w:t>d’assigner</w:t>
      </w:r>
      <w:r>
        <w:rPr>
          <w:color w:val="162A75"/>
          <w:spacing w:val="-11"/>
        </w:rPr>
        <w:t xml:space="preserve"> </w:t>
      </w:r>
      <w:r>
        <w:rPr>
          <w:color w:val="162A75"/>
        </w:rPr>
        <w:t>les</w:t>
      </w:r>
      <w:r>
        <w:rPr>
          <w:color w:val="162A75"/>
          <w:spacing w:val="-5"/>
        </w:rPr>
        <w:t xml:space="preserve"> </w:t>
      </w:r>
      <w:r>
        <w:rPr>
          <w:color w:val="162A75"/>
        </w:rPr>
        <w:t>places</w:t>
      </w:r>
      <w:r>
        <w:rPr>
          <w:color w:val="162A75"/>
          <w:spacing w:val="-5"/>
        </w:rPr>
        <w:t xml:space="preserve"> </w:t>
      </w:r>
      <w:r>
        <w:rPr>
          <w:color w:val="162A75"/>
        </w:rPr>
        <w:t>dans</w:t>
      </w:r>
      <w:r>
        <w:rPr>
          <w:color w:val="162A75"/>
          <w:spacing w:val="-5"/>
        </w:rPr>
        <w:t xml:space="preserve"> </w:t>
      </w:r>
      <w:r>
        <w:rPr>
          <w:color w:val="162A75"/>
        </w:rPr>
        <w:t>le</w:t>
      </w:r>
      <w:r>
        <w:rPr>
          <w:color w:val="162A75"/>
          <w:spacing w:val="-11"/>
        </w:rPr>
        <w:t xml:space="preserve"> </w:t>
      </w:r>
      <w:r>
        <w:rPr>
          <w:color w:val="162A75"/>
        </w:rPr>
        <w:t>véhicule.</w:t>
      </w:r>
      <w:r>
        <w:rPr>
          <w:color w:val="162A75"/>
          <w:spacing w:val="-5"/>
        </w:rPr>
        <w:t xml:space="preserve"> </w:t>
      </w:r>
      <w:r>
        <w:rPr>
          <w:color w:val="162A75"/>
        </w:rPr>
        <w:t>Le</w:t>
      </w:r>
      <w:r>
        <w:rPr>
          <w:color w:val="162A75"/>
          <w:spacing w:val="-5"/>
        </w:rPr>
        <w:t xml:space="preserve"> </w:t>
      </w:r>
      <w:r>
        <w:rPr>
          <w:color w:val="162A75"/>
        </w:rPr>
        <w:t>choix de la place est déterminé par les informations connues au dossier du client et les jumelages prévus dans la feuille de route du chauffeur.</w:t>
      </w:r>
    </w:p>
    <w:p w14:paraId="2B80F14E" w14:textId="77777777" w:rsidR="009571C8" w:rsidRDefault="00A41FB8">
      <w:pPr>
        <w:pStyle w:val="Corpsdetexte"/>
        <w:spacing w:before="183" w:line="237" w:lineRule="auto"/>
        <w:ind w:right="947"/>
      </w:pPr>
      <w:r>
        <w:rPr>
          <w:color w:val="162A75"/>
        </w:rPr>
        <w:t>La</w:t>
      </w:r>
      <w:r>
        <w:rPr>
          <w:color w:val="162A75"/>
          <w:spacing w:val="-5"/>
        </w:rPr>
        <w:t xml:space="preserve"> </w:t>
      </w:r>
      <w:r>
        <w:rPr>
          <w:color w:val="162A75"/>
        </w:rPr>
        <w:t>STL</w:t>
      </w:r>
      <w:r>
        <w:rPr>
          <w:color w:val="162A75"/>
          <w:spacing w:val="-11"/>
        </w:rPr>
        <w:t xml:space="preserve"> </w:t>
      </w:r>
      <w:r>
        <w:rPr>
          <w:color w:val="162A75"/>
        </w:rPr>
        <w:t>met</w:t>
      </w:r>
      <w:r>
        <w:rPr>
          <w:color w:val="162A75"/>
          <w:spacing w:val="-12"/>
        </w:rPr>
        <w:t xml:space="preserve"> </w:t>
      </w:r>
      <w:r>
        <w:rPr>
          <w:color w:val="162A75"/>
        </w:rPr>
        <w:t>tout</w:t>
      </w:r>
      <w:r>
        <w:rPr>
          <w:color w:val="162A75"/>
          <w:spacing w:val="-9"/>
        </w:rPr>
        <w:t xml:space="preserve"> </w:t>
      </w:r>
      <w:r>
        <w:rPr>
          <w:color w:val="162A75"/>
        </w:rPr>
        <w:t>en</w:t>
      </w:r>
      <w:r>
        <w:rPr>
          <w:color w:val="162A75"/>
          <w:spacing w:val="-5"/>
        </w:rPr>
        <w:t xml:space="preserve"> </w:t>
      </w:r>
      <w:r>
        <w:rPr>
          <w:color w:val="162A75"/>
        </w:rPr>
        <w:t>œuvre</w:t>
      </w:r>
      <w:r>
        <w:rPr>
          <w:color w:val="162A75"/>
          <w:spacing w:val="-5"/>
        </w:rPr>
        <w:t xml:space="preserve"> </w:t>
      </w:r>
      <w:r>
        <w:rPr>
          <w:color w:val="162A75"/>
        </w:rPr>
        <w:t>pour</w:t>
      </w:r>
      <w:r>
        <w:rPr>
          <w:color w:val="162A75"/>
          <w:spacing w:val="-16"/>
        </w:rPr>
        <w:t xml:space="preserve"> </w:t>
      </w:r>
      <w:r>
        <w:rPr>
          <w:color w:val="162A75"/>
        </w:rPr>
        <w:t>vous</w:t>
      </w:r>
      <w:r>
        <w:rPr>
          <w:color w:val="162A75"/>
          <w:spacing w:val="-4"/>
        </w:rPr>
        <w:t xml:space="preserve"> </w:t>
      </w:r>
      <w:r>
        <w:rPr>
          <w:color w:val="162A75"/>
        </w:rPr>
        <w:t>offrir</w:t>
      </w:r>
      <w:r>
        <w:rPr>
          <w:color w:val="162A75"/>
          <w:spacing w:val="-10"/>
        </w:rPr>
        <w:t xml:space="preserve"> </w:t>
      </w:r>
      <w:r>
        <w:rPr>
          <w:color w:val="162A75"/>
        </w:rPr>
        <w:t>un</w:t>
      </w:r>
      <w:r>
        <w:rPr>
          <w:color w:val="162A75"/>
          <w:spacing w:val="-5"/>
        </w:rPr>
        <w:t xml:space="preserve"> </w:t>
      </w:r>
      <w:r>
        <w:rPr>
          <w:color w:val="162A75"/>
        </w:rPr>
        <w:t>service</w:t>
      </w:r>
      <w:r>
        <w:rPr>
          <w:color w:val="162A75"/>
          <w:spacing w:val="-5"/>
        </w:rPr>
        <w:t xml:space="preserve"> </w:t>
      </w:r>
      <w:r>
        <w:rPr>
          <w:color w:val="162A75"/>
        </w:rPr>
        <w:t>des</w:t>
      </w:r>
      <w:r>
        <w:rPr>
          <w:color w:val="162A75"/>
          <w:spacing w:val="-5"/>
        </w:rPr>
        <w:t xml:space="preserve"> </w:t>
      </w:r>
      <w:r>
        <w:rPr>
          <w:color w:val="162A75"/>
        </w:rPr>
        <w:t>plus</w:t>
      </w:r>
      <w:r>
        <w:rPr>
          <w:color w:val="162A75"/>
          <w:spacing w:val="-5"/>
        </w:rPr>
        <w:t xml:space="preserve"> </w:t>
      </w:r>
      <w:r>
        <w:rPr>
          <w:color w:val="162A75"/>
        </w:rPr>
        <w:t>accommodants en matière de disponibilité et d’équipements adaptés à vos besoins.</w:t>
      </w:r>
    </w:p>
    <w:p w14:paraId="0CB5FF80" w14:textId="77777777" w:rsidR="009571C8" w:rsidRDefault="009571C8">
      <w:pPr>
        <w:pStyle w:val="Corpsdetexte"/>
        <w:spacing w:line="237" w:lineRule="auto"/>
        <w:sectPr w:rsidR="009571C8">
          <w:pgSz w:w="10080" w:h="12240"/>
          <w:pgMar w:top="0" w:right="0" w:bottom="800" w:left="0" w:header="0" w:footer="473" w:gutter="0"/>
          <w:cols w:space="720"/>
        </w:sectPr>
      </w:pPr>
    </w:p>
    <w:p w14:paraId="3D1793E3" w14:textId="77777777" w:rsidR="009571C8" w:rsidRDefault="00A41FB8">
      <w:pPr>
        <w:pStyle w:val="Titre2"/>
        <w:numPr>
          <w:ilvl w:val="0"/>
          <w:numId w:val="9"/>
        </w:numPr>
        <w:tabs>
          <w:tab w:val="left" w:pos="1024"/>
        </w:tabs>
        <w:spacing w:before="84"/>
        <w:ind w:left="1024" w:hanging="304"/>
      </w:pPr>
      <w:bookmarkStart w:id="3" w:name="_TOC_250042"/>
      <w:r>
        <w:rPr>
          <w:color w:val="162A75"/>
          <w:spacing w:val="-2"/>
        </w:rPr>
        <w:lastRenderedPageBreak/>
        <w:t>Territoires</w:t>
      </w:r>
      <w:r>
        <w:rPr>
          <w:color w:val="162A75"/>
          <w:spacing w:val="-8"/>
        </w:rPr>
        <w:t xml:space="preserve"> </w:t>
      </w:r>
      <w:bookmarkEnd w:id="3"/>
      <w:r>
        <w:rPr>
          <w:color w:val="162A75"/>
          <w:spacing w:val="-2"/>
        </w:rPr>
        <w:t>desservis</w:t>
      </w:r>
    </w:p>
    <w:p w14:paraId="4C9142C2" w14:textId="77777777" w:rsidR="009571C8" w:rsidRDefault="00A41FB8">
      <w:pPr>
        <w:pStyle w:val="Corpsdetexte"/>
        <w:spacing w:before="58" w:line="237" w:lineRule="auto"/>
        <w:ind w:right="947"/>
      </w:pPr>
      <w:r>
        <w:rPr>
          <w:color w:val="162A75"/>
        </w:rPr>
        <w:t>Le service de transport adapté de la STL effectuera vos déplacements à l’intérieur</w:t>
      </w:r>
      <w:r>
        <w:rPr>
          <w:color w:val="162A75"/>
          <w:spacing w:val="-12"/>
        </w:rPr>
        <w:t xml:space="preserve"> </w:t>
      </w:r>
      <w:r>
        <w:rPr>
          <w:color w:val="162A75"/>
        </w:rPr>
        <w:t>du</w:t>
      </w:r>
      <w:r>
        <w:rPr>
          <w:color w:val="162A75"/>
          <w:spacing w:val="-9"/>
        </w:rPr>
        <w:t xml:space="preserve"> </w:t>
      </w:r>
      <w:r>
        <w:rPr>
          <w:color w:val="162A75"/>
        </w:rPr>
        <w:t>territoire</w:t>
      </w:r>
      <w:r>
        <w:rPr>
          <w:color w:val="162A75"/>
          <w:spacing w:val="-6"/>
        </w:rPr>
        <w:t xml:space="preserve"> </w:t>
      </w:r>
      <w:r>
        <w:rPr>
          <w:color w:val="162A75"/>
        </w:rPr>
        <w:t>de</w:t>
      </w:r>
      <w:r>
        <w:rPr>
          <w:color w:val="162A75"/>
          <w:spacing w:val="-6"/>
        </w:rPr>
        <w:t xml:space="preserve"> </w:t>
      </w:r>
      <w:r>
        <w:rPr>
          <w:color w:val="162A75"/>
        </w:rPr>
        <w:t>Laval,</w:t>
      </w:r>
      <w:r>
        <w:rPr>
          <w:color w:val="162A75"/>
          <w:spacing w:val="-6"/>
        </w:rPr>
        <w:t xml:space="preserve"> </w:t>
      </w:r>
      <w:r>
        <w:rPr>
          <w:color w:val="162A75"/>
        </w:rPr>
        <w:t>ainsi</w:t>
      </w:r>
      <w:r>
        <w:rPr>
          <w:color w:val="162A75"/>
          <w:spacing w:val="-6"/>
        </w:rPr>
        <w:t xml:space="preserve"> </w:t>
      </w:r>
      <w:r>
        <w:rPr>
          <w:color w:val="162A75"/>
        </w:rPr>
        <w:t>que</w:t>
      </w:r>
      <w:r>
        <w:rPr>
          <w:color w:val="162A75"/>
          <w:spacing w:val="-6"/>
        </w:rPr>
        <w:t xml:space="preserve"> </w:t>
      </w:r>
      <w:r>
        <w:rPr>
          <w:color w:val="162A75"/>
        </w:rPr>
        <w:t>sur</w:t>
      </w:r>
      <w:r>
        <w:rPr>
          <w:color w:val="162A75"/>
          <w:spacing w:val="-12"/>
        </w:rPr>
        <w:t xml:space="preserve"> </w:t>
      </w:r>
      <w:r>
        <w:rPr>
          <w:color w:val="162A75"/>
        </w:rPr>
        <w:t>l’ensemble</w:t>
      </w:r>
      <w:r>
        <w:rPr>
          <w:color w:val="162A75"/>
          <w:spacing w:val="-6"/>
        </w:rPr>
        <w:t xml:space="preserve"> </w:t>
      </w:r>
      <w:r>
        <w:rPr>
          <w:color w:val="162A75"/>
        </w:rPr>
        <w:t>de</w:t>
      </w:r>
      <w:r>
        <w:rPr>
          <w:color w:val="162A75"/>
          <w:spacing w:val="-6"/>
        </w:rPr>
        <w:t xml:space="preserve"> </w:t>
      </w:r>
      <w:r>
        <w:rPr>
          <w:color w:val="162A75"/>
        </w:rPr>
        <w:t>la</w:t>
      </w:r>
      <w:r>
        <w:rPr>
          <w:color w:val="162A75"/>
          <w:spacing w:val="-6"/>
        </w:rPr>
        <w:t xml:space="preserve"> </w:t>
      </w:r>
      <w:r>
        <w:rPr>
          <w:color w:val="162A75"/>
        </w:rPr>
        <w:t>grande</w:t>
      </w:r>
      <w:r>
        <w:rPr>
          <w:color w:val="162A75"/>
          <w:spacing w:val="-6"/>
        </w:rPr>
        <w:t xml:space="preserve"> </w:t>
      </w:r>
      <w:r>
        <w:rPr>
          <w:color w:val="162A75"/>
        </w:rPr>
        <w:t>région métropolitaine desservie par</w:t>
      </w:r>
      <w:r>
        <w:rPr>
          <w:color w:val="162A75"/>
          <w:spacing w:val="-1"/>
        </w:rPr>
        <w:t xml:space="preserve"> </w:t>
      </w:r>
      <w:r>
        <w:rPr>
          <w:color w:val="162A75"/>
        </w:rPr>
        <w:t xml:space="preserve">l’Autorité régionale de transport métropolitain </w:t>
      </w:r>
      <w:r>
        <w:rPr>
          <w:color w:val="162A75"/>
          <w:spacing w:val="-2"/>
        </w:rPr>
        <w:t>(ARTM).</w:t>
      </w:r>
    </w:p>
    <w:p w14:paraId="7BBAD767" w14:textId="77777777" w:rsidR="009571C8" w:rsidRDefault="009571C8">
      <w:pPr>
        <w:pStyle w:val="Corpsdetexte"/>
        <w:spacing w:before="17"/>
        <w:ind w:left="0"/>
      </w:pPr>
    </w:p>
    <w:p w14:paraId="49E67CD5" w14:textId="77777777" w:rsidR="009571C8" w:rsidRDefault="00A41FB8">
      <w:pPr>
        <w:pStyle w:val="Titre2"/>
        <w:numPr>
          <w:ilvl w:val="0"/>
          <w:numId w:val="9"/>
        </w:numPr>
        <w:tabs>
          <w:tab w:val="left" w:pos="1033"/>
        </w:tabs>
        <w:ind w:left="1033" w:hanging="313"/>
      </w:pPr>
      <w:bookmarkStart w:id="4" w:name="_TOC_250041"/>
      <w:r>
        <w:rPr>
          <w:color w:val="162A75"/>
        </w:rPr>
        <w:t>Zones</w:t>
      </w:r>
      <w:r>
        <w:rPr>
          <w:color w:val="162A75"/>
          <w:spacing w:val="-10"/>
        </w:rPr>
        <w:t xml:space="preserve"> </w:t>
      </w:r>
      <w:r>
        <w:rPr>
          <w:color w:val="162A75"/>
        </w:rPr>
        <w:t>tarifaires</w:t>
      </w:r>
      <w:r>
        <w:rPr>
          <w:color w:val="162A75"/>
          <w:spacing w:val="-3"/>
        </w:rPr>
        <w:t xml:space="preserve"> </w:t>
      </w:r>
      <w:r>
        <w:rPr>
          <w:color w:val="162A75"/>
        </w:rPr>
        <w:t>pour</w:t>
      </w:r>
      <w:r>
        <w:rPr>
          <w:color w:val="162A75"/>
          <w:spacing w:val="-11"/>
        </w:rPr>
        <w:t xml:space="preserve"> </w:t>
      </w:r>
      <w:r>
        <w:rPr>
          <w:color w:val="162A75"/>
        </w:rPr>
        <w:t>les</w:t>
      </w:r>
      <w:r>
        <w:rPr>
          <w:color w:val="162A75"/>
          <w:spacing w:val="-2"/>
        </w:rPr>
        <w:t xml:space="preserve"> </w:t>
      </w:r>
      <w:r>
        <w:rPr>
          <w:color w:val="162A75"/>
        </w:rPr>
        <w:t>services</w:t>
      </w:r>
      <w:r>
        <w:rPr>
          <w:color w:val="162A75"/>
          <w:spacing w:val="-3"/>
        </w:rPr>
        <w:t xml:space="preserve"> </w:t>
      </w:r>
      <w:r>
        <w:rPr>
          <w:color w:val="162A75"/>
        </w:rPr>
        <w:t>du</w:t>
      </w:r>
      <w:r>
        <w:rPr>
          <w:color w:val="162A75"/>
          <w:spacing w:val="-8"/>
        </w:rPr>
        <w:t xml:space="preserve"> </w:t>
      </w:r>
      <w:r>
        <w:rPr>
          <w:color w:val="162A75"/>
        </w:rPr>
        <w:t>transport</w:t>
      </w:r>
      <w:r>
        <w:rPr>
          <w:color w:val="162A75"/>
          <w:spacing w:val="-9"/>
        </w:rPr>
        <w:t xml:space="preserve"> </w:t>
      </w:r>
      <w:bookmarkEnd w:id="4"/>
      <w:r>
        <w:rPr>
          <w:color w:val="162A75"/>
          <w:spacing w:val="-2"/>
        </w:rPr>
        <w:t>adapté</w:t>
      </w:r>
    </w:p>
    <w:p w14:paraId="2A4FDF4E" w14:textId="77777777" w:rsidR="009571C8" w:rsidRDefault="00A41FB8">
      <w:pPr>
        <w:pStyle w:val="Corpsdetexte"/>
        <w:spacing w:before="262"/>
        <w:rPr>
          <w:position w:val="2"/>
        </w:rPr>
      </w:pPr>
      <w:r>
        <w:rPr>
          <w:rFonts w:ascii="Sofia Pro Bold" w:hAnsi="Sofia Pro Bold"/>
          <w:color w:val="FFFFFF"/>
          <w:spacing w:val="9"/>
          <w:sz w:val="29"/>
          <w:shd w:val="clear" w:color="auto" w:fill="083CB4"/>
        </w:rPr>
        <w:t xml:space="preserve"> </w:t>
      </w:r>
      <w:proofErr w:type="gramStart"/>
      <w:r>
        <w:rPr>
          <w:rFonts w:ascii="Sofia Pro Bold" w:hAnsi="Sofia Pro Bold"/>
          <w:color w:val="FFFFFF"/>
          <w:sz w:val="29"/>
          <w:shd w:val="clear" w:color="auto" w:fill="083CB4"/>
        </w:rPr>
        <w:t>A</w:t>
      </w:r>
      <w:r>
        <w:rPr>
          <w:rFonts w:ascii="Sofia Pro Bold" w:hAnsi="Sofia Pro Bold"/>
          <w:color w:val="FFFFFF"/>
          <w:spacing w:val="3"/>
          <w:sz w:val="29"/>
          <w:shd w:val="clear" w:color="auto" w:fill="083CB4"/>
        </w:rPr>
        <w:t xml:space="preserve"> </w:t>
      </w:r>
      <w:r>
        <w:rPr>
          <w:rFonts w:ascii="Sofia Pro Bold" w:hAnsi="Sofia Pro Bold"/>
          <w:color w:val="FFFFFF"/>
          <w:spacing w:val="27"/>
          <w:sz w:val="29"/>
        </w:rPr>
        <w:t xml:space="preserve"> </w:t>
      </w:r>
      <w:r>
        <w:rPr>
          <w:color w:val="162A75"/>
          <w:position w:val="2"/>
        </w:rPr>
        <w:t>Agglomération</w:t>
      </w:r>
      <w:proofErr w:type="gramEnd"/>
      <w:r>
        <w:rPr>
          <w:color w:val="162A75"/>
          <w:spacing w:val="-11"/>
          <w:position w:val="2"/>
        </w:rPr>
        <w:t xml:space="preserve"> </w:t>
      </w:r>
      <w:r>
        <w:rPr>
          <w:color w:val="162A75"/>
          <w:position w:val="2"/>
        </w:rPr>
        <w:t>de</w:t>
      </w:r>
      <w:r>
        <w:rPr>
          <w:color w:val="162A75"/>
          <w:spacing w:val="-11"/>
          <w:position w:val="2"/>
        </w:rPr>
        <w:t xml:space="preserve"> </w:t>
      </w:r>
      <w:r>
        <w:rPr>
          <w:color w:val="162A75"/>
          <w:spacing w:val="-2"/>
          <w:position w:val="2"/>
        </w:rPr>
        <w:t>Montréal</w:t>
      </w:r>
    </w:p>
    <w:p w14:paraId="55368AB4" w14:textId="77777777" w:rsidR="009571C8" w:rsidRDefault="00A41FB8">
      <w:pPr>
        <w:pStyle w:val="Corpsdetexte"/>
        <w:spacing w:before="23"/>
      </w:pPr>
      <w:r>
        <w:rPr>
          <w:rFonts w:ascii="Sofia Pro Bold" w:hAnsi="Sofia Pro Bold"/>
          <w:color w:val="FFFFFF"/>
          <w:spacing w:val="2"/>
          <w:position w:val="-1"/>
          <w:sz w:val="29"/>
          <w:shd w:val="clear" w:color="auto" w:fill="6BA547"/>
        </w:rPr>
        <w:t xml:space="preserve"> </w:t>
      </w:r>
      <w:proofErr w:type="gramStart"/>
      <w:r>
        <w:rPr>
          <w:rFonts w:ascii="Sofia Pro Bold" w:hAnsi="Sofia Pro Bold"/>
          <w:color w:val="FFFFFF"/>
          <w:position w:val="-1"/>
          <w:sz w:val="29"/>
          <w:shd w:val="clear" w:color="auto" w:fill="6BA547"/>
        </w:rPr>
        <w:t>B</w:t>
      </w:r>
      <w:r>
        <w:rPr>
          <w:rFonts w:ascii="Sofia Pro Bold" w:hAnsi="Sofia Pro Bold"/>
          <w:color w:val="FFFFFF"/>
          <w:spacing w:val="7"/>
          <w:position w:val="-1"/>
          <w:sz w:val="29"/>
          <w:shd w:val="clear" w:color="auto" w:fill="6BA547"/>
        </w:rPr>
        <w:t xml:space="preserve"> </w:t>
      </w:r>
      <w:r>
        <w:rPr>
          <w:rFonts w:ascii="Sofia Pro Bold" w:hAnsi="Sofia Pro Bold"/>
          <w:color w:val="FFFFFF"/>
          <w:spacing w:val="24"/>
          <w:position w:val="-1"/>
          <w:sz w:val="29"/>
        </w:rPr>
        <w:t xml:space="preserve"> </w:t>
      </w:r>
      <w:r>
        <w:rPr>
          <w:color w:val="162A75"/>
        </w:rPr>
        <w:t>Agglomération</w:t>
      </w:r>
      <w:proofErr w:type="gramEnd"/>
      <w:r>
        <w:rPr>
          <w:color w:val="162A75"/>
          <w:spacing w:val="-14"/>
        </w:rPr>
        <w:t xml:space="preserve"> </w:t>
      </w:r>
      <w:r>
        <w:rPr>
          <w:color w:val="162A75"/>
        </w:rPr>
        <w:t>de</w:t>
      </w:r>
      <w:r>
        <w:rPr>
          <w:color w:val="162A75"/>
          <w:spacing w:val="-13"/>
        </w:rPr>
        <w:t xml:space="preserve"> </w:t>
      </w:r>
      <w:r>
        <w:rPr>
          <w:color w:val="162A75"/>
        </w:rPr>
        <w:t>Longueuil</w:t>
      </w:r>
      <w:r>
        <w:rPr>
          <w:color w:val="162A75"/>
          <w:spacing w:val="-13"/>
        </w:rPr>
        <w:t xml:space="preserve"> </w:t>
      </w:r>
      <w:r>
        <w:rPr>
          <w:color w:val="162A75"/>
        </w:rPr>
        <w:t>et</w:t>
      </w:r>
      <w:r>
        <w:rPr>
          <w:color w:val="162A75"/>
          <w:spacing w:val="-15"/>
        </w:rPr>
        <w:t xml:space="preserve"> </w:t>
      </w:r>
      <w:r>
        <w:rPr>
          <w:color w:val="162A75"/>
          <w:spacing w:val="-4"/>
        </w:rPr>
        <w:t>Laval</w:t>
      </w:r>
    </w:p>
    <w:p w14:paraId="2873ED4A" w14:textId="77777777" w:rsidR="009571C8" w:rsidRDefault="00A41FB8">
      <w:pPr>
        <w:pStyle w:val="Corpsdetexte"/>
        <w:spacing w:before="31"/>
        <w:rPr>
          <w:position w:val="2"/>
        </w:rPr>
      </w:pPr>
      <w:r>
        <w:rPr>
          <w:rFonts w:ascii="Sofia Pro Bold"/>
          <w:color w:val="FFFFFF"/>
          <w:spacing w:val="2"/>
          <w:sz w:val="29"/>
          <w:shd w:val="clear" w:color="auto" w:fill="33A5A8"/>
        </w:rPr>
        <w:t xml:space="preserve"> </w:t>
      </w:r>
      <w:proofErr w:type="gramStart"/>
      <w:r>
        <w:rPr>
          <w:rFonts w:ascii="Sofia Pro Bold"/>
          <w:color w:val="FFFFFF"/>
          <w:sz w:val="29"/>
          <w:shd w:val="clear" w:color="auto" w:fill="33A5A8"/>
        </w:rPr>
        <w:t>C</w:t>
      </w:r>
      <w:r>
        <w:rPr>
          <w:rFonts w:ascii="Sofia Pro Bold"/>
          <w:color w:val="FFFFFF"/>
          <w:spacing w:val="2"/>
          <w:sz w:val="29"/>
          <w:shd w:val="clear" w:color="auto" w:fill="33A5A8"/>
        </w:rPr>
        <w:t xml:space="preserve"> </w:t>
      </w:r>
      <w:r>
        <w:rPr>
          <w:rFonts w:ascii="Sofia Pro Bold"/>
          <w:color w:val="FFFFFF"/>
          <w:spacing w:val="29"/>
          <w:sz w:val="29"/>
        </w:rPr>
        <w:t xml:space="preserve"> </w:t>
      </w:r>
      <w:r>
        <w:rPr>
          <w:color w:val="162A75"/>
          <w:position w:val="2"/>
        </w:rPr>
        <w:t>Couronnes</w:t>
      </w:r>
      <w:proofErr w:type="gramEnd"/>
      <w:r>
        <w:rPr>
          <w:color w:val="162A75"/>
          <w:spacing w:val="-11"/>
          <w:position w:val="2"/>
        </w:rPr>
        <w:t xml:space="preserve"> </w:t>
      </w:r>
      <w:r>
        <w:rPr>
          <w:color w:val="162A75"/>
          <w:position w:val="2"/>
        </w:rPr>
        <w:t>nord</w:t>
      </w:r>
      <w:r>
        <w:rPr>
          <w:color w:val="162A75"/>
          <w:spacing w:val="-10"/>
          <w:position w:val="2"/>
        </w:rPr>
        <w:t xml:space="preserve"> </w:t>
      </w:r>
      <w:r>
        <w:rPr>
          <w:color w:val="162A75"/>
          <w:position w:val="2"/>
        </w:rPr>
        <w:t>et</w:t>
      </w:r>
      <w:r>
        <w:rPr>
          <w:color w:val="162A75"/>
          <w:spacing w:val="-15"/>
          <w:position w:val="2"/>
        </w:rPr>
        <w:t xml:space="preserve"> </w:t>
      </w:r>
      <w:r>
        <w:rPr>
          <w:color w:val="162A75"/>
          <w:spacing w:val="-5"/>
          <w:position w:val="2"/>
        </w:rPr>
        <w:t>sud</w:t>
      </w:r>
    </w:p>
    <w:p w14:paraId="0262F7D1" w14:textId="77777777" w:rsidR="009571C8" w:rsidRDefault="00A41FB8">
      <w:pPr>
        <w:pStyle w:val="Corpsdetexte"/>
        <w:spacing w:before="27" w:line="280" w:lineRule="auto"/>
        <w:ind w:left="1198" w:right="5398" w:hanging="479"/>
      </w:pPr>
      <w:r>
        <w:rPr>
          <w:noProof/>
        </w:rPr>
        <w:drawing>
          <wp:anchor distT="0" distB="0" distL="0" distR="0" simplePos="0" relativeHeight="486965248" behindDoc="1" locked="0" layoutInCell="1" allowOverlap="1" wp14:anchorId="7907464F" wp14:editId="27212F06">
            <wp:simplePos x="0" y="0"/>
            <wp:positionH relativeFrom="page">
              <wp:posOffset>457200</wp:posOffset>
            </wp:positionH>
            <wp:positionV relativeFrom="paragraph">
              <wp:posOffset>272301</wp:posOffset>
            </wp:positionV>
            <wp:extent cx="5477531" cy="3858996"/>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6" cstate="print"/>
                    <a:stretch>
                      <a:fillRect/>
                    </a:stretch>
                  </pic:blipFill>
                  <pic:spPr>
                    <a:xfrm>
                      <a:off x="0" y="0"/>
                      <a:ext cx="5477531" cy="3858996"/>
                    </a:xfrm>
                    <a:prstGeom prst="rect">
                      <a:avLst/>
                    </a:prstGeom>
                  </pic:spPr>
                </pic:pic>
              </a:graphicData>
            </a:graphic>
          </wp:anchor>
        </w:drawing>
      </w:r>
      <w:r>
        <w:rPr>
          <w:rFonts w:ascii="Sofia Pro Bold" w:hAnsi="Sofia Pro Bold"/>
          <w:color w:val="FFFFFF"/>
          <w:spacing w:val="-18"/>
          <w:sz w:val="29"/>
          <w:shd w:val="clear" w:color="auto" w:fill="083F62"/>
        </w:rPr>
        <w:t xml:space="preserve"> </w:t>
      </w:r>
      <w:proofErr w:type="gramStart"/>
      <w:r>
        <w:rPr>
          <w:rFonts w:ascii="Sofia Pro Bold" w:hAnsi="Sofia Pro Bold"/>
          <w:color w:val="FFFFFF"/>
          <w:sz w:val="29"/>
          <w:shd w:val="clear" w:color="auto" w:fill="083F62"/>
        </w:rPr>
        <w:t>D</w:t>
      </w:r>
      <w:r>
        <w:rPr>
          <w:rFonts w:ascii="Sofia Pro Bold" w:hAnsi="Sofia Pro Bold"/>
          <w:color w:val="FFFFFF"/>
          <w:spacing w:val="-11"/>
          <w:sz w:val="29"/>
          <w:shd w:val="clear" w:color="auto" w:fill="083F62"/>
        </w:rPr>
        <w:t xml:space="preserve"> </w:t>
      </w:r>
      <w:r>
        <w:rPr>
          <w:rFonts w:ascii="Sofia Pro Bold" w:hAnsi="Sofia Pro Bold"/>
          <w:color w:val="FFFFFF"/>
          <w:spacing w:val="13"/>
          <w:sz w:val="29"/>
        </w:rPr>
        <w:t xml:space="preserve"> </w:t>
      </w:r>
      <w:r>
        <w:rPr>
          <w:color w:val="162A75"/>
          <w:position w:val="2"/>
        </w:rPr>
        <w:t>Hors</w:t>
      </w:r>
      <w:proofErr w:type="gramEnd"/>
      <w:r>
        <w:rPr>
          <w:color w:val="162A75"/>
          <w:spacing w:val="-16"/>
          <w:position w:val="2"/>
        </w:rPr>
        <w:t xml:space="preserve"> </w:t>
      </w:r>
      <w:r>
        <w:rPr>
          <w:color w:val="162A75"/>
          <w:position w:val="2"/>
        </w:rPr>
        <w:t>territoire</w:t>
      </w:r>
      <w:r>
        <w:rPr>
          <w:color w:val="162A75"/>
          <w:spacing w:val="-16"/>
          <w:position w:val="2"/>
        </w:rPr>
        <w:t xml:space="preserve"> </w:t>
      </w:r>
      <w:r>
        <w:rPr>
          <w:color w:val="162A75"/>
          <w:position w:val="2"/>
        </w:rPr>
        <w:t>de</w:t>
      </w:r>
      <w:r>
        <w:rPr>
          <w:color w:val="162A75"/>
          <w:spacing w:val="-15"/>
          <w:position w:val="2"/>
        </w:rPr>
        <w:t xml:space="preserve"> </w:t>
      </w:r>
      <w:r>
        <w:rPr>
          <w:color w:val="162A75"/>
          <w:position w:val="2"/>
        </w:rPr>
        <w:t xml:space="preserve">l’ARTM </w:t>
      </w:r>
      <w:r>
        <w:rPr>
          <w:color w:val="162A75"/>
        </w:rPr>
        <w:t>Territoire de l’ARTM</w:t>
      </w:r>
    </w:p>
    <w:p w14:paraId="29C9CECA" w14:textId="77777777" w:rsidR="009571C8" w:rsidRDefault="009571C8">
      <w:pPr>
        <w:pStyle w:val="Corpsdetexte"/>
        <w:ind w:left="0"/>
        <w:rPr>
          <w:sz w:val="37"/>
        </w:rPr>
      </w:pPr>
    </w:p>
    <w:p w14:paraId="3E0EE843" w14:textId="77777777" w:rsidR="009571C8" w:rsidRDefault="009571C8">
      <w:pPr>
        <w:pStyle w:val="Corpsdetexte"/>
        <w:ind w:left="0"/>
        <w:rPr>
          <w:sz w:val="37"/>
        </w:rPr>
      </w:pPr>
    </w:p>
    <w:p w14:paraId="5CF12AC1" w14:textId="77777777" w:rsidR="009571C8" w:rsidRDefault="009571C8">
      <w:pPr>
        <w:pStyle w:val="Corpsdetexte"/>
        <w:spacing w:before="343"/>
        <w:ind w:left="0"/>
        <w:rPr>
          <w:sz w:val="37"/>
        </w:rPr>
      </w:pPr>
    </w:p>
    <w:p w14:paraId="2B0214D7" w14:textId="77777777" w:rsidR="009571C8" w:rsidRDefault="00A41FB8">
      <w:pPr>
        <w:ind w:left="218" w:right="3154"/>
        <w:jc w:val="center"/>
        <w:rPr>
          <w:rFonts w:ascii="Gotham Rounded Medium"/>
          <w:sz w:val="37"/>
        </w:rPr>
      </w:pPr>
      <w:r>
        <w:rPr>
          <w:rFonts w:ascii="Gotham Rounded Medium"/>
          <w:color w:val="FFFFFF"/>
          <w:spacing w:val="-10"/>
          <w:sz w:val="37"/>
        </w:rPr>
        <w:t>C</w:t>
      </w:r>
    </w:p>
    <w:p w14:paraId="09E65712" w14:textId="77777777" w:rsidR="009571C8" w:rsidRDefault="00A41FB8">
      <w:pPr>
        <w:spacing w:before="78"/>
        <w:ind w:left="218" w:right="515"/>
        <w:jc w:val="center"/>
        <w:rPr>
          <w:rFonts w:ascii="Gotham Rounded Medium"/>
          <w:sz w:val="37"/>
        </w:rPr>
      </w:pPr>
      <w:r>
        <w:rPr>
          <w:rFonts w:ascii="Gotham Rounded Medium"/>
          <w:color w:val="FFFFFF"/>
          <w:spacing w:val="-10"/>
          <w:sz w:val="37"/>
        </w:rPr>
        <w:t>B</w:t>
      </w:r>
    </w:p>
    <w:p w14:paraId="64A714A5" w14:textId="77777777" w:rsidR="009571C8" w:rsidRDefault="00A41FB8">
      <w:pPr>
        <w:tabs>
          <w:tab w:val="left" w:pos="6555"/>
          <w:tab w:val="left" w:pos="7658"/>
        </w:tabs>
        <w:spacing w:before="68"/>
        <w:ind w:left="5308"/>
        <w:rPr>
          <w:rFonts w:ascii="Gotham Rounded Medium"/>
          <w:sz w:val="37"/>
        </w:rPr>
      </w:pPr>
      <w:r>
        <w:rPr>
          <w:rFonts w:ascii="Gotham Rounded Medium"/>
          <w:color w:val="FFFFFF"/>
          <w:spacing w:val="-10"/>
          <w:position w:val="-25"/>
          <w:sz w:val="37"/>
        </w:rPr>
        <w:t>A</w:t>
      </w:r>
      <w:r>
        <w:rPr>
          <w:rFonts w:ascii="Gotham Rounded Medium"/>
          <w:color w:val="FFFFFF"/>
          <w:position w:val="-25"/>
          <w:sz w:val="37"/>
        </w:rPr>
        <w:tab/>
      </w:r>
      <w:r>
        <w:rPr>
          <w:rFonts w:ascii="Gotham Rounded Medium"/>
          <w:color w:val="FFFFFF"/>
          <w:spacing w:val="-10"/>
          <w:position w:val="-6"/>
          <w:sz w:val="37"/>
        </w:rPr>
        <w:t>B</w:t>
      </w:r>
      <w:r>
        <w:rPr>
          <w:rFonts w:ascii="Gotham Rounded Medium"/>
          <w:color w:val="FFFFFF"/>
          <w:position w:val="-6"/>
          <w:sz w:val="37"/>
        </w:rPr>
        <w:tab/>
      </w:r>
      <w:r>
        <w:rPr>
          <w:rFonts w:ascii="Gotham Rounded Medium"/>
          <w:color w:val="FFFFFF"/>
          <w:spacing w:val="-10"/>
          <w:sz w:val="37"/>
        </w:rPr>
        <w:t>C</w:t>
      </w:r>
    </w:p>
    <w:p w14:paraId="78CFE63D" w14:textId="77777777" w:rsidR="009571C8" w:rsidRDefault="00A41FB8">
      <w:pPr>
        <w:tabs>
          <w:tab w:val="left" w:pos="7496"/>
        </w:tabs>
        <w:spacing w:before="117"/>
        <w:ind w:left="218"/>
        <w:jc w:val="center"/>
        <w:rPr>
          <w:rFonts w:ascii="Gotham Rounded Medium"/>
          <w:position w:val="-5"/>
          <w:sz w:val="37"/>
        </w:rPr>
      </w:pPr>
      <w:r>
        <w:rPr>
          <w:rFonts w:ascii="Gotham Rounded Medium"/>
          <w:color w:val="FFFFFF"/>
          <w:spacing w:val="-10"/>
          <w:sz w:val="37"/>
        </w:rPr>
        <w:t>D</w:t>
      </w:r>
      <w:r>
        <w:rPr>
          <w:rFonts w:ascii="Gotham Rounded Medium"/>
          <w:color w:val="FFFFFF"/>
          <w:sz w:val="37"/>
        </w:rPr>
        <w:tab/>
      </w:r>
      <w:proofErr w:type="spellStart"/>
      <w:r>
        <w:rPr>
          <w:rFonts w:ascii="Gotham Rounded Medium"/>
          <w:color w:val="FFFFFF"/>
          <w:spacing w:val="-10"/>
          <w:position w:val="-5"/>
          <w:sz w:val="37"/>
        </w:rPr>
        <w:t>D</w:t>
      </w:r>
      <w:proofErr w:type="spellEnd"/>
    </w:p>
    <w:p w14:paraId="5AC0AC5E" w14:textId="77777777" w:rsidR="009571C8" w:rsidRDefault="009571C8">
      <w:pPr>
        <w:jc w:val="center"/>
        <w:rPr>
          <w:rFonts w:ascii="Gotham Rounded Medium"/>
          <w:position w:val="-5"/>
          <w:sz w:val="37"/>
        </w:rPr>
        <w:sectPr w:rsidR="009571C8">
          <w:pgSz w:w="10080" w:h="12240"/>
          <w:pgMar w:top="520" w:right="0" w:bottom="800" w:left="0" w:header="0" w:footer="473" w:gutter="0"/>
          <w:cols w:space="720"/>
        </w:sectPr>
      </w:pPr>
    </w:p>
    <w:p w14:paraId="2CA175E1" w14:textId="77777777" w:rsidR="009571C8" w:rsidRDefault="00A41FB8">
      <w:pPr>
        <w:rPr>
          <w:rFonts w:ascii="Gotham Rounded Medium"/>
          <w:sz w:val="20"/>
        </w:rPr>
      </w:pPr>
      <w:r>
        <w:rPr>
          <w:rFonts w:ascii="Gotham Rounded Medium"/>
          <w:noProof/>
          <w:sz w:val="20"/>
        </w:rPr>
        <w:lastRenderedPageBreak/>
        <mc:AlternateContent>
          <mc:Choice Requires="wpg">
            <w:drawing>
              <wp:inline distT="0" distB="0" distL="0" distR="0" wp14:anchorId="3F15C96E" wp14:editId="41DD490B">
                <wp:extent cx="2905760" cy="989965"/>
                <wp:effectExtent l="0" t="0" r="0" b="634"/>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5760" cy="989965"/>
                          <a:chOff x="0" y="0"/>
                          <a:chExt cx="2905760" cy="989965"/>
                        </a:xfrm>
                      </wpg:grpSpPr>
                      <wps:wsp>
                        <wps:cNvPr id="28" name="Graphic 28"/>
                        <wps:cNvSpPr/>
                        <wps:spPr>
                          <a:xfrm>
                            <a:off x="0" y="0"/>
                            <a:ext cx="2905760" cy="989965"/>
                          </a:xfrm>
                          <a:custGeom>
                            <a:avLst/>
                            <a:gdLst/>
                            <a:ahLst/>
                            <a:cxnLst/>
                            <a:rect l="l" t="t" r="r" b="b"/>
                            <a:pathLst>
                              <a:path w="2905760" h="989965">
                                <a:moveTo>
                                  <a:pt x="2505025" y="0"/>
                                </a:moveTo>
                                <a:lnTo>
                                  <a:pt x="0" y="0"/>
                                </a:lnTo>
                                <a:lnTo>
                                  <a:pt x="5" y="989926"/>
                                </a:lnTo>
                                <a:lnTo>
                                  <a:pt x="2464764" y="989901"/>
                                </a:lnTo>
                                <a:lnTo>
                                  <a:pt x="2510473" y="975922"/>
                                </a:lnTo>
                                <a:lnTo>
                                  <a:pt x="2840900" y="647738"/>
                                </a:lnTo>
                                <a:lnTo>
                                  <a:pt x="2869145" y="613147"/>
                                </a:lnTo>
                                <a:lnTo>
                                  <a:pt x="2889320" y="574784"/>
                                </a:lnTo>
                                <a:lnTo>
                                  <a:pt x="2901425" y="533906"/>
                                </a:lnTo>
                                <a:lnTo>
                                  <a:pt x="2905460" y="491770"/>
                                </a:lnTo>
                                <a:lnTo>
                                  <a:pt x="2901425" y="449636"/>
                                </a:lnTo>
                                <a:lnTo>
                                  <a:pt x="2889320" y="408760"/>
                                </a:lnTo>
                                <a:lnTo>
                                  <a:pt x="2869145" y="370399"/>
                                </a:lnTo>
                                <a:lnTo>
                                  <a:pt x="2840900" y="335813"/>
                                </a:lnTo>
                                <a:lnTo>
                                  <a:pt x="2505025" y="0"/>
                                </a:lnTo>
                                <a:close/>
                              </a:path>
                            </a:pathLst>
                          </a:custGeom>
                          <a:solidFill>
                            <a:srgbClr val="162A75"/>
                          </a:solidFill>
                        </wps:spPr>
                        <wps:bodyPr wrap="square" lIns="0" tIns="0" rIns="0" bIns="0" rtlCol="0">
                          <a:prstTxWarp prst="textNoShape">
                            <a:avLst/>
                          </a:prstTxWarp>
                          <a:noAutofit/>
                        </wps:bodyPr>
                      </wps:wsp>
                      <wps:wsp>
                        <wps:cNvPr id="29" name="Textbox 29"/>
                        <wps:cNvSpPr txBox="1"/>
                        <wps:spPr>
                          <a:xfrm>
                            <a:off x="0" y="0"/>
                            <a:ext cx="2905760" cy="989965"/>
                          </a:xfrm>
                          <a:prstGeom prst="rect">
                            <a:avLst/>
                          </a:prstGeom>
                        </wps:spPr>
                        <wps:txbx>
                          <w:txbxContent>
                            <w:p w14:paraId="12C71C3B" w14:textId="77777777" w:rsidR="009571C8" w:rsidRDefault="00A41FB8">
                              <w:pPr>
                                <w:spacing w:before="377" w:line="170" w:lineRule="auto"/>
                                <w:ind w:left="720" w:right="611"/>
                                <w:rPr>
                                  <w:rFonts w:ascii="Sofia Pro Bold" w:hAnsi="Sofia Pro Bold"/>
                                  <w:sz w:val="44"/>
                                </w:rPr>
                              </w:pPr>
                              <w:r>
                                <w:rPr>
                                  <w:rFonts w:ascii="Sofia Pro Bold" w:hAnsi="Sofia Pro Bold"/>
                                  <w:color w:val="FFFFFF"/>
                                  <w:spacing w:val="-2"/>
                                  <w:sz w:val="44"/>
                                </w:rPr>
                                <w:t xml:space="preserve">Réservation </w:t>
                              </w:r>
                              <w:r>
                                <w:rPr>
                                  <w:rFonts w:ascii="Sofia Pro Bold" w:hAnsi="Sofia Pro Bold"/>
                                  <w:color w:val="FFFFFF"/>
                                  <w:spacing w:val="-6"/>
                                  <w:sz w:val="44"/>
                                </w:rPr>
                                <w:t>d’un</w:t>
                              </w:r>
                              <w:r>
                                <w:rPr>
                                  <w:rFonts w:ascii="Sofia Pro Bold" w:hAnsi="Sofia Pro Bold"/>
                                  <w:color w:val="FFFFFF"/>
                                  <w:spacing w:val="-21"/>
                                  <w:sz w:val="44"/>
                                </w:rPr>
                                <w:t xml:space="preserve"> </w:t>
                              </w:r>
                              <w:r>
                                <w:rPr>
                                  <w:rFonts w:ascii="Sofia Pro Bold" w:hAnsi="Sofia Pro Bold"/>
                                  <w:color w:val="FFFFFF"/>
                                  <w:spacing w:val="-6"/>
                                  <w:sz w:val="44"/>
                                </w:rPr>
                                <w:t>transport</w:t>
                              </w:r>
                            </w:p>
                          </w:txbxContent>
                        </wps:txbx>
                        <wps:bodyPr wrap="square" lIns="0" tIns="0" rIns="0" bIns="0" rtlCol="0">
                          <a:noAutofit/>
                        </wps:bodyPr>
                      </wps:wsp>
                    </wpg:wgp>
                  </a:graphicData>
                </a:graphic>
              </wp:inline>
            </w:drawing>
          </mc:Choice>
          <mc:Fallback>
            <w:pict>
              <v:group w14:anchorId="3F15C96E" id="Group 27" o:spid="_x0000_s1033" style="width:228.8pt;height:77.95pt;mso-position-horizontal-relative:char;mso-position-vertical-relative:line" coordsize="29057,9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">
                <v:shape id="Graphic 28" o:spid="_x0000_s1034" style="position:absolute;width:29057;height:9899;visibility:visible;mso-wrap-style:square;v-text-anchor:top" coordsize="2905760,989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" path="m2505025,l,,5,989926r2464759,-25l2510473,975922,2840900,647738r28245,-34591l2889320,574784r12105,-40878l2905460,491770r-4035,-42134l2889320,408760r-20175,-38361l2840900,335813,2505025,xe" fillcolor="#162a75" stroked="f">
                  <v:path arrowok="t"/>
                </v:shape>
                <v:shape id="Textbox 29" o:spid="_x0000_s1035" type="#_x0000_t202" style="position:absolute;width:29057;height:9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12C71C3B" w14:textId="77777777" w:rsidR="009571C8" w:rsidRDefault="00A41FB8">
                        <w:pPr>
                          <w:spacing w:before="377" w:line="170" w:lineRule="auto"/>
                          <w:ind w:left="720" w:right="611"/>
                          <w:rPr>
                            <w:rFonts w:ascii="Sofia Pro Bold" w:hAnsi="Sofia Pro Bold"/>
                            <w:sz w:val="44"/>
                          </w:rPr>
                        </w:pPr>
                        <w:r>
                          <w:rPr>
                            <w:rFonts w:ascii="Sofia Pro Bold" w:hAnsi="Sofia Pro Bold"/>
                            <w:color w:val="FFFFFF"/>
                            <w:spacing w:val="-2"/>
                            <w:sz w:val="44"/>
                          </w:rPr>
                          <w:t xml:space="preserve">Réservation </w:t>
                        </w:r>
                        <w:r>
                          <w:rPr>
                            <w:rFonts w:ascii="Sofia Pro Bold" w:hAnsi="Sofia Pro Bold"/>
                            <w:color w:val="FFFFFF"/>
                            <w:spacing w:val="-6"/>
                            <w:sz w:val="44"/>
                          </w:rPr>
                          <w:t>d’un</w:t>
                        </w:r>
                        <w:r>
                          <w:rPr>
                            <w:rFonts w:ascii="Sofia Pro Bold" w:hAnsi="Sofia Pro Bold"/>
                            <w:color w:val="FFFFFF"/>
                            <w:spacing w:val="-21"/>
                            <w:sz w:val="44"/>
                          </w:rPr>
                          <w:t xml:space="preserve"> </w:t>
                        </w:r>
                        <w:r>
                          <w:rPr>
                            <w:rFonts w:ascii="Sofia Pro Bold" w:hAnsi="Sofia Pro Bold"/>
                            <w:color w:val="FFFFFF"/>
                            <w:spacing w:val="-6"/>
                            <w:sz w:val="44"/>
                          </w:rPr>
                          <w:t>transport</w:t>
                        </w:r>
                      </w:p>
                    </w:txbxContent>
                  </v:textbox>
                </v:shape>
                <w10:anchorlock/>
              </v:group>
            </w:pict>
          </mc:Fallback>
        </mc:AlternateContent>
      </w:r>
    </w:p>
    <w:p w14:paraId="49340983" w14:textId="77777777" w:rsidR="009571C8" w:rsidRDefault="009571C8">
      <w:pPr>
        <w:pStyle w:val="Corpsdetexte"/>
        <w:spacing w:before="326"/>
        <w:ind w:left="0"/>
        <w:rPr>
          <w:rFonts w:ascii="Gotham Rounded Medium"/>
          <w:sz w:val="32"/>
        </w:rPr>
      </w:pPr>
    </w:p>
    <w:p w14:paraId="6C5DB915" w14:textId="77777777" w:rsidR="009571C8" w:rsidRDefault="00A41FB8">
      <w:pPr>
        <w:pStyle w:val="Titre2"/>
        <w:numPr>
          <w:ilvl w:val="0"/>
          <w:numId w:val="9"/>
        </w:numPr>
        <w:tabs>
          <w:tab w:val="left" w:pos="1024"/>
        </w:tabs>
        <w:spacing w:before="1"/>
        <w:ind w:left="1024" w:hanging="304"/>
      </w:pPr>
      <w:bookmarkStart w:id="5" w:name="_TOC_250040"/>
      <w:r>
        <w:rPr>
          <w:color w:val="162A75"/>
        </w:rPr>
        <w:t>Types</w:t>
      </w:r>
      <w:r>
        <w:rPr>
          <w:color w:val="162A75"/>
          <w:spacing w:val="-14"/>
        </w:rPr>
        <w:t xml:space="preserve"> </w:t>
      </w:r>
      <w:r>
        <w:rPr>
          <w:color w:val="162A75"/>
        </w:rPr>
        <w:t>de</w:t>
      </w:r>
      <w:r>
        <w:rPr>
          <w:color w:val="162A75"/>
          <w:spacing w:val="-11"/>
        </w:rPr>
        <w:t xml:space="preserve"> </w:t>
      </w:r>
      <w:bookmarkEnd w:id="5"/>
      <w:r>
        <w:rPr>
          <w:color w:val="162A75"/>
          <w:spacing w:val="-2"/>
        </w:rPr>
        <w:t>déplacement</w:t>
      </w:r>
    </w:p>
    <w:p w14:paraId="62925A4E" w14:textId="77777777" w:rsidR="009571C8" w:rsidRDefault="00A41FB8">
      <w:pPr>
        <w:pStyle w:val="Titre4"/>
        <w:spacing w:before="186"/>
      </w:pPr>
      <w:bookmarkStart w:id="6" w:name="_TOC_250039"/>
      <w:r>
        <w:rPr>
          <w:color w:val="162A75"/>
        </w:rPr>
        <w:t>Déplacement</w:t>
      </w:r>
      <w:r>
        <w:rPr>
          <w:color w:val="162A75"/>
          <w:spacing w:val="-10"/>
        </w:rPr>
        <w:t xml:space="preserve"> </w:t>
      </w:r>
      <w:bookmarkEnd w:id="6"/>
      <w:r>
        <w:rPr>
          <w:color w:val="162A75"/>
          <w:spacing w:val="-2"/>
        </w:rPr>
        <w:t>régulier</w:t>
      </w:r>
    </w:p>
    <w:p w14:paraId="239F4FF5" w14:textId="77777777" w:rsidR="009571C8" w:rsidRDefault="00A41FB8">
      <w:pPr>
        <w:pStyle w:val="Corpsdetexte"/>
        <w:spacing w:before="158"/>
      </w:pPr>
      <w:r>
        <w:rPr>
          <w:color w:val="162A75"/>
        </w:rPr>
        <w:t>Il</w:t>
      </w:r>
      <w:r>
        <w:rPr>
          <w:color w:val="162A75"/>
          <w:spacing w:val="-3"/>
        </w:rPr>
        <w:t xml:space="preserve"> </w:t>
      </w:r>
      <w:r>
        <w:rPr>
          <w:color w:val="162A75"/>
        </w:rPr>
        <w:t>s’agit</w:t>
      </w:r>
      <w:r>
        <w:rPr>
          <w:color w:val="162A75"/>
          <w:spacing w:val="-7"/>
        </w:rPr>
        <w:t xml:space="preserve"> </w:t>
      </w:r>
      <w:r>
        <w:rPr>
          <w:color w:val="162A75"/>
        </w:rPr>
        <w:t>d’un</w:t>
      </w:r>
      <w:r>
        <w:rPr>
          <w:color w:val="162A75"/>
          <w:spacing w:val="-3"/>
        </w:rPr>
        <w:t xml:space="preserve"> </w:t>
      </w:r>
      <w:r>
        <w:rPr>
          <w:color w:val="162A75"/>
        </w:rPr>
        <w:t>déplacement</w:t>
      </w:r>
      <w:r>
        <w:rPr>
          <w:color w:val="162A75"/>
          <w:spacing w:val="-7"/>
        </w:rPr>
        <w:t xml:space="preserve"> </w:t>
      </w:r>
      <w:r>
        <w:rPr>
          <w:color w:val="162A75"/>
        </w:rPr>
        <w:t>répétitif,</w:t>
      </w:r>
      <w:r>
        <w:rPr>
          <w:color w:val="162A75"/>
          <w:spacing w:val="-3"/>
        </w:rPr>
        <w:t xml:space="preserve"> </w:t>
      </w:r>
      <w:r>
        <w:rPr>
          <w:color w:val="162A75"/>
        </w:rPr>
        <w:t>effectué</w:t>
      </w:r>
      <w:r>
        <w:rPr>
          <w:color w:val="162A75"/>
          <w:spacing w:val="-2"/>
        </w:rPr>
        <w:t xml:space="preserve"> </w:t>
      </w:r>
      <w:r>
        <w:rPr>
          <w:color w:val="162A75"/>
        </w:rPr>
        <w:t>à</w:t>
      </w:r>
      <w:r>
        <w:rPr>
          <w:color w:val="162A75"/>
          <w:spacing w:val="-3"/>
        </w:rPr>
        <w:t xml:space="preserve"> </w:t>
      </w:r>
      <w:r>
        <w:rPr>
          <w:color w:val="162A75"/>
        </w:rPr>
        <w:t>heures</w:t>
      </w:r>
      <w:r>
        <w:rPr>
          <w:color w:val="162A75"/>
          <w:spacing w:val="-2"/>
        </w:rPr>
        <w:t xml:space="preserve"> </w:t>
      </w:r>
      <w:r>
        <w:rPr>
          <w:color w:val="162A75"/>
        </w:rPr>
        <w:t>et</w:t>
      </w:r>
      <w:r>
        <w:rPr>
          <w:color w:val="162A75"/>
          <w:spacing w:val="-7"/>
        </w:rPr>
        <w:t xml:space="preserve"> </w:t>
      </w:r>
      <w:r>
        <w:rPr>
          <w:color w:val="162A75"/>
        </w:rPr>
        <w:t>à</w:t>
      </w:r>
      <w:r>
        <w:rPr>
          <w:color w:val="162A75"/>
          <w:spacing w:val="-3"/>
        </w:rPr>
        <w:t xml:space="preserve"> </w:t>
      </w:r>
      <w:r>
        <w:rPr>
          <w:color w:val="162A75"/>
        </w:rPr>
        <w:t>lieux</w:t>
      </w:r>
      <w:r>
        <w:rPr>
          <w:color w:val="162A75"/>
          <w:spacing w:val="-3"/>
        </w:rPr>
        <w:t xml:space="preserve"> </w:t>
      </w:r>
      <w:r>
        <w:rPr>
          <w:color w:val="162A75"/>
          <w:spacing w:val="-2"/>
        </w:rPr>
        <w:t>fixes.</w:t>
      </w:r>
    </w:p>
    <w:p w14:paraId="31CB39E1" w14:textId="77777777" w:rsidR="009571C8" w:rsidRDefault="00A41FB8">
      <w:pPr>
        <w:pStyle w:val="Corpsdetexte"/>
        <w:spacing w:before="180" w:line="237" w:lineRule="auto"/>
        <w:ind w:right="1119"/>
      </w:pPr>
      <w:r>
        <w:rPr>
          <w:color w:val="162A75"/>
        </w:rPr>
        <w:t>Dans le but d’optimiser le service offert, les demandes de déplacements réguliers peuvent être sujettes à modification plusieurs fois par année. Ainsi,</w:t>
      </w:r>
      <w:r>
        <w:rPr>
          <w:color w:val="162A75"/>
          <w:spacing w:val="-5"/>
        </w:rPr>
        <w:t xml:space="preserve"> </w:t>
      </w:r>
      <w:r>
        <w:rPr>
          <w:color w:val="162A75"/>
        </w:rPr>
        <w:t>les</w:t>
      </w:r>
      <w:r>
        <w:rPr>
          <w:color w:val="162A75"/>
          <w:spacing w:val="-5"/>
        </w:rPr>
        <w:t xml:space="preserve"> </w:t>
      </w:r>
      <w:r>
        <w:rPr>
          <w:color w:val="162A75"/>
        </w:rPr>
        <w:t>plages</w:t>
      </w:r>
      <w:r>
        <w:rPr>
          <w:color w:val="162A75"/>
          <w:spacing w:val="-5"/>
        </w:rPr>
        <w:t xml:space="preserve"> </w:t>
      </w:r>
      <w:r>
        <w:rPr>
          <w:color w:val="162A75"/>
        </w:rPr>
        <w:t>horaires</w:t>
      </w:r>
      <w:r>
        <w:rPr>
          <w:color w:val="162A75"/>
          <w:spacing w:val="-5"/>
        </w:rPr>
        <w:t xml:space="preserve"> </w:t>
      </w:r>
      <w:r>
        <w:rPr>
          <w:color w:val="162A75"/>
        </w:rPr>
        <w:t>confirmées</w:t>
      </w:r>
      <w:r>
        <w:rPr>
          <w:color w:val="162A75"/>
          <w:spacing w:val="-5"/>
        </w:rPr>
        <w:t xml:space="preserve"> </w:t>
      </w:r>
      <w:r>
        <w:rPr>
          <w:color w:val="162A75"/>
        </w:rPr>
        <w:t>peuvent</w:t>
      </w:r>
      <w:r>
        <w:rPr>
          <w:color w:val="162A75"/>
          <w:spacing w:val="-10"/>
        </w:rPr>
        <w:t xml:space="preserve"> </w:t>
      </w:r>
      <w:r>
        <w:rPr>
          <w:color w:val="162A75"/>
        </w:rPr>
        <w:t>différer</w:t>
      </w:r>
      <w:r>
        <w:rPr>
          <w:color w:val="162A75"/>
          <w:spacing w:val="-11"/>
        </w:rPr>
        <w:t xml:space="preserve"> </w:t>
      </w:r>
      <w:r>
        <w:rPr>
          <w:color w:val="162A75"/>
        </w:rPr>
        <w:t>d’une</w:t>
      </w:r>
      <w:r>
        <w:rPr>
          <w:color w:val="162A75"/>
          <w:spacing w:val="-9"/>
        </w:rPr>
        <w:t xml:space="preserve"> </w:t>
      </w:r>
      <w:r>
        <w:rPr>
          <w:color w:val="162A75"/>
        </w:rPr>
        <w:t>fois</w:t>
      </w:r>
      <w:r>
        <w:rPr>
          <w:color w:val="162A75"/>
          <w:spacing w:val="-5"/>
        </w:rPr>
        <w:t xml:space="preserve"> </w:t>
      </w:r>
      <w:r>
        <w:rPr>
          <w:color w:val="162A75"/>
        </w:rPr>
        <w:t>à</w:t>
      </w:r>
      <w:r>
        <w:rPr>
          <w:color w:val="162A75"/>
          <w:spacing w:val="-5"/>
        </w:rPr>
        <w:t xml:space="preserve"> </w:t>
      </w:r>
      <w:r>
        <w:rPr>
          <w:color w:val="162A75"/>
        </w:rPr>
        <w:t>l’autre</w:t>
      </w:r>
      <w:r>
        <w:rPr>
          <w:color w:val="162A75"/>
          <w:spacing w:val="-5"/>
        </w:rPr>
        <w:t xml:space="preserve"> </w:t>
      </w:r>
      <w:r>
        <w:rPr>
          <w:color w:val="162A75"/>
        </w:rPr>
        <w:t>et vous seront communiquées.</w:t>
      </w:r>
    </w:p>
    <w:p w14:paraId="5C783857" w14:textId="77777777" w:rsidR="009571C8" w:rsidRDefault="00A41FB8">
      <w:pPr>
        <w:pStyle w:val="Titre4"/>
        <w:spacing w:before="313"/>
      </w:pPr>
      <w:bookmarkStart w:id="7" w:name="_TOC_250038"/>
      <w:r>
        <w:rPr>
          <w:color w:val="162A75"/>
        </w:rPr>
        <w:t>Déplacement</w:t>
      </w:r>
      <w:r>
        <w:rPr>
          <w:color w:val="162A75"/>
          <w:spacing w:val="-10"/>
        </w:rPr>
        <w:t xml:space="preserve"> </w:t>
      </w:r>
      <w:bookmarkEnd w:id="7"/>
      <w:r>
        <w:rPr>
          <w:color w:val="162A75"/>
          <w:spacing w:val="-2"/>
        </w:rPr>
        <w:t>occasionnel</w:t>
      </w:r>
    </w:p>
    <w:p w14:paraId="0B164603" w14:textId="77777777" w:rsidR="009571C8" w:rsidRDefault="00A41FB8">
      <w:pPr>
        <w:pStyle w:val="Corpsdetexte"/>
        <w:spacing w:before="160" w:line="237" w:lineRule="auto"/>
        <w:ind w:right="1119"/>
      </w:pPr>
      <w:r>
        <w:rPr>
          <w:color w:val="162A75"/>
        </w:rPr>
        <w:t>Un</w:t>
      </w:r>
      <w:r>
        <w:rPr>
          <w:color w:val="162A75"/>
          <w:spacing w:val="-8"/>
        </w:rPr>
        <w:t xml:space="preserve"> </w:t>
      </w:r>
      <w:r>
        <w:rPr>
          <w:color w:val="162A75"/>
        </w:rPr>
        <w:t>déplacement</w:t>
      </w:r>
      <w:r>
        <w:rPr>
          <w:color w:val="162A75"/>
          <w:spacing w:val="-12"/>
        </w:rPr>
        <w:t xml:space="preserve"> </w:t>
      </w:r>
      <w:r>
        <w:rPr>
          <w:color w:val="162A75"/>
        </w:rPr>
        <w:t>occasionnel</w:t>
      </w:r>
      <w:r>
        <w:rPr>
          <w:color w:val="162A75"/>
          <w:spacing w:val="-8"/>
        </w:rPr>
        <w:t xml:space="preserve"> </w:t>
      </w:r>
      <w:r>
        <w:rPr>
          <w:color w:val="162A75"/>
        </w:rPr>
        <w:t>est</w:t>
      </w:r>
      <w:r>
        <w:rPr>
          <w:color w:val="162A75"/>
          <w:spacing w:val="-12"/>
        </w:rPr>
        <w:t xml:space="preserve"> </w:t>
      </w:r>
      <w:r>
        <w:rPr>
          <w:color w:val="162A75"/>
        </w:rPr>
        <w:t>un</w:t>
      </w:r>
      <w:r>
        <w:rPr>
          <w:color w:val="162A75"/>
          <w:spacing w:val="-8"/>
        </w:rPr>
        <w:t xml:space="preserve"> </w:t>
      </w:r>
      <w:r>
        <w:rPr>
          <w:color w:val="162A75"/>
        </w:rPr>
        <w:t>déplacement</w:t>
      </w:r>
      <w:r>
        <w:rPr>
          <w:color w:val="162A75"/>
          <w:spacing w:val="-12"/>
        </w:rPr>
        <w:t xml:space="preserve"> </w:t>
      </w:r>
      <w:r>
        <w:rPr>
          <w:color w:val="162A75"/>
        </w:rPr>
        <w:t>non</w:t>
      </w:r>
      <w:r>
        <w:rPr>
          <w:color w:val="162A75"/>
          <w:spacing w:val="-8"/>
        </w:rPr>
        <w:t xml:space="preserve"> </w:t>
      </w:r>
      <w:r>
        <w:rPr>
          <w:color w:val="162A75"/>
        </w:rPr>
        <w:t>répétitif</w:t>
      </w:r>
      <w:r>
        <w:rPr>
          <w:color w:val="162A75"/>
          <w:spacing w:val="-13"/>
        </w:rPr>
        <w:t xml:space="preserve"> </w:t>
      </w:r>
      <w:r>
        <w:rPr>
          <w:color w:val="162A75"/>
        </w:rPr>
        <w:t>et</w:t>
      </w:r>
      <w:r>
        <w:rPr>
          <w:color w:val="162A75"/>
          <w:spacing w:val="-12"/>
        </w:rPr>
        <w:t xml:space="preserve"> </w:t>
      </w:r>
      <w:r>
        <w:rPr>
          <w:color w:val="162A75"/>
        </w:rPr>
        <w:t>s’applique pour une date spécifique.</w:t>
      </w:r>
    </w:p>
    <w:p w14:paraId="7088A3D9" w14:textId="77777777" w:rsidR="009571C8" w:rsidRDefault="00A41FB8">
      <w:pPr>
        <w:pStyle w:val="Titre4"/>
        <w:spacing w:before="310"/>
      </w:pPr>
      <w:bookmarkStart w:id="8" w:name="_TOC_250037"/>
      <w:r>
        <w:rPr>
          <w:color w:val="162A75"/>
        </w:rPr>
        <w:t>Déplacement</w:t>
      </w:r>
      <w:r>
        <w:rPr>
          <w:color w:val="162A75"/>
          <w:spacing w:val="-8"/>
        </w:rPr>
        <w:t xml:space="preserve"> </w:t>
      </w:r>
      <w:r>
        <w:rPr>
          <w:color w:val="162A75"/>
        </w:rPr>
        <w:t>non</w:t>
      </w:r>
      <w:bookmarkEnd w:id="8"/>
      <w:r>
        <w:rPr>
          <w:color w:val="162A75"/>
          <w:spacing w:val="-2"/>
        </w:rPr>
        <w:t xml:space="preserve"> autorisé</w:t>
      </w:r>
    </w:p>
    <w:p w14:paraId="4502B5F7" w14:textId="77777777" w:rsidR="009571C8" w:rsidRDefault="00A41FB8">
      <w:pPr>
        <w:pStyle w:val="Corpsdetexte"/>
        <w:spacing w:before="160" w:line="237" w:lineRule="auto"/>
        <w:ind w:right="738"/>
      </w:pPr>
      <w:r>
        <w:rPr>
          <w:color w:val="162A75"/>
        </w:rPr>
        <w:t>Le</w:t>
      </w:r>
      <w:r>
        <w:rPr>
          <w:color w:val="162A75"/>
          <w:spacing w:val="-6"/>
        </w:rPr>
        <w:t xml:space="preserve"> </w:t>
      </w:r>
      <w:r>
        <w:rPr>
          <w:color w:val="162A75"/>
        </w:rPr>
        <w:t>service</w:t>
      </w:r>
      <w:r>
        <w:rPr>
          <w:color w:val="162A75"/>
          <w:spacing w:val="-6"/>
        </w:rPr>
        <w:t xml:space="preserve"> </w:t>
      </w:r>
      <w:r>
        <w:rPr>
          <w:color w:val="162A75"/>
        </w:rPr>
        <w:t>de</w:t>
      </w:r>
      <w:r>
        <w:rPr>
          <w:color w:val="162A75"/>
          <w:spacing w:val="-9"/>
        </w:rPr>
        <w:t xml:space="preserve"> </w:t>
      </w:r>
      <w:r>
        <w:rPr>
          <w:color w:val="162A75"/>
        </w:rPr>
        <w:t>transport</w:t>
      </w:r>
      <w:r>
        <w:rPr>
          <w:color w:val="162A75"/>
          <w:spacing w:val="-11"/>
        </w:rPr>
        <w:t xml:space="preserve"> </w:t>
      </w:r>
      <w:r>
        <w:rPr>
          <w:color w:val="162A75"/>
        </w:rPr>
        <w:t>adapté</w:t>
      </w:r>
      <w:r>
        <w:rPr>
          <w:color w:val="162A75"/>
          <w:spacing w:val="-6"/>
        </w:rPr>
        <w:t xml:space="preserve"> </w:t>
      </w:r>
      <w:r>
        <w:rPr>
          <w:color w:val="162A75"/>
        </w:rPr>
        <w:t>s’adresse</w:t>
      </w:r>
      <w:r>
        <w:rPr>
          <w:color w:val="162A75"/>
          <w:spacing w:val="-6"/>
        </w:rPr>
        <w:t xml:space="preserve"> </w:t>
      </w:r>
      <w:r>
        <w:rPr>
          <w:color w:val="162A75"/>
        </w:rPr>
        <w:t>uniquement</w:t>
      </w:r>
      <w:r>
        <w:rPr>
          <w:color w:val="162A75"/>
          <w:spacing w:val="-11"/>
        </w:rPr>
        <w:t xml:space="preserve"> </w:t>
      </w:r>
      <w:r>
        <w:rPr>
          <w:color w:val="162A75"/>
        </w:rPr>
        <w:t>aux</w:t>
      </w:r>
      <w:r>
        <w:rPr>
          <w:color w:val="162A75"/>
          <w:spacing w:val="-6"/>
        </w:rPr>
        <w:t xml:space="preserve"> </w:t>
      </w:r>
      <w:r>
        <w:rPr>
          <w:color w:val="162A75"/>
        </w:rPr>
        <w:t>clients</w:t>
      </w:r>
      <w:r>
        <w:rPr>
          <w:color w:val="162A75"/>
          <w:spacing w:val="-6"/>
        </w:rPr>
        <w:t xml:space="preserve"> </w:t>
      </w:r>
      <w:r>
        <w:rPr>
          <w:color w:val="162A75"/>
        </w:rPr>
        <w:t>qui</w:t>
      </w:r>
      <w:r>
        <w:rPr>
          <w:color w:val="162A75"/>
          <w:spacing w:val="-6"/>
        </w:rPr>
        <w:t xml:space="preserve"> </w:t>
      </w:r>
      <w:r>
        <w:rPr>
          <w:color w:val="162A75"/>
        </w:rPr>
        <w:t>effectuent des déplacements sur une base individuelle. Les déplacements nolisés, scolaires tant du secteur privé que public (niveau primaire et secondaire), et entre</w:t>
      </w:r>
      <w:r>
        <w:rPr>
          <w:color w:val="162A75"/>
          <w:spacing w:val="-4"/>
        </w:rPr>
        <w:t xml:space="preserve"> </w:t>
      </w:r>
      <w:r>
        <w:rPr>
          <w:color w:val="162A75"/>
        </w:rPr>
        <w:t>établissements</w:t>
      </w:r>
      <w:r>
        <w:rPr>
          <w:color w:val="162A75"/>
          <w:spacing w:val="-4"/>
        </w:rPr>
        <w:t xml:space="preserve"> </w:t>
      </w:r>
      <w:r>
        <w:rPr>
          <w:color w:val="162A75"/>
        </w:rPr>
        <w:t>du</w:t>
      </w:r>
      <w:r>
        <w:rPr>
          <w:color w:val="162A75"/>
          <w:spacing w:val="-4"/>
        </w:rPr>
        <w:t xml:space="preserve"> </w:t>
      </w:r>
      <w:r>
        <w:rPr>
          <w:color w:val="162A75"/>
        </w:rPr>
        <w:t>réseau</w:t>
      </w:r>
      <w:r>
        <w:rPr>
          <w:color w:val="162A75"/>
          <w:spacing w:val="-4"/>
        </w:rPr>
        <w:t xml:space="preserve"> </w:t>
      </w:r>
      <w:r>
        <w:rPr>
          <w:color w:val="162A75"/>
        </w:rPr>
        <w:t>de</w:t>
      </w:r>
      <w:r>
        <w:rPr>
          <w:color w:val="162A75"/>
          <w:spacing w:val="-4"/>
        </w:rPr>
        <w:t xml:space="preserve"> </w:t>
      </w:r>
      <w:r>
        <w:rPr>
          <w:color w:val="162A75"/>
        </w:rPr>
        <w:t>la</w:t>
      </w:r>
      <w:r>
        <w:rPr>
          <w:color w:val="162A75"/>
          <w:spacing w:val="-4"/>
        </w:rPr>
        <w:t xml:space="preserve"> </w:t>
      </w:r>
      <w:r>
        <w:rPr>
          <w:color w:val="162A75"/>
        </w:rPr>
        <w:t>santé</w:t>
      </w:r>
      <w:r>
        <w:rPr>
          <w:color w:val="162A75"/>
          <w:spacing w:val="-4"/>
        </w:rPr>
        <w:t xml:space="preserve"> </w:t>
      </w:r>
      <w:r>
        <w:rPr>
          <w:color w:val="162A75"/>
        </w:rPr>
        <w:t>afin</w:t>
      </w:r>
      <w:r>
        <w:rPr>
          <w:color w:val="162A75"/>
          <w:spacing w:val="-4"/>
        </w:rPr>
        <w:t xml:space="preserve"> </w:t>
      </w:r>
      <w:r>
        <w:rPr>
          <w:color w:val="162A75"/>
        </w:rPr>
        <w:t>de</w:t>
      </w:r>
      <w:r>
        <w:rPr>
          <w:color w:val="162A75"/>
          <w:spacing w:val="-4"/>
        </w:rPr>
        <w:t xml:space="preserve"> </w:t>
      </w:r>
      <w:r>
        <w:rPr>
          <w:color w:val="162A75"/>
        </w:rPr>
        <w:t>recevoir</w:t>
      </w:r>
      <w:r>
        <w:rPr>
          <w:color w:val="162A75"/>
          <w:spacing w:val="-10"/>
        </w:rPr>
        <w:t xml:space="preserve"> </w:t>
      </w:r>
      <w:r>
        <w:rPr>
          <w:color w:val="162A75"/>
        </w:rPr>
        <w:t>des</w:t>
      </w:r>
      <w:r>
        <w:rPr>
          <w:color w:val="162A75"/>
          <w:spacing w:val="-4"/>
        </w:rPr>
        <w:t xml:space="preserve"> </w:t>
      </w:r>
      <w:r>
        <w:rPr>
          <w:color w:val="162A75"/>
        </w:rPr>
        <w:t>soins</w:t>
      </w:r>
      <w:r>
        <w:rPr>
          <w:color w:val="162A75"/>
          <w:spacing w:val="-4"/>
        </w:rPr>
        <w:t xml:space="preserve"> </w:t>
      </w:r>
      <w:r>
        <w:rPr>
          <w:color w:val="162A75"/>
        </w:rPr>
        <w:t>de</w:t>
      </w:r>
      <w:r>
        <w:rPr>
          <w:color w:val="162A75"/>
          <w:spacing w:val="-4"/>
        </w:rPr>
        <w:t xml:space="preserve"> </w:t>
      </w:r>
      <w:r>
        <w:rPr>
          <w:color w:val="162A75"/>
        </w:rPr>
        <w:t>santé, ne sont pas autorisés.</w:t>
      </w:r>
    </w:p>
    <w:p w14:paraId="140BA192" w14:textId="77777777" w:rsidR="009571C8" w:rsidRDefault="009571C8">
      <w:pPr>
        <w:pStyle w:val="Corpsdetexte"/>
        <w:spacing w:line="237" w:lineRule="auto"/>
        <w:sectPr w:rsidR="009571C8">
          <w:pgSz w:w="10080" w:h="12240"/>
          <w:pgMar w:top="0" w:right="0" w:bottom="800" w:left="0" w:header="0" w:footer="473" w:gutter="0"/>
          <w:cols w:space="720"/>
        </w:sectPr>
      </w:pPr>
    </w:p>
    <w:p w14:paraId="1D42138A" w14:textId="77777777" w:rsidR="009571C8" w:rsidRDefault="00A41FB8">
      <w:pPr>
        <w:pStyle w:val="Corpsdetexte"/>
        <w:spacing w:before="73"/>
        <w:rPr>
          <w:rFonts w:ascii="Sofia Pro Bold" w:hAnsi="Sofia Pro Bold"/>
        </w:rPr>
      </w:pPr>
      <w:r>
        <w:rPr>
          <w:rFonts w:ascii="Sofia Pro Bold" w:hAnsi="Sofia Pro Bold"/>
          <w:color w:val="162A75"/>
          <w:spacing w:val="-2"/>
        </w:rPr>
        <w:lastRenderedPageBreak/>
        <w:t>En</w:t>
      </w:r>
      <w:r>
        <w:rPr>
          <w:rFonts w:ascii="Sofia Pro Bold" w:hAnsi="Sofia Pro Bold"/>
          <w:color w:val="162A75"/>
          <w:spacing w:val="-15"/>
        </w:rPr>
        <w:t xml:space="preserve"> </w:t>
      </w:r>
      <w:r>
        <w:rPr>
          <w:rFonts w:ascii="Sofia Pro Bold" w:hAnsi="Sofia Pro Bold"/>
          <w:color w:val="162A75"/>
          <w:spacing w:val="-2"/>
        </w:rPr>
        <w:t>vigueur</w:t>
      </w:r>
      <w:r>
        <w:rPr>
          <w:rFonts w:ascii="Sofia Pro Bold" w:hAnsi="Sofia Pro Bold"/>
          <w:color w:val="162A75"/>
          <w:spacing w:val="-13"/>
        </w:rPr>
        <w:t xml:space="preserve"> </w:t>
      </w:r>
      <w:r>
        <w:rPr>
          <w:rFonts w:ascii="Sofia Pro Bold" w:hAnsi="Sofia Pro Bold"/>
          <w:color w:val="162A75"/>
          <w:spacing w:val="-2"/>
        </w:rPr>
        <w:t>à</w:t>
      </w:r>
      <w:r>
        <w:rPr>
          <w:rFonts w:ascii="Sofia Pro Bold" w:hAnsi="Sofia Pro Bold"/>
          <w:color w:val="162A75"/>
          <w:spacing w:val="-8"/>
        </w:rPr>
        <w:t xml:space="preserve"> </w:t>
      </w:r>
      <w:r>
        <w:rPr>
          <w:rFonts w:ascii="Sofia Pro Bold" w:hAnsi="Sofia Pro Bold"/>
          <w:color w:val="162A75"/>
          <w:spacing w:val="-2"/>
        </w:rPr>
        <w:t>compter</w:t>
      </w:r>
      <w:r>
        <w:rPr>
          <w:rFonts w:ascii="Sofia Pro Bold" w:hAnsi="Sofia Pro Bold"/>
          <w:color w:val="162A75"/>
          <w:spacing w:val="-13"/>
        </w:rPr>
        <w:t xml:space="preserve"> </w:t>
      </w:r>
      <w:r>
        <w:rPr>
          <w:rFonts w:ascii="Sofia Pro Bold" w:hAnsi="Sofia Pro Bold"/>
          <w:color w:val="162A75"/>
          <w:spacing w:val="-2"/>
        </w:rPr>
        <w:t>du</w:t>
      </w:r>
      <w:r>
        <w:rPr>
          <w:rFonts w:ascii="Sofia Pro Bold" w:hAnsi="Sofia Pro Bold"/>
          <w:color w:val="162A75"/>
          <w:spacing w:val="-7"/>
        </w:rPr>
        <w:t xml:space="preserve"> </w:t>
      </w:r>
      <w:r>
        <w:rPr>
          <w:rFonts w:ascii="Sofia Pro Bold" w:hAnsi="Sofia Pro Bold"/>
          <w:color w:val="162A75"/>
          <w:spacing w:val="-2"/>
        </w:rPr>
        <w:t>6</w:t>
      </w:r>
      <w:r>
        <w:rPr>
          <w:rFonts w:ascii="Sofia Pro Bold" w:hAnsi="Sofia Pro Bold"/>
          <w:color w:val="162A75"/>
          <w:spacing w:val="-7"/>
        </w:rPr>
        <w:t xml:space="preserve"> </w:t>
      </w:r>
      <w:r>
        <w:rPr>
          <w:rFonts w:ascii="Sofia Pro Bold" w:hAnsi="Sofia Pro Bold"/>
          <w:color w:val="162A75"/>
          <w:spacing w:val="-2"/>
        </w:rPr>
        <w:t>janvier</w:t>
      </w:r>
      <w:r>
        <w:rPr>
          <w:rFonts w:ascii="Sofia Pro Bold" w:hAnsi="Sofia Pro Bold"/>
          <w:color w:val="162A75"/>
          <w:spacing w:val="-12"/>
        </w:rPr>
        <w:t xml:space="preserve"> </w:t>
      </w:r>
      <w:r>
        <w:rPr>
          <w:rFonts w:ascii="Sofia Pro Bold" w:hAnsi="Sofia Pro Bold"/>
          <w:color w:val="162A75"/>
          <w:spacing w:val="-4"/>
        </w:rPr>
        <w:t>2026</w:t>
      </w:r>
    </w:p>
    <w:p w14:paraId="0AF46323" w14:textId="77777777" w:rsidR="009571C8" w:rsidRDefault="009571C8">
      <w:pPr>
        <w:pStyle w:val="Corpsdetexte"/>
        <w:spacing w:before="1"/>
        <w:ind w:left="0"/>
        <w:rPr>
          <w:rFonts w:ascii="Sofia Pro Bold"/>
          <w:sz w:val="15"/>
        </w:rPr>
      </w:pPr>
    </w:p>
    <w:tbl>
      <w:tblPr>
        <w:tblW w:w="0" w:type="auto"/>
        <w:tblInd w:w="727" w:type="dxa"/>
        <w:tblLayout w:type="fixed"/>
        <w:tblCellMar>
          <w:left w:w="0" w:type="dxa"/>
          <w:right w:w="0" w:type="dxa"/>
        </w:tblCellMar>
        <w:tblLook w:val="01E0" w:firstRow="1" w:lastRow="1" w:firstColumn="1" w:lastColumn="1" w:noHBand="0" w:noVBand="0"/>
      </w:tblPr>
      <w:tblGrid>
        <w:gridCol w:w="1800"/>
        <w:gridCol w:w="2780"/>
        <w:gridCol w:w="1800"/>
        <w:gridCol w:w="2280"/>
      </w:tblGrid>
      <w:tr w:rsidR="009571C8" w14:paraId="1DC76E6E" w14:textId="77777777">
        <w:trPr>
          <w:trHeight w:val="335"/>
        </w:trPr>
        <w:tc>
          <w:tcPr>
            <w:tcW w:w="1800" w:type="dxa"/>
            <w:vMerge w:val="restart"/>
            <w:tcBorders>
              <w:bottom w:val="single" w:sz="4" w:space="0" w:color="FFFFFF"/>
            </w:tcBorders>
          </w:tcPr>
          <w:p w14:paraId="5C8BEC90" w14:textId="77777777" w:rsidR="009571C8" w:rsidRDefault="009571C8">
            <w:pPr>
              <w:pStyle w:val="TableParagraph"/>
              <w:rPr>
                <w:rFonts w:ascii="Times New Roman"/>
                <w:sz w:val="18"/>
              </w:rPr>
            </w:pPr>
          </w:p>
        </w:tc>
        <w:tc>
          <w:tcPr>
            <w:tcW w:w="6860" w:type="dxa"/>
            <w:gridSpan w:val="3"/>
            <w:tcBorders>
              <w:bottom w:val="single" w:sz="4" w:space="0" w:color="FFFFFF"/>
            </w:tcBorders>
            <w:shd w:val="clear" w:color="auto" w:fill="F2F2F2"/>
          </w:tcPr>
          <w:p w14:paraId="7EFF28A6" w14:textId="77777777" w:rsidR="009571C8" w:rsidRDefault="00A41FB8">
            <w:pPr>
              <w:pStyle w:val="TableParagraph"/>
              <w:spacing w:line="315" w:lineRule="exact"/>
              <w:jc w:val="center"/>
              <w:rPr>
                <w:rFonts w:ascii="Sofia Pro Bold"/>
                <w:sz w:val="24"/>
              </w:rPr>
            </w:pPr>
            <w:r>
              <w:rPr>
                <w:rFonts w:ascii="Sofia Pro Bold"/>
                <w:color w:val="162A75"/>
                <w:spacing w:val="-2"/>
                <w:sz w:val="24"/>
              </w:rPr>
              <w:t>Destination</w:t>
            </w:r>
          </w:p>
        </w:tc>
      </w:tr>
      <w:tr w:rsidR="009571C8" w14:paraId="0AD80B83" w14:textId="77777777">
        <w:trPr>
          <w:trHeight w:val="930"/>
        </w:trPr>
        <w:tc>
          <w:tcPr>
            <w:tcW w:w="1800" w:type="dxa"/>
            <w:vMerge/>
            <w:tcBorders>
              <w:top w:val="nil"/>
              <w:bottom w:val="single" w:sz="4" w:space="0" w:color="FFFFFF"/>
            </w:tcBorders>
          </w:tcPr>
          <w:p w14:paraId="06E42AD6" w14:textId="77777777" w:rsidR="009571C8" w:rsidRDefault="009571C8">
            <w:pPr>
              <w:rPr>
                <w:sz w:val="2"/>
                <w:szCs w:val="2"/>
              </w:rPr>
            </w:pPr>
          </w:p>
        </w:tc>
        <w:tc>
          <w:tcPr>
            <w:tcW w:w="2780" w:type="dxa"/>
            <w:tcBorders>
              <w:top w:val="single" w:sz="4" w:space="0" w:color="FFFFFF"/>
              <w:bottom w:val="single" w:sz="4" w:space="0" w:color="FFFFFF"/>
            </w:tcBorders>
            <w:shd w:val="clear" w:color="auto" w:fill="0092D2"/>
          </w:tcPr>
          <w:p w14:paraId="7A4C020B" w14:textId="77777777" w:rsidR="009571C8" w:rsidRDefault="009571C8">
            <w:pPr>
              <w:pStyle w:val="TableParagraph"/>
              <w:spacing w:before="37"/>
              <w:rPr>
                <w:rFonts w:ascii="Sofia Pro Bold"/>
                <w:sz w:val="20"/>
              </w:rPr>
            </w:pPr>
          </w:p>
          <w:p w14:paraId="50F769F0" w14:textId="77777777" w:rsidR="009571C8" w:rsidRDefault="00A41FB8">
            <w:pPr>
              <w:pStyle w:val="TableParagraph"/>
              <w:ind w:left="518" w:right="518"/>
              <w:jc w:val="center"/>
              <w:rPr>
                <w:rFonts w:ascii="Sofia Pro Bold"/>
                <w:sz w:val="20"/>
              </w:rPr>
            </w:pPr>
            <w:r>
              <w:rPr>
                <w:rFonts w:ascii="Sofia Pro Bold"/>
                <w:color w:val="FFFFFF"/>
                <w:sz w:val="20"/>
              </w:rPr>
              <w:t>Laval-Zone</w:t>
            </w:r>
            <w:r>
              <w:rPr>
                <w:rFonts w:ascii="Sofia Pro Bold"/>
                <w:color w:val="FFFFFF"/>
                <w:spacing w:val="-8"/>
                <w:sz w:val="20"/>
              </w:rPr>
              <w:t xml:space="preserve"> </w:t>
            </w:r>
            <w:r>
              <w:rPr>
                <w:rFonts w:ascii="Sofia Pro Bold"/>
                <w:color w:val="FFFFFF"/>
                <w:spacing w:val="-10"/>
                <w:sz w:val="20"/>
              </w:rPr>
              <w:t>B</w:t>
            </w:r>
          </w:p>
        </w:tc>
        <w:tc>
          <w:tcPr>
            <w:tcW w:w="1800" w:type="dxa"/>
            <w:tcBorders>
              <w:top w:val="single" w:sz="4" w:space="0" w:color="FFFFFF"/>
              <w:bottom w:val="single" w:sz="4" w:space="0" w:color="FFFFFF"/>
            </w:tcBorders>
            <w:shd w:val="clear" w:color="auto" w:fill="0F30D6"/>
          </w:tcPr>
          <w:p w14:paraId="3EA80576" w14:textId="77777777" w:rsidR="009571C8" w:rsidRDefault="009571C8">
            <w:pPr>
              <w:pStyle w:val="TableParagraph"/>
              <w:spacing w:before="37"/>
              <w:rPr>
                <w:rFonts w:ascii="Sofia Pro Bold"/>
                <w:sz w:val="20"/>
              </w:rPr>
            </w:pPr>
          </w:p>
          <w:p w14:paraId="4EE66193" w14:textId="77777777" w:rsidR="009571C8" w:rsidRDefault="00A41FB8">
            <w:pPr>
              <w:pStyle w:val="TableParagraph"/>
              <w:ind w:left="97" w:right="91"/>
              <w:jc w:val="center"/>
              <w:rPr>
                <w:rFonts w:ascii="Sofia Pro Bold" w:hAnsi="Sofia Pro Bold"/>
                <w:sz w:val="20"/>
              </w:rPr>
            </w:pPr>
            <w:r>
              <w:rPr>
                <w:rFonts w:ascii="Sofia Pro Bold" w:hAnsi="Sofia Pro Bold"/>
                <w:color w:val="FFFFFF"/>
                <w:spacing w:val="-2"/>
                <w:sz w:val="20"/>
              </w:rPr>
              <w:t>Montréal-Zone</w:t>
            </w:r>
            <w:r>
              <w:rPr>
                <w:rFonts w:ascii="Sofia Pro Bold" w:hAnsi="Sofia Pro Bold"/>
                <w:color w:val="FFFFFF"/>
                <w:spacing w:val="12"/>
                <w:sz w:val="20"/>
              </w:rPr>
              <w:t xml:space="preserve"> </w:t>
            </w:r>
            <w:r>
              <w:rPr>
                <w:rFonts w:ascii="Sofia Pro Bold" w:hAnsi="Sofia Pro Bold"/>
                <w:color w:val="FFFFFF"/>
                <w:spacing w:val="-10"/>
                <w:sz w:val="20"/>
              </w:rPr>
              <w:t>A</w:t>
            </w:r>
          </w:p>
        </w:tc>
        <w:tc>
          <w:tcPr>
            <w:tcW w:w="2280" w:type="dxa"/>
            <w:tcBorders>
              <w:top w:val="single" w:sz="4" w:space="0" w:color="FFFFFF"/>
              <w:bottom w:val="single" w:sz="4" w:space="0" w:color="FFFFFF"/>
            </w:tcBorders>
            <w:shd w:val="clear" w:color="auto" w:fill="E54500"/>
          </w:tcPr>
          <w:p w14:paraId="773A18D8" w14:textId="77777777" w:rsidR="009571C8" w:rsidRDefault="00A41FB8">
            <w:pPr>
              <w:pStyle w:val="TableParagraph"/>
              <w:spacing w:before="108" w:line="206" w:lineRule="auto"/>
              <w:ind w:left="2"/>
              <w:jc w:val="center"/>
              <w:rPr>
                <w:rFonts w:ascii="Sofia Pro Bold"/>
                <w:sz w:val="20"/>
              </w:rPr>
            </w:pPr>
            <w:r>
              <w:rPr>
                <w:rFonts w:ascii="Sofia Pro Bold"/>
                <w:color w:val="FFFFFF"/>
                <w:sz w:val="20"/>
              </w:rPr>
              <w:t>Longueuil</w:t>
            </w:r>
            <w:r>
              <w:rPr>
                <w:rFonts w:ascii="Sofia Pro Bold"/>
                <w:color w:val="FFFFFF"/>
                <w:spacing w:val="-13"/>
                <w:sz w:val="20"/>
              </w:rPr>
              <w:t xml:space="preserve"> </w:t>
            </w:r>
            <w:r>
              <w:rPr>
                <w:rFonts w:ascii="Sofia Pro Bold"/>
                <w:color w:val="FFFFFF"/>
                <w:sz w:val="20"/>
              </w:rPr>
              <w:t>et</w:t>
            </w:r>
            <w:r>
              <w:rPr>
                <w:rFonts w:ascii="Sofia Pro Bold"/>
                <w:color w:val="FFFFFF"/>
                <w:spacing w:val="-12"/>
                <w:sz w:val="20"/>
              </w:rPr>
              <w:t xml:space="preserve"> </w:t>
            </w:r>
            <w:r>
              <w:rPr>
                <w:rFonts w:ascii="Sofia Pro Bold"/>
                <w:color w:val="FFFFFF"/>
                <w:sz w:val="20"/>
              </w:rPr>
              <w:t>Zone</w:t>
            </w:r>
            <w:r>
              <w:rPr>
                <w:rFonts w:ascii="Sofia Pro Bold"/>
                <w:color w:val="FFFFFF"/>
                <w:spacing w:val="-12"/>
                <w:sz w:val="20"/>
              </w:rPr>
              <w:t xml:space="preserve"> </w:t>
            </w:r>
            <w:r>
              <w:rPr>
                <w:rFonts w:ascii="Sofia Pro Bold"/>
                <w:color w:val="FFFFFF"/>
                <w:sz w:val="20"/>
              </w:rPr>
              <w:t>C (Couronne Nord &amp; Couronne Sud)</w:t>
            </w:r>
          </w:p>
        </w:tc>
      </w:tr>
      <w:tr w:rsidR="009571C8" w14:paraId="1049F728" w14:textId="77777777">
        <w:trPr>
          <w:trHeight w:val="1445"/>
        </w:trPr>
        <w:tc>
          <w:tcPr>
            <w:tcW w:w="1800" w:type="dxa"/>
            <w:tcBorders>
              <w:top w:val="single" w:sz="4" w:space="0" w:color="FFFFFF"/>
              <w:bottom w:val="single" w:sz="4" w:space="0" w:color="FFFFFF"/>
            </w:tcBorders>
            <w:shd w:val="clear" w:color="auto" w:fill="012060"/>
          </w:tcPr>
          <w:p w14:paraId="1D3E4994" w14:textId="77777777" w:rsidR="009571C8" w:rsidRDefault="00A41FB8">
            <w:pPr>
              <w:pStyle w:val="TableParagraph"/>
              <w:spacing w:before="75" w:line="213" w:lineRule="auto"/>
              <w:ind w:left="175" w:right="169"/>
              <w:jc w:val="center"/>
              <w:rPr>
                <w:sz w:val="18"/>
              </w:rPr>
            </w:pPr>
            <w:r>
              <w:rPr>
                <w:color w:val="FFFFFF"/>
                <w:spacing w:val="-2"/>
                <w:sz w:val="18"/>
              </w:rPr>
              <w:t>Réservation</w:t>
            </w:r>
            <w:r>
              <w:rPr>
                <w:color w:val="FFFFFF"/>
                <w:spacing w:val="-10"/>
                <w:sz w:val="18"/>
              </w:rPr>
              <w:t xml:space="preserve"> </w:t>
            </w:r>
            <w:r>
              <w:rPr>
                <w:color w:val="FFFFFF"/>
                <w:spacing w:val="-2"/>
                <w:sz w:val="18"/>
              </w:rPr>
              <w:t xml:space="preserve">pour </w:t>
            </w:r>
            <w:r>
              <w:rPr>
                <w:color w:val="FFFFFF"/>
                <w:sz w:val="18"/>
              </w:rPr>
              <w:t xml:space="preserve">un déplacement </w:t>
            </w:r>
            <w:r>
              <w:rPr>
                <w:color w:val="FFFFFF"/>
                <w:spacing w:val="-2"/>
                <w:sz w:val="18"/>
              </w:rPr>
              <w:t>occasionnel anticipé</w:t>
            </w:r>
          </w:p>
          <w:p w14:paraId="799973F3" w14:textId="77777777" w:rsidR="009571C8" w:rsidRDefault="00A41FB8">
            <w:pPr>
              <w:pStyle w:val="TableParagraph"/>
              <w:spacing w:line="211" w:lineRule="exact"/>
              <w:ind w:left="97" w:right="97"/>
              <w:jc w:val="center"/>
              <w:rPr>
                <w:sz w:val="18"/>
              </w:rPr>
            </w:pPr>
            <w:r>
              <w:rPr>
                <w:color w:val="FFFFFF"/>
                <w:sz w:val="18"/>
              </w:rPr>
              <w:t>[450</w:t>
            </w:r>
            <w:r>
              <w:rPr>
                <w:color w:val="FFFFFF"/>
                <w:spacing w:val="-5"/>
                <w:sz w:val="18"/>
              </w:rPr>
              <w:t xml:space="preserve"> </w:t>
            </w:r>
            <w:r>
              <w:rPr>
                <w:color w:val="FFFFFF"/>
                <w:sz w:val="18"/>
              </w:rPr>
              <w:t>973-</w:t>
            </w:r>
            <w:r>
              <w:rPr>
                <w:color w:val="FFFFFF"/>
                <w:spacing w:val="-4"/>
                <w:sz w:val="18"/>
              </w:rPr>
              <w:t>3111</w:t>
            </w:r>
          </w:p>
          <w:p w14:paraId="0F023288" w14:textId="77777777" w:rsidR="009571C8" w:rsidRDefault="00A41FB8">
            <w:pPr>
              <w:pStyle w:val="TableParagraph"/>
              <w:spacing w:line="229" w:lineRule="exact"/>
              <w:ind w:left="97" w:right="97"/>
              <w:jc w:val="center"/>
              <w:rPr>
                <w:sz w:val="18"/>
              </w:rPr>
            </w:pPr>
            <w:proofErr w:type="gramStart"/>
            <w:r>
              <w:rPr>
                <w:color w:val="FFFFFF"/>
                <w:sz w:val="18"/>
              </w:rPr>
              <w:t>option</w:t>
            </w:r>
            <w:proofErr w:type="gramEnd"/>
            <w:r>
              <w:rPr>
                <w:color w:val="FFFFFF"/>
                <w:spacing w:val="-1"/>
                <w:sz w:val="18"/>
              </w:rPr>
              <w:t xml:space="preserve"> </w:t>
            </w:r>
            <w:r>
              <w:rPr>
                <w:color w:val="FFFFFF"/>
                <w:spacing w:val="-5"/>
                <w:sz w:val="18"/>
              </w:rPr>
              <w:t>1]</w:t>
            </w:r>
          </w:p>
        </w:tc>
        <w:tc>
          <w:tcPr>
            <w:tcW w:w="2780" w:type="dxa"/>
            <w:tcBorders>
              <w:top w:val="single" w:sz="4" w:space="0" w:color="FFFFFF"/>
              <w:bottom w:val="single" w:sz="4" w:space="0" w:color="FFFFFF"/>
            </w:tcBorders>
            <w:shd w:val="clear" w:color="auto" w:fill="CDF7FE"/>
          </w:tcPr>
          <w:p w14:paraId="62594B9E" w14:textId="77777777" w:rsidR="009571C8" w:rsidRDefault="009571C8">
            <w:pPr>
              <w:pStyle w:val="TableParagraph"/>
              <w:spacing w:before="147"/>
              <w:rPr>
                <w:rFonts w:ascii="Sofia Pro Bold"/>
                <w:sz w:val="18"/>
              </w:rPr>
            </w:pPr>
          </w:p>
          <w:p w14:paraId="16B6DFCA" w14:textId="77777777" w:rsidR="009571C8" w:rsidRDefault="00A41FB8">
            <w:pPr>
              <w:pStyle w:val="TableParagraph"/>
              <w:spacing w:line="213" w:lineRule="auto"/>
              <w:ind w:left="518" w:right="515"/>
              <w:jc w:val="center"/>
              <w:rPr>
                <w:sz w:val="18"/>
              </w:rPr>
            </w:pPr>
            <w:r>
              <w:rPr>
                <w:color w:val="162A75"/>
                <w:sz w:val="18"/>
              </w:rPr>
              <w:t>De</w:t>
            </w:r>
            <w:r>
              <w:rPr>
                <w:color w:val="162A75"/>
                <w:spacing w:val="-12"/>
                <w:sz w:val="18"/>
              </w:rPr>
              <w:t xml:space="preserve"> </w:t>
            </w:r>
            <w:r>
              <w:rPr>
                <w:color w:val="162A75"/>
                <w:sz w:val="18"/>
              </w:rPr>
              <w:t>7</w:t>
            </w:r>
            <w:r>
              <w:rPr>
                <w:color w:val="162A75"/>
                <w:spacing w:val="-12"/>
                <w:sz w:val="18"/>
              </w:rPr>
              <w:t xml:space="preserve"> </w:t>
            </w:r>
            <w:r>
              <w:rPr>
                <w:color w:val="162A75"/>
                <w:sz w:val="18"/>
              </w:rPr>
              <w:t>jours</w:t>
            </w:r>
            <w:r>
              <w:rPr>
                <w:color w:val="162A75"/>
                <w:spacing w:val="-12"/>
                <w:sz w:val="18"/>
              </w:rPr>
              <w:t xml:space="preserve"> </w:t>
            </w:r>
            <w:r>
              <w:rPr>
                <w:color w:val="162A75"/>
                <w:sz w:val="18"/>
              </w:rPr>
              <w:t>d’avance jusqu’à</w:t>
            </w:r>
            <w:r>
              <w:rPr>
                <w:color w:val="162A75"/>
                <w:spacing w:val="-11"/>
                <w:sz w:val="18"/>
              </w:rPr>
              <w:t xml:space="preserve"> </w:t>
            </w:r>
            <w:r>
              <w:rPr>
                <w:color w:val="162A75"/>
                <w:sz w:val="18"/>
              </w:rPr>
              <w:t>19</w:t>
            </w:r>
            <w:r>
              <w:rPr>
                <w:color w:val="162A75"/>
                <w:spacing w:val="-9"/>
                <w:sz w:val="18"/>
              </w:rPr>
              <w:t xml:space="preserve"> </w:t>
            </w:r>
            <w:r>
              <w:rPr>
                <w:color w:val="162A75"/>
                <w:sz w:val="18"/>
              </w:rPr>
              <w:t>h</w:t>
            </w:r>
            <w:r>
              <w:rPr>
                <w:color w:val="162A75"/>
                <w:spacing w:val="-10"/>
                <w:sz w:val="18"/>
              </w:rPr>
              <w:t xml:space="preserve"> </w:t>
            </w:r>
            <w:r>
              <w:rPr>
                <w:color w:val="162A75"/>
                <w:sz w:val="18"/>
              </w:rPr>
              <w:t>la</w:t>
            </w:r>
            <w:r>
              <w:rPr>
                <w:color w:val="162A75"/>
                <w:spacing w:val="-12"/>
                <w:sz w:val="18"/>
              </w:rPr>
              <w:t xml:space="preserve"> </w:t>
            </w:r>
            <w:r>
              <w:rPr>
                <w:color w:val="162A75"/>
                <w:sz w:val="18"/>
              </w:rPr>
              <w:t>veille du déplacement</w:t>
            </w:r>
          </w:p>
        </w:tc>
        <w:tc>
          <w:tcPr>
            <w:tcW w:w="1800" w:type="dxa"/>
            <w:tcBorders>
              <w:top w:val="single" w:sz="4" w:space="0" w:color="FFFFFF"/>
              <w:bottom w:val="single" w:sz="4" w:space="0" w:color="FFFFFF"/>
            </w:tcBorders>
            <w:shd w:val="clear" w:color="auto" w:fill="E0F6FE"/>
          </w:tcPr>
          <w:p w14:paraId="00B417BC" w14:textId="77777777" w:rsidR="009571C8" w:rsidRDefault="009571C8">
            <w:pPr>
              <w:pStyle w:val="TableParagraph"/>
              <w:rPr>
                <w:rFonts w:ascii="Sofia Pro Bold"/>
                <w:sz w:val="18"/>
              </w:rPr>
            </w:pPr>
          </w:p>
          <w:p w14:paraId="17FF487D" w14:textId="77777777" w:rsidR="009571C8" w:rsidRDefault="009571C8">
            <w:pPr>
              <w:pStyle w:val="TableParagraph"/>
              <w:spacing w:before="89"/>
              <w:rPr>
                <w:rFonts w:ascii="Sofia Pro Bold"/>
                <w:sz w:val="18"/>
              </w:rPr>
            </w:pPr>
          </w:p>
          <w:p w14:paraId="378C97F0"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27AD9DD4" w14:textId="77777777" w:rsidR="009571C8" w:rsidRDefault="009571C8">
            <w:pPr>
              <w:pStyle w:val="TableParagraph"/>
              <w:spacing w:before="147"/>
              <w:rPr>
                <w:rFonts w:ascii="Sofia Pro Bold"/>
                <w:sz w:val="18"/>
              </w:rPr>
            </w:pPr>
          </w:p>
          <w:p w14:paraId="4A8CA2AF" w14:textId="77777777" w:rsidR="009571C8" w:rsidRDefault="00A41FB8">
            <w:pPr>
              <w:pStyle w:val="TableParagraph"/>
              <w:spacing w:line="213" w:lineRule="auto"/>
              <w:ind w:left="268" w:right="265"/>
              <w:jc w:val="center"/>
              <w:rPr>
                <w:sz w:val="18"/>
              </w:rPr>
            </w:pPr>
            <w:r>
              <w:rPr>
                <w:color w:val="162A75"/>
                <w:sz w:val="18"/>
              </w:rPr>
              <w:t>De</w:t>
            </w:r>
            <w:r>
              <w:rPr>
                <w:color w:val="162A75"/>
                <w:spacing w:val="-12"/>
                <w:sz w:val="18"/>
              </w:rPr>
              <w:t xml:space="preserve"> </w:t>
            </w:r>
            <w:r>
              <w:rPr>
                <w:color w:val="162A75"/>
                <w:sz w:val="18"/>
              </w:rPr>
              <w:t>7</w:t>
            </w:r>
            <w:r>
              <w:rPr>
                <w:color w:val="162A75"/>
                <w:spacing w:val="-12"/>
                <w:sz w:val="18"/>
              </w:rPr>
              <w:t xml:space="preserve"> </w:t>
            </w:r>
            <w:r>
              <w:rPr>
                <w:color w:val="162A75"/>
                <w:sz w:val="18"/>
              </w:rPr>
              <w:t>jours</w:t>
            </w:r>
            <w:r>
              <w:rPr>
                <w:color w:val="162A75"/>
                <w:spacing w:val="-12"/>
                <w:sz w:val="18"/>
              </w:rPr>
              <w:t xml:space="preserve"> </w:t>
            </w:r>
            <w:r>
              <w:rPr>
                <w:color w:val="162A75"/>
                <w:sz w:val="18"/>
              </w:rPr>
              <w:t>d’avance jusqu’à</w:t>
            </w:r>
            <w:r>
              <w:rPr>
                <w:color w:val="162A75"/>
                <w:spacing w:val="-9"/>
                <w:sz w:val="18"/>
              </w:rPr>
              <w:t xml:space="preserve"> </w:t>
            </w:r>
            <w:r>
              <w:rPr>
                <w:color w:val="162A75"/>
                <w:sz w:val="18"/>
              </w:rPr>
              <w:t>12</w:t>
            </w:r>
            <w:r>
              <w:rPr>
                <w:color w:val="162A75"/>
                <w:spacing w:val="-8"/>
                <w:sz w:val="18"/>
              </w:rPr>
              <w:t xml:space="preserve"> </w:t>
            </w:r>
            <w:r>
              <w:rPr>
                <w:color w:val="162A75"/>
                <w:sz w:val="18"/>
              </w:rPr>
              <w:t>h</w:t>
            </w:r>
            <w:r>
              <w:rPr>
                <w:color w:val="162A75"/>
                <w:spacing w:val="-8"/>
                <w:sz w:val="18"/>
              </w:rPr>
              <w:t xml:space="preserve"> </w:t>
            </w:r>
            <w:r>
              <w:rPr>
                <w:color w:val="162A75"/>
                <w:sz w:val="18"/>
              </w:rPr>
              <w:t>la</w:t>
            </w:r>
            <w:r>
              <w:rPr>
                <w:color w:val="162A75"/>
                <w:spacing w:val="-12"/>
                <w:sz w:val="18"/>
              </w:rPr>
              <w:t xml:space="preserve"> </w:t>
            </w:r>
            <w:r>
              <w:rPr>
                <w:color w:val="162A75"/>
                <w:sz w:val="18"/>
              </w:rPr>
              <w:t>veille du déplacement</w:t>
            </w:r>
          </w:p>
        </w:tc>
      </w:tr>
      <w:tr w:rsidR="009571C8" w14:paraId="50F61A55" w14:textId="77777777">
        <w:trPr>
          <w:trHeight w:val="1445"/>
        </w:trPr>
        <w:tc>
          <w:tcPr>
            <w:tcW w:w="1800" w:type="dxa"/>
            <w:tcBorders>
              <w:top w:val="single" w:sz="4" w:space="0" w:color="FFFFFF"/>
              <w:bottom w:val="single" w:sz="4" w:space="0" w:color="FFFFFF"/>
            </w:tcBorders>
            <w:shd w:val="clear" w:color="auto" w:fill="012060"/>
          </w:tcPr>
          <w:p w14:paraId="009B7C5F" w14:textId="77777777" w:rsidR="009571C8" w:rsidRDefault="00A41FB8">
            <w:pPr>
              <w:pStyle w:val="TableParagraph"/>
              <w:spacing w:before="75" w:line="213" w:lineRule="auto"/>
              <w:ind w:left="97" w:right="91"/>
              <w:jc w:val="center"/>
              <w:rPr>
                <w:sz w:val="18"/>
              </w:rPr>
            </w:pPr>
            <w:r>
              <w:rPr>
                <w:color w:val="FFFFFF"/>
                <w:spacing w:val="-2"/>
                <w:sz w:val="18"/>
              </w:rPr>
              <w:t xml:space="preserve">Info-déplacement </w:t>
            </w:r>
            <w:proofErr w:type="gramStart"/>
            <w:r>
              <w:rPr>
                <w:color w:val="FFFFFF"/>
                <w:spacing w:val="-6"/>
                <w:sz w:val="18"/>
              </w:rPr>
              <w:t>ou</w:t>
            </w:r>
            <w:proofErr w:type="gramEnd"/>
          </w:p>
          <w:p w14:paraId="67FEFCE2" w14:textId="77777777" w:rsidR="009571C8" w:rsidRDefault="00A41FB8">
            <w:pPr>
              <w:pStyle w:val="TableParagraph"/>
              <w:spacing w:before="2" w:line="213" w:lineRule="auto"/>
              <w:ind w:left="363" w:right="360" w:firstLine="41"/>
              <w:jc w:val="center"/>
              <w:rPr>
                <w:sz w:val="18"/>
              </w:rPr>
            </w:pPr>
            <w:r>
              <w:rPr>
                <w:color w:val="FFFFFF"/>
                <w:sz w:val="18"/>
              </w:rPr>
              <w:t>Aviser</w:t>
            </w:r>
            <w:r>
              <w:rPr>
                <w:color w:val="FFFFFF"/>
                <w:spacing w:val="-10"/>
                <w:sz w:val="18"/>
              </w:rPr>
              <w:t xml:space="preserve"> </w:t>
            </w:r>
            <w:r>
              <w:rPr>
                <w:color w:val="FFFFFF"/>
                <w:sz w:val="18"/>
              </w:rPr>
              <w:t xml:space="preserve">d’une </w:t>
            </w:r>
            <w:r>
              <w:rPr>
                <w:color w:val="FFFFFF"/>
                <w:spacing w:val="-2"/>
                <w:sz w:val="18"/>
              </w:rPr>
              <w:t xml:space="preserve">annulation </w:t>
            </w:r>
            <w:r>
              <w:rPr>
                <w:color w:val="FFFFFF"/>
                <w:sz w:val="18"/>
              </w:rPr>
              <w:t>[450</w:t>
            </w:r>
            <w:r>
              <w:rPr>
                <w:color w:val="FFFFFF"/>
                <w:spacing w:val="-12"/>
                <w:sz w:val="18"/>
              </w:rPr>
              <w:t xml:space="preserve"> </w:t>
            </w:r>
            <w:r>
              <w:rPr>
                <w:color w:val="FFFFFF"/>
                <w:sz w:val="18"/>
              </w:rPr>
              <w:t>973-3111</w:t>
            </w:r>
          </w:p>
          <w:p w14:paraId="3C386908" w14:textId="77777777" w:rsidR="009571C8" w:rsidRDefault="00A41FB8">
            <w:pPr>
              <w:pStyle w:val="TableParagraph"/>
              <w:spacing w:line="223" w:lineRule="exact"/>
              <w:ind w:left="97" w:right="97"/>
              <w:jc w:val="center"/>
              <w:rPr>
                <w:sz w:val="18"/>
              </w:rPr>
            </w:pPr>
            <w:proofErr w:type="gramStart"/>
            <w:r>
              <w:rPr>
                <w:color w:val="FFFFFF"/>
                <w:sz w:val="18"/>
              </w:rPr>
              <w:t>option</w:t>
            </w:r>
            <w:proofErr w:type="gramEnd"/>
            <w:r>
              <w:rPr>
                <w:color w:val="FFFFFF"/>
                <w:spacing w:val="-1"/>
                <w:sz w:val="18"/>
              </w:rPr>
              <w:t xml:space="preserve"> </w:t>
            </w:r>
            <w:r>
              <w:rPr>
                <w:color w:val="FFFFFF"/>
                <w:spacing w:val="-5"/>
                <w:sz w:val="18"/>
              </w:rPr>
              <w:t>2]</w:t>
            </w:r>
          </w:p>
        </w:tc>
        <w:tc>
          <w:tcPr>
            <w:tcW w:w="2780" w:type="dxa"/>
            <w:tcBorders>
              <w:top w:val="single" w:sz="4" w:space="0" w:color="FFFFFF"/>
              <w:bottom w:val="single" w:sz="4" w:space="0" w:color="FFFFFF"/>
            </w:tcBorders>
            <w:shd w:val="clear" w:color="auto" w:fill="CDF7FE"/>
          </w:tcPr>
          <w:p w14:paraId="5B2231AB" w14:textId="77777777" w:rsidR="009571C8" w:rsidRDefault="00A41FB8">
            <w:pPr>
              <w:pStyle w:val="TableParagraph"/>
              <w:spacing w:before="183" w:line="213" w:lineRule="auto"/>
              <w:ind w:left="185" w:right="183"/>
              <w:jc w:val="center"/>
              <w:rPr>
                <w:sz w:val="18"/>
              </w:rPr>
            </w:pPr>
            <w:r>
              <w:rPr>
                <w:color w:val="162A75"/>
                <w:sz w:val="18"/>
              </w:rPr>
              <w:t>Lundi</w:t>
            </w:r>
            <w:r>
              <w:rPr>
                <w:color w:val="162A75"/>
                <w:spacing w:val="-7"/>
                <w:sz w:val="18"/>
              </w:rPr>
              <w:t xml:space="preserve"> </w:t>
            </w:r>
            <w:r>
              <w:rPr>
                <w:color w:val="162A75"/>
                <w:sz w:val="18"/>
              </w:rPr>
              <w:t>au</w:t>
            </w:r>
            <w:r>
              <w:rPr>
                <w:color w:val="162A75"/>
                <w:spacing w:val="-7"/>
                <w:sz w:val="18"/>
              </w:rPr>
              <w:t xml:space="preserve"> </w:t>
            </w:r>
            <w:r>
              <w:rPr>
                <w:color w:val="162A75"/>
                <w:sz w:val="18"/>
              </w:rPr>
              <w:t>jeudi</w:t>
            </w:r>
            <w:r>
              <w:rPr>
                <w:color w:val="162A75"/>
                <w:spacing w:val="-7"/>
                <w:sz w:val="18"/>
              </w:rPr>
              <w:t xml:space="preserve"> </w:t>
            </w:r>
            <w:r>
              <w:rPr>
                <w:color w:val="162A75"/>
                <w:sz w:val="18"/>
              </w:rPr>
              <w:t>et</w:t>
            </w:r>
            <w:r>
              <w:rPr>
                <w:color w:val="162A75"/>
                <w:spacing w:val="-11"/>
                <w:sz w:val="18"/>
              </w:rPr>
              <w:t xml:space="preserve"> </w:t>
            </w:r>
            <w:r>
              <w:rPr>
                <w:color w:val="162A75"/>
                <w:sz w:val="18"/>
              </w:rPr>
              <w:t>jours</w:t>
            </w:r>
            <w:r>
              <w:rPr>
                <w:color w:val="162A75"/>
                <w:spacing w:val="-10"/>
                <w:sz w:val="18"/>
              </w:rPr>
              <w:t xml:space="preserve"> </w:t>
            </w:r>
            <w:r>
              <w:rPr>
                <w:color w:val="162A75"/>
                <w:sz w:val="18"/>
              </w:rPr>
              <w:t>fériés</w:t>
            </w:r>
            <w:r>
              <w:rPr>
                <w:color w:val="162A75"/>
                <w:spacing w:val="-7"/>
                <w:sz w:val="18"/>
              </w:rPr>
              <w:t xml:space="preserve"> </w:t>
            </w:r>
            <w:r>
              <w:rPr>
                <w:color w:val="162A75"/>
                <w:sz w:val="18"/>
              </w:rPr>
              <w:t>: 5 h à 1 h</w:t>
            </w:r>
          </w:p>
          <w:p w14:paraId="49D85E30" w14:textId="77777777" w:rsidR="009571C8" w:rsidRDefault="00A41FB8">
            <w:pPr>
              <w:pStyle w:val="TableParagraph"/>
              <w:spacing w:before="2" w:line="213" w:lineRule="auto"/>
              <w:ind w:left="529" w:right="526" w:hanging="1"/>
              <w:jc w:val="center"/>
              <w:rPr>
                <w:sz w:val="18"/>
              </w:rPr>
            </w:pPr>
            <w:r>
              <w:rPr>
                <w:color w:val="162A75"/>
                <w:sz w:val="18"/>
              </w:rPr>
              <w:t xml:space="preserve">Vendredi : 5 h à 2 h </w:t>
            </w:r>
            <w:proofErr w:type="gramStart"/>
            <w:r>
              <w:rPr>
                <w:color w:val="162A75"/>
                <w:sz w:val="18"/>
              </w:rPr>
              <w:t>Samedi</w:t>
            </w:r>
            <w:proofErr w:type="gramEnd"/>
            <w:r>
              <w:rPr>
                <w:color w:val="162A75"/>
                <w:sz w:val="18"/>
              </w:rPr>
              <w:t xml:space="preserve"> : 5 h 30 à 2 </w:t>
            </w:r>
            <w:r>
              <w:rPr>
                <w:color w:val="162A75"/>
                <w:spacing w:val="-10"/>
                <w:sz w:val="18"/>
              </w:rPr>
              <w:t>h</w:t>
            </w:r>
          </w:p>
          <w:p w14:paraId="0CA234F4" w14:textId="77777777" w:rsidR="009571C8" w:rsidRDefault="00A41FB8">
            <w:pPr>
              <w:pStyle w:val="TableParagraph"/>
              <w:spacing w:line="222" w:lineRule="exact"/>
              <w:ind w:left="185" w:right="185"/>
              <w:jc w:val="center"/>
              <w:rPr>
                <w:sz w:val="18"/>
              </w:rPr>
            </w:pPr>
            <w:r>
              <w:rPr>
                <w:color w:val="162A75"/>
                <w:sz w:val="18"/>
              </w:rPr>
              <w:t>Dimanche</w:t>
            </w:r>
            <w:r>
              <w:rPr>
                <w:color w:val="162A75"/>
                <w:spacing w:val="-1"/>
                <w:sz w:val="18"/>
              </w:rPr>
              <w:t xml:space="preserve"> </w:t>
            </w:r>
            <w:r>
              <w:rPr>
                <w:color w:val="162A75"/>
                <w:sz w:val="18"/>
              </w:rPr>
              <w:t xml:space="preserve">: 5 h 30 à 1 </w:t>
            </w:r>
            <w:r>
              <w:rPr>
                <w:color w:val="162A75"/>
                <w:spacing w:val="-10"/>
                <w:sz w:val="18"/>
              </w:rPr>
              <w:t>h</w:t>
            </w:r>
          </w:p>
        </w:tc>
        <w:tc>
          <w:tcPr>
            <w:tcW w:w="1800" w:type="dxa"/>
            <w:tcBorders>
              <w:top w:val="single" w:sz="4" w:space="0" w:color="FFFFFF"/>
              <w:bottom w:val="single" w:sz="4" w:space="0" w:color="FFFFFF"/>
            </w:tcBorders>
            <w:shd w:val="clear" w:color="auto" w:fill="E0F6FE"/>
          </w:tcPr>
          <w:p w14:paraId="45D61C21" w14:textId="77777777" w:rsidR="009571C8" w:rsidRDefault="009571C8">
            <w:pPr>
              <w:pStyle w:val="TableParagraph"/>
              <w:rPr>
                <w:rFonts w:ascii="Sofia Pro Bold"/>
                <w:sz w:val="18"/>
              </w:rPr>
            </w:pPr>
          </w:p>
          <w:p w14:paraId="4201ED43" w14:textId="77777777" w:rsidR="009571C8" w:rsidRDefault="009571C8">
            <w:pPr>
              <w:pStyle w:val="TableParagraph"/>
              <w:spacing w:before="89"/>
              <w:rPr>
                <w:rFonts w:ascii="Sofia Pro Bold"/>
                <w:sz w:val="18"/>
              </w:rPr>
            </w:pPr>
          </w:p>
          <w:p w14:paraId="5EF803EC"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6BBB53BE" w14:textId="77777777" w:rsidR="009571C8" w:rsidRDefault="009571C8">
            <w:pPr>
              <w:pStyle w:val="TableParagraph"/>
              <w:rPr>
                <w:rFonts w:ascii="Sofia Pro Bold"/>
                <w:sz w:val="18"/>
              </w:rPr>
            </w:pPr>
          </w:p>
          <w:p w14:paraId="0C888627" w14:textId="77777777" w:rsidR="009571C8" w:rsidRDefault="009571C8">
            <w:pPr>
              <w:pStyle w:val="TableParagraph"/>
              <w:spacing w:before="89"/>
              <w:rPr>
                <w:rFonts w:ascii="Sofia Pro Bold"/>
                <w:sz w:val="18"/>
              </w:rPr>
            </w:pPr>
          </w:p>
          <w:p w14:paraId="6C8F4FD2" w14:textId="77777777" w:rsidR="009571C8" w:rsidRDefault="00A41FB8">
            <w:pPr>
              <w:pStyle w:val="TableParagraph"/>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709E95D0" w14:textId="77777777">
        <w:trPr>
          <w:trHeight w:val="581"/>
        </w:trPr>
        <w:tc>
          <w:tcPr>
            <w:tcW w:w="1800" w:type="dxa"/>
            <w:tcBorders>
              <w:top w:val="single" w:sz="4" w:space="0" w:color="FFFFFF"/>
              <w:bottom w:val="single" w:sz="4" w:space="0" w:color="FFFFFF"/>
            </w:tcBorders>
            <w:shd w:val="clear" w:color="auto" w:fill="012060"/>
          </w:tcPr>
          <w:p w14:paraId="0C5D1037" w14:textId="77777777" w:rsidR="009571C8" w:rsidRDefault="00A41FB8">
            <w:pPr>
              <w:pStyle w:val="TableParagraph"/>
              <w:spacing w:before="75" w:line="213" w:lineRule="auto"/>
              <w:ind w:left="128" w:right="105" w:firstLine="21"/>
              <w:rPr>
                <w:sz w:val="18"/>
              </w:rPr>
            </w:pPr>
            <w:r>
              <w:rPr>
                <w:color w:val="FFFFFF"/>
                <w:sz w:val="18"/>
              </w:rPr>
              <w:t>Horaire</w:t>
            </w:r>
            <w:r>
              <w:rPr>
                <w:color w:val="FFFFFF"/>
                <w:spacing w:val="-12"/>
                <w:sz w:val="18"/>
              </w:rPr>
              <w:t xml:space="preserve"> </w:t>
            </w:r>
            <w:r>
              <w:rPr>
                <w:color w:val="FFFFFF"/>
                <w:sz w:val="18"/>
              </w:rPr>
              <w:t>de</w:t>
            </w:r>
            <w:r>
              <w:rPr>
                <w:color w:val="FFFFFF"/>
                <w:spacing w:val="-12"/>
                <w:sz w:val="18"/>
              </w:rPr>
              <w:t xml:space="preserve"> </w:t>
            </w:r>
            <w:r>
              <w:rPr>
                <w:color w:val="FFFFFF"/>
                <w:sz w:val="18"/>
              </w:rPr>
              <w:t xml:space="preserve">service </w:t>
            </w:r>
            <w:proofErr w:type="gramStart"/>
            <w:r>
              <w:rPr>
                <w:color w:val="FFFFFF"/>
                <w:sz w:val="18"/>
              </w:rPr>
              <w:t>Dimanche</w:t>
            </w:r>
            <w:proofErr w:type="gramEnd"/>
            <w:r>
              <w:rPr>
                <w:color w:val="FFFFFF"/>
                <w:spacing w:val="-3"/>
                <w:sz w:val="18"/>
              </w:rPr>
              <w:t xml:space="preserve"> </w:t>
            </w:r>
            <w:r>
              <w:rPr>
                <w:color w:val="FFFFFF"/>
                <w:sz w:val="18"/>
              </w:rPr>
              <w:t xml:space="preserve">au </w:t>
            </w:r>
            <w:r>
              <w:rPr>
                <w:color w:val="FFFFFF"/>
                <w:spacing w:val="-4"/>
                <w:sz w:val="18"/>
              </w:rPr>
              <w:t>jeudi</w:t>
            </w:r>
          </w:p>
        </w:tc>
        <w:tc>
          <w:tcPr>
            <w:tcW w:w="2780" w:type="dxa"/>
            <w:tcBorders>
              <w:top w:val="single" w:sz="4" w:space="0" w:color="FFFFFF"/>
              <w:bottom w:val="single" w:sz="4" w:space="0" w:color="FFFFFF"/>
            </w:tcBorders>
            <w:shd w:val="clear" w:color="auto" w:fill="CDF7FE"/>
          </w:tcPr>
          <w:p w14:paraId="6943BF95" w14:textId="77777777" w:rsidR="009571C8" w:rsidRDefault="00A41FB8">
            <w:pPr>
              <w:pStyle w:val="TableParagraph"/>
              <w:spacing w:before="75" w:line="213" w:lineRule="auto"/>
              <w:ind w:left="65" w:firstLine="144"/>
              <w:rPr>
                <w:sz w:val="18"/>
              </w:rPr>
            </w:pPr>
            <w:r>
              <w:rPr>
                <w:color w:val="162A75"/>
                <w:sz w:val="18"/>
              </w:rPr>
              <w:t>Premier embarquement : 6 h Dernier</w:t>
            </w:r>
            <w:r>
              <w:rPr>
                <w:color w:val="162A75"/>
                <w:spacing w:val="-12"/>
                <w:sz w:val="18"/>
              </w:rPr>
              <w:t xml:space="preserve"> </w:t>
            </w:r>
            <w:r>
              <w:rPr>
                <w:color w:val="162A75"/>
                <w:sz w:val="18"/>
              </w:rPr>
              <w:t>débarquement</w:t>
            </w:r>
            <w:r>
              <w:rPr>
                <w:color w:val="162A75"/>
                <w:spacing w:val="-12"/>
                <w:sz w:val="18"/>
              </w:rPr>
              <w:t xml:space="preserve"> </w:t>
            </w:r>
            <w:r>
              <w:rPr>
                <w:color w:val="162A75"/>
                <w:sz w:val="18"/>
              </w:rPr>
              <w:t>:</w:t>
            </w:r>
            <w:r>
              <w:rPr>
                <w:color w:val="162A75"/>
                <w:spacing w:val="-8"/>
                <w:sz w:val="18"/>
              </w:rPr>
              <w:t xml:space="preserve"> </w:t>
            </w:r>
            <w:r>
              <w:rPr>
                <w:color w:val="162A75"/>
                <w:sz w:val="18"/>
              </w:rPr>
              <w:t>00</w:t>
            </w:r>
            <w:r>
              <w:rPr>
                <w:color w:val="162A75"/>
                <w:spacing w:val="-8"/>
                <w:sz w:val="18"/>
              </w:rPr>
              <w:t xml:space="preserve"> </w:t>
            </w:r>
            <w:r>
              <w:rPr>
                <w:color w:val="162A75"/>
                <w:sz w:val="18"/>
              </w:rPr>
              <w:t>h</w:t>
            </w:r>
            <w:r>
              <w:rPr>
                <w:color w:val="162A75"/>
                <w:spacing w:val="-8"/>
                <w:sz w:val="18"/>
              </w:rPr>
              <w:t xml:space="preserve"> </w:t>
            </w:r>
            <w:r>
              <w:rPr>
                <w:color w:val="162A75"/>
                <w:sz w:val="18"/>
              </w:rPr>
              <w:t>30</w:t>
            </w:r>
          </w:p>
        </w:tc>
        <w:tc>
          <w:tcPr>
            <w:tcW w:w="1800" w:type="dxa"/>
            <w:tcBorders>
              <w:top w:val="single" w:sz="4" w:space="0" w:color="FFFFFF"/>
              <w:bottom w:val="single" w:sz="4" w:space="0" w:color="FFFFFF"/>
            </w:tcBorders>
            <w:shd w:val="clear" w:color="auto" w:fill="E0F6FE"/>
          </w:tcPr>
          <w:p w14:paraId="67199A68" w14:textId="77777777" w:rsidR="009571C8" w:rsidRDefault="00A41FB8">
            <w:pPr>
              <w:pStyle w:val="TableParagraph"/>
              <w:spacing w:before="161"/>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5C457B78" w14:textId="77777777" w:rsidR="009571C8" w:rsidRDefault="00A41FB8">
            <w:pPr>
              <w:pStyle w:val="TableParagraph"/>
              <w:spacing w:before="161"/>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5F155677" w14:textId="77777777">
        <w:trPr>
          <w:trHeight w:val="581"/>
        </w:trPr>
        <w:tc>
          <w:tcPr>
            <w:tcW w:w="1800" w:type="dxa"/>
            <w:tcBorders>
              <w:top w:val="single" w:sz="4" w:space="0" w:color="FFFFFF"/>
              <w:bottom w:val="single" w:sz="4" w:space="0" w:color="FFFFFF"/>
            </w:tcBorders>
            <w:shd w:val="clear" w:color="auto" w:fill="012060"/>
          </w:tcPr>
          <w:p w14:paraId="0EE649FF" w14:textId="77777777" w:rsidR="009571C8" w:rsidRDefault="00A41FB8">
            <w:pPr>
              <w:pStyle w:val="TableParagraph"/>
              <w:spacing w:before="75" w:line="213" w:lineRule="auto"/>
              <w:ind w:left="111" w:right="105" w:firstLine="38"/>
              <w:rPr>
                <w:sz w:val="18"/>
              </w:rPr>
            </w:pPr>
            <w:r>
              <w:rPr>
                <w:color w:val="FFFFFF"/>
                <w:sz w:val="18"/>
              </w:rPr>
              <w:t>Horaire</w:t>
            </w:r>
            <w:r>
              <w:rPr>
                <w:color w:val="FFFFFF"/>
                <w:spacing w:val="-4"/>
                <w:sz w:val="18"/>
              </w:rPr>
              <w:t xml:space="preserve"> </w:t>
            </w:r>
            <w:r>
              <w:rPr>
                <w:color w:val="FFFFFF"/>
                <w:sz w:val="18"/>
              </w:rPr>
              <w:t>de</w:t>
            </w:r>
            <w:r>
              <w:rPr>
                <w:color w:val="FFFFFF"/>
                <w:spacing w:val="-4"/>
                <w:sz w:val="18"/>
              </w:rPr>
              <w:t xml:space="preserve"> </w:t>
            </w:r>
            <w:r>
              <w:rPr>
                <w:color w:val="FFFFFF"/>
                <w:sz w:val="18"/>
              </w:rPr>
              <w:t xml:space="preserve">service </w:t>
            </w:r>
            <w:proofErr w:type="gramStart"/>
            <w:r>
              <w:rPr>
                <w:color w:val="FFFFFF"/>
                <w:sz w:val="18"/>
              </w:rPr>
              <w:t>Vendredi</w:t>
            </w:r>
            <w:proofErr w:type="gramEnd"/>
            <w:r>
              <w:rPr>
                <w:color w:val="FFFFFF"/>
                <w:spacing w:val="-7"/>
                <w:sz w:val="18"/>
              </w:rPr>
              <w:t xml:space="preserve"> </w:t>
            </w:r>
            <w:r>
              <w:rPr>
                <w:color w:val="FFFFFF"/>
                <w:sz w:val="18"/>
              </w:rPr>
              <w:t>et</w:t>
            </w:r>
            <w:r>
              <w:rPr>
                <w:color w:val="FFFFFF"/>
                <w:spacing w:val="-9"/>
                <w:sz w:val="18"/>
              </w:rPr>
              <w:t xml:space="preserve"> </w:t>
            </w:r>
            <w:r>
              <w:rPr>
                <w:color w:val="FFFFFF"/>
                <w:spacing w:val="-2"/>
                <w:sz w:val="18"/>
              </w:rPr>
              <w:t>samedi</w:t>
            </w:r>
          </w:p>
        </w:tc>
        <w:tc>
          <w:tcPr>
            <w:tcW w:w="2780" w:type="dxa"/>
            <w:tcBorders>
              <w:top w:val="single" w:sz="4" w:space="0" w:color="FFFFFF"/>
              <w:bottom w:val="single" w:sz="4" w:space="0" w:color="FFFFFF"/>
            </w:tcBorders>
            <w:shd w:val="clear" w:color="auto" w:fill="CDF7FE"/>
          </w:tcPr>
          <w:p w14:paraId="33B171D0" w14:textId="77777777" w:rsidR="009571C8" w:rsidRDefault="00A41FB8">
            <w:pPr>
              <w:pStyle w:val="TableParagraph"/>
              <w:spacing w:before="75" w:line="213" w:lineRule="auto"/>
              <w:ind w:left="90" w:firstLine="119"/>
              <w:rPr>
                <w:sz w:val="18"/>
              </w:rPr>
            </w:pPr>
            <w:r>
              <w:rPr>
                <w:color w:val="162A75"/>
                <w:sz w:val="18"/>
              </w:rPr>
              <w:t>Premier embarquement : 6 h Dernier</w:t>
            </w:r>
            <w:r>
              <w:rPr>
                <w:color w:val="162A75"/>
                <w:spacing w:val="-12"/>
                <w:sz w:val="18"/>
              </w:rPr>
              <w:t xml:space="preserve"> </w:t>
            </w:r>
            <w:r>
              <w:rPr>
                <w:color w:val="162A75"/>
                <w:sz w:val="18"/>
              </w:rPr>
              <w:t>débarquement</w:t>
            </w:r>
            <w:r>
              <w:rPr>
                <w:color w:val="162A75"/>
                <w:spacing w:val="-12"/>
                <w:sz w:val="18"/>
              </w:rPr>
              <w:t xml:space="preserve"> </w:t>
            </w:r>
            <w:r>
              <w:rPr>
                <w:color w:val="162A75"/>
                <w:sz w:val="18"/>
              </w:rPr>
              <w:t>:</w:t>
            </w:r>
            <w:r>
              <w:rPr>
                <w:color w:val="162A75"/>
                <w:spacing w:val="-8"/>
                <w:sz w:val="18"/>
              </w:rPr>
              <w:t xml:space="preserve"> </w:t>
            </w:r>
            <w:r>
              <w:rPr>
                <w:color w:val="162A75"/>
                <w:sz w:val="18"/>
              </w:rPr>
              <w:t>01</w:t>
            </w:r>
            <w:r>
              <w:rPr>
                <w:color w:val="162A75"/>
                <w:spacing w:val="-8"/>
                <w:sz w:val="18"/>
              </w:rPr>
              <w:t xml:space="preserve"> </w:t>
            </w:r>
            <w:r>
              <w:rPr>
                <w:color w:val="162A75"/>
                <w:sz w:val="18"/>
              </w:rPr>
              <w:t>h</w:t>
            </w:r>
            <w:r>
              <w:rPr>
                <w:color w:val="162A75"/>
                <w:spacing w:val="-8"/>
                <w:sz w:val="18"/>
              </w:rPr>
              <w:t xml:space="preserve"> </w:t>
            </w:r>
            <w:r>
              <w:rPr>
                <w:color w:val="162A75"/>
                <w:sz w:val="18"/>
              </w:rPr>
              <w:t>30</w:t>
            </w:r>
          </w:p>
        </w:tc>
        <w:tc>
          <w:tcPr>
            <w:tcW w:w="1800" w:type="dxa"/>
            <w:tcBorders>
              <w:top w:val="single" w:sz="4" w:space="0" w:color="FFFFFF"/>
              <w:bottom w:val="single" w:sz="4" w:space="0" w:color="FFFFFF"/>
            </w:tcBorders>
            <w:shd w:val="clear" w:color="auto" w:fill="E0F6FE"/>
          </w:tcPr>
          <w:p w14:paraId="3967F88D" w14:textId="77777777" w:rsidR="009571C8" w:rsidRDefault="00A41FB8">
            <w:pPr>
              <w:pStyle w:val="TableParagraph"/>
              <w:spacing w:before="161"/>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64B717B5" w14:textId="77777777" w:rsidR="009571C8" w:rsidRDefault="00A41FB8">
            <w:pPr>
              <w:pStyle w:val="TableParagraph"/>
              <w:spacing w:before="161"/>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176BBFDA" w14:textId="77777777">
        <w:trPr>
          <w:trHeight w:val="2740"/>
        </w:trPr>
        <w:tc>
          <w:tcPr>
            <w:tcW w:w="1800" w:type="dxa"/>
            <w:tcBorders>
              <w:top w:val="single" w:sz="4" w:space="0" w:color="FFFFFF"/>
              <w:bottom w:val="single" w:sz="4" w:space="0" w:color="FFFFFF"/>
            </w:tcBorders>
            <w:shd w:val="clear" w:color="auto" w:fill="012060"/>
          </w:tcPr>
          <w:p w14:paraId="50A2F9A8" w14:textId="77777777" w:rsidR="009571C8" w:rsidRDefault="009571C8">
            <w:pPr>
              <w:pStyle w:val="TableParagraph"/>
              <w:rPr>
                <w:rFonts w:ascii="Sofia Pro Bold"/>
                <w:sz w:val="18"/>
              </w:rPr>
            </w:pPr>
          </w:p>
          <w:p w14:paraId="1750877D" w14:textId="77777777" w:rsidR="009571C8" w:rsidRDefault="009571C8">
            <w:pPr>
              <w:pStyle w:val="TableParagraph"/>
              <w:rPr>
                <w:rFonts w:ascii="Sofia Pro Bold"/>
                <w:sz w:val="18"/>
              </w:rPr>
            </w:pPr>
          </w:p>
          <w:p w14:paraId="076A77A4" w14:textId="77777777" w:rsidR="009571C8" w:rsidRDefault="009571C8">
            <w:pPr>
              <w:pStyle w:val="TableParagraph"/>
              <w:rPr>
                <w:rFonts w:ascii="Sofia Pro Bold"/>
                <w:sz w:val="18"/>
              </w:rPr>
            </w:pPr>
          </w:p>
          <w:p w14:paraId="1A7C8F05" w14:textId="77777777" w:rsidR="009571C8" w:rsidRDefault="009571C8">
            <w:pPr>
              <w:pStyle w:val="TableParagraph"/>
              <w:spacing w:before="146"/>
              <w:rPr>
                <w:rFonts w:ascii="Sofia Pro Bold"/>
                <w:sz w:val="18"/>
              </w:rPr>
            </w:pPr>
          </w:p>
          <w:p w14:paraId="37876E63" w14:textId="77777777" w:rsidR="009571C8" w:rsidRDefault="00A41FB8">
            <w:pPr>
              <w:pStyle w:val="TableParagraph"/>
              <w:spacing w:before="1" w:line="213" w:lineRule="auto"/>
              <w:ind w:left="606" w:right="214" w:hanging="382"/>
              <w:rPr>
                <w:sz w:val="18"/>
              </w:rPr>
            </w:pPr>
            <w:r>
              <w:rPr>
                <w:color w:val="FFFFFF"/>
                <w:sz w:val="18"/>
              </w:rPr>
              <w:t>Retour</w:t>
            </w:r>
            <w:r>
              <w:rPr>
                <w:color w:val="FFFFFF"/>
                <w:spacing w:val="-12"/>
                <w:sz w:val="18"/>
              </w:rPr>
              <w:t xml:space="preserve"> </w:t>
            </w:r>
            <w:r>
              <w:rPr>
                <w:color w:val="FFFFFF"/>
                <w:sz w:val="18"/>
              </w:rPr>
              <w:t>sur</w:t>
            </w:r>
            <w:r>
              <w:rPr>
                <w:color w:val="FFFFFF"/>
                <w:spacing w:val="-12"/>
                <w:sz w:val="18"/>
              </w:rPr>
              <w:t xml:space="preserve"> </w:t>
            </w:r>
            <w:r>
              <w:rPr>
                <w:color w:val="FFFFFF"/>
                <w:sz w:val="18"/>
              </w:rPr>
              <w:t xml:space="preserve">appel </w:t>
            </w:r>
            <w:r>
              <w:rPr>
                <w:color w:val="FFFFFF"/>
                <w:spacing w:val="-2"/>
                <w:sz w:val="18"/>
              </w:rPr>
              <w:t>(statut)</w:t>
            </w:r>
          </w:p>
        </w:tc>
        <w:tc>
          <w:tcPr>
            <w:tcW w:w="2780" w:type="dxa"/>
            <w:tcBorders>
              <w:top w:val="single" w:sz="4" w:space="0" w:color="FFFFFF"/>
              <w:bottom w:val="single" w:sz="4" w:space="0" w:color="FFFFFF"/>
            </w:tcBorders>
            <w:shd w:val="clear" w:color="auto" w:fill="CDF7FE"/>
          </w:tcPr>
          <w:p w14:paraId="61A28EF3" w14:textId="77777777" w:rsidR="009571C8" w:rsidRDefault="00A41FB8">
            <w:pPr>
              <w:pStyle w:val="TableParagraph"/>
              <w:spacing w:before="53"/>
              <w:ind w:left="518" w:right="518"/>
              <w:jc w:val="center"/>
              <w:rPr>
                <w:sz w:val="18"/>
              </w:rPr>
            </w:pPr>
            <w:r>
              <w:rPr>
                <w:color w:val="162A75"/>
                <w:sz w:val="18"/>
              </w:rPr>
              <w:t>Non</w:t>
            </w:r>
            <w:r>
              <w:rPr>
                <w:color w:val="162A75"/>
                <w:spacing w:val="-2"/>
                <w:sz w:val="18"/>
              </w:rPr>
              <w:t xml:space="preserve"> permis</w:t>
            </w:r>
          </w:p>
          <w:p w14:paraId="3452E8F4" w14:textId="77777777" w:rsidR="009571C8" w:rsidRDefault="00A41FB8">
            <w:pPr>
              <w:pStyle w:val="TableParagraph"/>
              <w:spacing w:before="212" w:line="213" w:lineRule="auto"/>
              <w:ind w:left="182" w:right="73" w:hanging="103"/>
              <w:rPr>
                <w:sz w:val="18"/>
              </w:rPr>
            </w:pPr>
            <w:r>
              <w:rPr>
                <w:color w:val="162A75"/>
                <w:sz w:val="18"/>
              </w:rPr>
              <w:t>Exception</w:t>
            </w:r>
            <w:r>
              <w:rPr>
                <w:color w:val="162A75"/>
                <w:spacing w:val="-12"/>
                <w:sz w:val="18"/>
              </w:rPr>
              <w:t xml:space="preserve"> </w:t>
            </w:r>
            <w:r>
              <w:rPr>
                <w:color w:val="162A75"/>
                <w:sz w:val="18"/>
              </w:rPr>
              <w:t>:</w:t>
            </w:r>
            <w:r>
              <w:rPr>
                <w:color w:val="162A75"/>
                <w:spacing w:val="-12"/>
                <w:sz w:val="18"/>
              </w:rPr>
              <w:t xml:space="preserve"> </w:t>
            </w:r>
            <w:r>
              <w:rPr>
                <w:color w:val="162A75"/>
                <w:sz w:val="18"/>
              </w:rPr>
              <w:t>Si</w:t>
            </w:r>
            <w:r>
              <w:rPr>
                <w:color w:val="162A75"/>
                <w:spacing w:val="-12"/>
                <w:sz w:val="18"/>
              </w:rPr>
              <w:t xml:space="preserve"> </w:t>
            </w:r>
            <w:r>
              <w:rPr>
                <w:color w:val="162A75"/>
                <w:sz w:val="18"/>
              </w:rPr>
              <w:t>votre</w:t>
            </w:r>
            <w:r>
              <w:rPr>
                <w:color w:val="162A75"/>
                <w:spacing w:val="-11"/>
                <w:sz w:val="18"/>
              </w:rPr>
              <w:t xml:space="preserve"> </w:t>
            </w:r>
            <w:r>
              <w:rPr>
                <w:color w:val="162A75"/>
                <w:sz w:val="18"/>
              </w:rPr>
              <w:t>rendez-vous médical ou votre convocation à la cour se termine plus tôt</w:t>
            </w:r>
          </w:p>
          <w:p w14:paraId="6BBFA8F6" w14:textId="77777777" w:rsidR="009571C8" w:rsidRDefault="00A41FB8">
            <w:pPr>
              <w:pStyle w:val="TableParagraph"/>
              <w:spacing w:line="210" w:lineRule="exact"/>
              <w:ind w:left="518" w:right="518"/>
              <w:jc w:val="center"/>
              <w:rPr>
                <w:sz w:val="18"/>
              </w:rPr>
            </w:pPr>
            <w:proofErr w:type="gramStart"/>
            <w:r>
              <w:rPr>
                <w:color w:val="162A75"/>
                <w:sz w:val="18"/>
              </w:rPr>
              <w:t>que</w:t>
            </w:r>
            <w:proofErr w:type="gramEnd"/>
            <w:r>
              <w:rPr>
                <w:color w:val="162A75"/>
                <w:spacing w:val="-2"/>
                <w:sz w:val="18"/>
              </w:rPr>
              <w:t xml:space="preserve"> </w:t>
            </w:r>
            <w:r>
              <w:rPr>
                <w:color w:val="162A75"/>
                <w:sz w:val="18"/>
              </w:rPr>
              <w:t>prévu</w:t>
            </w:r>
            <w:r>
              <w:rPr>
                <w:color w:val="162A75"/>
                <w:spacing w:val="-1"/>
                <w:sz w:val="18"/>
              </w:rPr>
              <w:t xml:space="preserve"> </w:t>
            </w:r>
            <w:r>
              <w:rPr>
                <w:color w:val="162A75"/>
                <w:sz w:val="18"/>
              </w:rPr>
              <w:t>et</w:t>
            </w:r>
            <w:r>
              <w:rPr>
                <w:color w:val="162A75"/>
                <w:spacing w:val="-5"/>
                <w:sz w:val="18"/>
              </w:rPr>
              <w:t xml:space="preserve"> </w:t>
            </w:r>
            <w:r>
              <w:rPr>
                <w:color w:val="162A75"/>
                <w:sz w:val="18"/>
              </w:rPr>
              <w:t>plus</w:t>
            </w:r>
            <w:r>
              <w:rPr>
                <w:color w:val="162A75"/>
                <w:spacing w:val="-1"/>
                <w:sz w:val="18"/>
              </w:rPr>
              <w:t xml:space="preserve"> </w:t>
            </w:r>
            <w:r>
              <w:rPr>
                <w:color w:val="162A75"/>
                <w:spacing w:val="-5"/>
                <w:sz w:val="18"/>
              </w:rPr>
              <w:t>de</w:t>
            </w:r>
          </w:p>
          <w:p w14:paraId="32C1DAC8" w14:textId="77777777" w:rsidR="009571C8" w:rsidRDefault="00A41FB8">
            <w:pPr>
              <w:pStyle w:val="TableParagraph"/>
              <w:spacing w:before="9" w:line="213" w:lineRule="auto"/>
              <w:ind w:left="80" w:right="78"/>
              <w:jc w:val="center"/>
              <w:rPr>
                <w:sz w:val="18"/>
              </w:rPr>
            </w:pPr>
            <w:r>
              <w:rPr>
                <w:color w:val="162A75"/>
                <w:sz w:val="18"/>
              </w:rPr>
              <w:t>60</w:t>
            </w:r>
            <w:r>
              <w:rPr>
                <w:color w:val="162A75"/>
                <w:spacing w:val="-4"/>
                <w:sz w:val="18"/>
              </w:rPr>
              <w:t xml:space="preserve"> </w:t>
            </w:r>
            <w:r>
              <w:rPr>
                <w:color w:val="162A75"/>
                <w:sz w:val="18"/>
              </w:rPr>
              <w:t>minutes</w:t>
            </w:r>
            <w:r>
              <w:rPr>
                <w:color w:val="162A75"/>
                <w:spacing w:val="-4"/>
                <w:sz w:val="18"/>
              </w:rPr>
              <w:t xml:space="preserve"> </w:t>
            </w:r>
            <w:r>
              <w:rPr>
                <w:color w:val="162A75"/>
                <w:sz w:val="18"/>
              </w:rPr>
              <w:t>avant</w:t>
            </w:r>
            <w:r>
              <w:rPr>
                <w:color w:val="162A75"/>
                <w:spacing w:val="-8"/>
                <w:sz w:val="18"/>
              </w:rPr>
              <w:t xml:space="preserve"> </w:t>
            </w:r>
            <w:r>
              <w:rPr>
                <w:color w:val="162A75"/>
                <w:sz w:val="18"/>
              </w:rPr>
              <w:t>l’heure</w:t>
            </w:r>
            <w:r>
              <w:rPr>
                <w:color w:val="162A75"/>
                <w:spacing w:val="-4"/>
                <w:sz w:val="18"/>
              </w:rPr>
              <w:t xml:space="preserve"> </w:t>
            </w:r>
            <w:r>
              <w:rPr>
                <w:color w:val="162A75"/>
                <w:sz w:val="18"/>
              </w:rPr>
              <w:t>fixée de retour, une analyse sera effectuée</w:t>
            </w:r>
            <w:r>
              <w:rPr>
                <w:color w:val="162A75"/>
                <w:spacing w:val="-12"/>
                <w:sz w:val="18"/>
              </w:rPr>
              <w:t xml:space="preserve"> </w:t>
            </w:r>
            <w:r>
              <w:rPr>
                <w:color w:val="162A75"/>
                <w:sz w:val="18"/>
              </w:rPr>
              <w:t>selon</w:t>
            </w:r>
            <w:r>
              <w:rPr>
                <w:color w:val="162A75"/>
                <w:spacing w:val="-12"/>
                <w:sz w:val="18"/>
              </w:rPr>
              <w:t xml:space="preserve"> </w:t>
            </w:r>
            <w:r>
              <w:rPr>
                <w:color w:val="162A75"/>
                <w:sz w:val="18"/>
              </w:rPr>
              <w:t>la</w:t>
            </w:r>
            <w:r>
              <w:rPr>
                <w:color w:val="162A75"/>
                <w:spacing w:val="-12"/>
                <w:sz w:val="18"/>
              </w:rPr>
              <w:t xml:space="preserve"> </w:t>
            </w:r>
            <w:r>
              <w:rPr>
                <w:color w:val="162A75"/>
                <w:sz w:val="18"/>
              </w:rPr>
              <w:t>disponibilité des</w:t>
            </w:r>
            <w:r>
              <w:rPr>
                <w:color w:val="162A75"/>
                <w:spacing w:val="-5"/>
                <w:sz w:val="18"/>
              </w:rPr>
              <w:t xml:space="preserve"> </w:t>
            </w:r>
            <w:r>
              <w:rPr>
                <w:color w:val="162A75"/>
                <w:sz w:val="18"/>
              </w:rPr>
              <w:t>véhicules. Pour</w:t>
            </w:r>
            <w:r>
              <w:rPr>
                <w:color w:val="162A75"/>
                <w:spacing w:val="-7"/>
                <w:sz w:val="18"/>
              </w:rPr>
              <w:t xml:space="preserve"> </w:t>
            </w:r>
            <w:r>
              <w:rPr>
                <w:color w:val="162A75"/>
                <w:sz w:val="18"/>
              </w:rPr>
              <w:t>faire cette demande,</w:t>
            </w:r>
            <w:r>
              <w:rPr>
                <w:color w:val="162A75"/>
                <w:spacing w:val="-12"/>
                <w:sz w:val="18"/>
              </w:rPr>
              <w:t xml:space="preserve"> </w:t>
            </w:r>
            <w:r>
              <w:rPr>
                <w:color w:val="162A75"/>
                <w:sz w:val="18"/>
              </w:rPr>
              <w:t>vous</w:t>
            </w:r>
            <w:r>
              <w:rPr>
                <w:color w:val="162A75"/>
                <w:spacing w:val="-12"/>
                <w:sz w:val="18"/>
              </w:rPr>
              <w:t xml:space="preserve"> </w:t>
            </w:r>
            <w:r>
              <w:rPr>
                <w:color w:val="162A75"/>
                <w:sz w:val="18"/>
              </w:rPr>
              <w:t>devez</w:t>
            </w:r>
            <w:r>
              <w:rPr>
                <w:color w:val="162A75"/>
                <w:spacing w:val="-12"/>
                <w:sz w:val="18"/>
              </w:rPr>
              <w:t xml:space="preserve"> </w:t>
            </w:r>
            <w:r>
              <w:rPr>
                <w:color w:val="162A75"/>
                <w:sz w:val="18"/>
              </w:rPr>
              <w:t>appeler au 450 973-3111, option 2.</w:t>
            </w:r>
          </w:p>
        </w:tc>
        <w:tc>
          <w:tcPr>
            <w:tcW w:w="1800" w:type="dxa"/>
            <w:tcBorders>
              <w:top w:val="single" w:sz="4" w:space="0" w:color="FFFFFF"/>
              <w:bottom w:val="single" w:sz="4" w:space="0" w:color="FFFFFF"/>
            </w:tcBorders>
            <w:shd w:val="clear" w:color="auto" w:fill="E0F6FE"/>
          </w:tcPr>
          <w:p w14:paraId="51F2F668" w14:textId="77777777" w:rsidR="009571C8" w:rsidRDefault="009571C8">
            <w:pPr>
              <w:pStyle w:val="TableParagraph"/>
              <w:rPr>
                <w:rFonts w:ascii="Sofia Pro Bold"/>
                <w:sz w:val="18"/>
              </w:rPr>
            </w:pPr>
          </w:p>
          <w:p w14:paraId="70E3E61F" w14:textId="77777777" w:rsidR="009571C8" w:rsidRDefault="009571C8">
            <w:pPr>
              <w:pStyle w:val="TableParagraph"/>
              <w:rPr>
                <w:rFonts w:ascii="Sofia Pro Bold"/>
                <w:sz w:val="18"/>
              </w:rPr>
            </w:pPr>
          </w:p>
          <w:p w14:paraId="72001424" w14:textId="77777777" w:rsidR="009571C8" w:rsidRDefault="009571C8">
            <w:pPr>
              <w:pStyle w:val="TableParagraph"/>
              <w:rPr>
                <w:rFonts w:ascii="Sofia Pro Bold"/>
                <w:sz w:val="18"/>
              </w:rPr>
            </w:pPr>
          </w:p>
          <w:p w14:paraId="0811A40A" w14:textId="77777777" w:rsidR="009571C8" w:rsidRDefault="009571C8">
            <w:pPr>
              <w:pStyle w:val="TableParagraph"/>
              <w:spacing w:before="233"/>
              <w:rPr>
                <w:rFonts w:ascii="Sofia Pro Bold"/>
                <w:sz w:val="18"/>
              </w:rPr>
            </w:pPr>
          </w:p>
          <w:p w14:paraId="27CEC9F5"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432689EE" w14:textId="77777777" w:rsidR="009571C8" w:rsidRDefault="009571C8">
            <w:pPr>
              <w:pStyle w:val="TableParagraph"/>
              <w:rPr>
                <w:rFonts w:ascii="Sofia Pro Bold"/>
                <w:sz w:val="18"/>
              </w:rPr>
            </w:pPr>
          </w:p>
          <w:p w14:paraId="388645B4" w14:textId="77777777" w:rsidR="009571C8" w:rsidRDefault="009571C8">
            <w:pPr>
              <w:pStyle w:val="TableParagraph"/>
              <w:rPr>
                <w:rFonts w:ascii="Sofia Pro Bold"/>
                <w:sz w:val="18"/>
              </w:rPr>
            </w:pPr>
          </w:p>
          <w:p w14:paraId="122CE6DB" w14:textId="77777777" w:rsidR="009571C8" w:rsidRDefault="009571C8">
            <w:pPr>
              <w:pStyle w:val="TableParagraph"/>
              <w:rPr>
                <w:rFonts w:ascii="Sofia Pro Bold"/>
                <w:sz w:val="18"/>
              </w:rPr>
            </w:pPr>
          </w:p>
          <w:p w14:paraId="5FA11894" w14:textId="77777777" w:rsidR="009571C8" w:rsidRDefault="009571C8">
            <w:pPr>
              <w:pStyle w:val="TableParagraph"/>
              <w:spacing w:before="233"/>
              <w:rPr>
                <w:rFonts w:ascii="Sofia Pro Bold"/>
                <w:sz w:val="18"/>
              </w:rPr>
            </w:pPr>
          </w:p>
          <w:p w14:paraId="4238C85F" w14:textId="77777777" w:rsidR="009571C8" w:rsidRDefault="00A41FB8">
            <w:pPr>
              <w:pStyle w:val="TableParagraph"/>
              <w:ind w:left="2" w:right="2"/>
              <w:jc w:val="center"/>
              <w:rPr>
                <w:sz w:val="18"/>
              </w:rPr>
            </w:pPr>
            <w:r>
              <w:rPr>
                <w:color w:val="162A75"/>
                <w:sz w:val="18"/>
              </w:rPr>
              <w:t>Non</w:t>
            </w:r>
            <w:r>
              <w:rPr>
                <w:color w:val="162A75"/>
                <w:spacing w:val="-2"/>
                <w:sz w:val="18"/>
              </w:rPr>
              <w:t xml:space="preserve"> permis</w:t>
            </w:r>
          </w:p>
        </w:tc>
      </w:tr>
      <w:tr w:rsidR="009571C8" w14:paraId="5F49B034" w14:textId="77777777">
        <w:trPr>
          <w:trHeight w:val="1228"/>
        </w:trPr>
        <w:tc>
          <w:tcPr>
            <w:tcW w:w="1800" w:type="dxa"/>
            <w:tcBorders>
              <w:top w:val="single" w:sz="4" w:space="0" w:color="FFFFFF"/>
              <w:bottom w:val="single" w:sz="4" w:space="0" w:color="FFFFFF"/>
            </w:tcBorders>
            <w:shd w:val="clear" w:color="auto" w:fill="012060"/>
          </w:tcPr>
          <w:p w14:paraId="1BABD1C8" w14:textId="77777777" w:rsidR="009571C8" w:rsidRDefault="00A41FB8">
            <w:pPr>
              <w:pStyle w:val="TableParagraph"/>
              <w:spacing w:before="75" w:line="213" w:lineRule="auto"/>
              <w:ind w:left="306" w:right="304"/>
              <w:jc w:val="center"/>
              <w:rPr>
                <w:sz w:val="18"/>
              </w:rPr>
            </w:pPr>
            <w:r>
              <w:rPr>
                <w:color w:val="FFFFFF"/>
                <w:spacing w:val="-2"/>
                <w:sz w:val="18"/>
              </w:rPr>
              <w:t xml:space="preserve">Modification </w:t>
            </w:r>
            <w:r>
              <w:rPr>
                <w:color w:val="FFFFFF"/>
                <w:sz w:val="18"/>
              </w:rPr>
              <w:t xml:space="preserve">de l’heure d’arrivée </w:t>
            </w:r>
            <w:proofErr w:type="gramStart"/>
            <w:r>
              <w:rPr>
                <w:color w:val="FFFFFF"/>
                <w:sz w:val="18"/>
              </w:rPr>
              <w:t>ou</w:t>
            </w:r>
            <w:proofErr w:type="gramEnd"/>
          </w:p>
          <w:p w14:paraId="299BB95A" w14:textId="77777777" w:rsidR="009571C8" w:rsidRDefault="00A41FB8">
            <w:pPr>
              <w:pStyle w:val="TableParagraph"/>
              <w:spacing w:before="3" w:line="213" w:lineRule="auto"/>
              <w:ind w:left="169" w:right="169"/>
              <w:jc w:val="center"/>
              <w:rPr>
                <w:sz w:val="18"/>
              </w:rPr>
            </w:pPr>
            <w:proofErr w:type="gramStart"/>
            <w:r>
              <w:rPr>
                <w:color w:val="FFFFFF"/>
                <w:sz w:val="18"/>
              </w:rPr>
              <w:t>de</w:t>
            </w:r>
            <w:proofErr w:type="gramEnd"/>
            <w:r>
              <w:rPr>
                <w:color w:val="FFFFFF"/>
                <w:spacing w:val="-11"/>
                <w:sz w:val="18"/>
              </w:rPr>
              <w:t xml:space="preserve"> </w:t>
            </w:r>
            <w:r>
              <w:rPr>
                <w:color w:val="FFFFFF"/>
                <w:sz w:val="18"/>
              </w:rPr>
              <w:t>la</w:t>
            </w:r>
            <w:r>
              <w:rPr>
                <w:color w:val="FFFFFF"/>
                <w:spacing w:val="-11"/>
                <w:sz w:val="18"/>
              </w:rPr>
              <w:t xml:space="preserve"> </w:t>
            </w:r>
            <w:r>
              <w:rPr>
                <w:color w:val="FFFFFF"/>
                <w:sz w:val="18"/>
              </w:rPr>
              <w:t xml:space="preserve">destination la journée </w:t>
            </w:r>
            <w:r>
              <w:rPr>
                <w:color w:val="FFFFFF"/>
                <w:spacing w:val="-4"/>
                <w:sz w:val="18"/>
              </w:rPr>
              <w:t>même</w:t>
            </w:r>
          </w:p>
        </w:tc>
        <w:tc>
          <w:tcPr>
            <w:tcW w:w="2780" w:type="dxa"/>
            <w:tcBorders>
              <w:top w:val="single" w:sz="4" w:space="0" w:color="FFFFFF"/>
              <w:bottom w:val="single" w:sz="4" w:space="0" w:color="FFFFFF"/>
            </w:tcBorders>
            <w:shd w:val="clear" w:color="auto" w:fill="CDF7FE"/>
          </w:tcPr>
          <w:p w14:paraId="5622876A" w14:textId="77777777" w:rsidR="009571C8" w:rsidRDefault="009571C8">
            <w:pPr>
              <w:pStyle w:val="TableParagraph"/>
              <w:spacing w:before="233"/>
              <w:rPr>
                <w:rFonts w:ascii="Sofia Pro Bold"/>
                <w:sz w:val="18"/>
              </w:rPr>
            </w:pPr>
          </w:p>
          <w:p w14:paraId="05B1BF8F" w14:textId="77777777" w:rsidR="009571C8" w:rsidRDefault="00A41FB8">
            <w:pPr>
              <w:pStyle w:val="TableParagraph"/>
              <w:ind w:left="518" w:right="518"/>
              <w:jc w:val="center"/>
              <w:rPr>
                <w:sz w:val="18"/>
              </w:rPr>
            </w:pPr>
            <w:r>
              <w:rPr>
                <w:color w:val="162A75"/>
                <w:sz w:val="18"/>
              </w:rPr>
              <w:t>Non</w:t>
            </w:r>
            <w:r>
              <w:rPr>
                <w:color w:val="162A75"/>
                <w:spacing w:val="-2"/>
                <w:sz w:val="18"/>
              </w:rPr>
              <w:t xml:space="preserve"> permise</w:t>
            </w:r>
          </w:p>
        </w:tc>
        <w:tc>
          <w:tcPr>
            <w:tcW w:w="1800" w:type="dxa"/>
            <w:tcBorders>
              <w:top w:val="single" w:sz="4" w:space="0" w:color="FFFFFF"/>
              <w:bottom w:val="single" w:sz="4" w:space="0" w:color="FFFFFF"/>
            </w:tcBorders>
            <w:shd w:val="clear" w:color="auto" w:fill="E0F6FE"/>
          </w:tcPr>
          <w:p w14:paraId="0F0E8075" w14:textId="77777777" w:rsidR="009571C8" w:rsidRDefault="009571C8">
            <w:pPr>
              <w:pStyle w:val="TableParagraph"/>
              <w:spacing w:before="233"/>
              <w:rPr>
                <w:rFonts w:ascii="Sofia Pro Bold"/>
                <w:sz w:val="18"/>
              </w:rPr>
            </w:pPr>
          </w:p>
          <w:p w14:paraId="3A62C220"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79BE133F" w14:textId="77777777" w:rsidR="009571C8" w:rsidRDefault="009571C8">
            <w:pPr>
              <w:pStyle w:val="TableParagraph"/>
              <w:spacing w:before="233"/>
              <w:rPr>
                <w:rFonts w:ascii="Sofia Pro Bold"/>
                <w:sz w:val="18"/>
              </w:rPr>
            </w:pPr>
          </w:p>
          <w:p w14:paraId="0BF55EFC" w14:textId="77777777" w:rsidR="009571C8" w:rsidRDefault="00A41FB8">
            <w:pPr>
              <w:pStyle w:val="TableParagraph"/>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4A29A39C" w14:textId="77777777">
        <w:trPr>
          <w:trHeight w:val="802"/>
        </w:trPr>
        <w:tc>
          <w:tcPr>
            <w:tcW w:w="1800" w:type="dxa"/>
            <w:tcBorders>
              <w:top w:val="single" w:sz="4" w:space="0" w:color="FFFFFF"/>
            </w:tcBorders>
            <w:shd w:val="clear" w:color="auto" w:fill="012060"/>
          </w:tcPr>
          <w:p w14:paraId="28F99FBF" w14:textId="77777777" w:rsidR="009571C8" w:rsidRDefault="00A41FB8">
            <w:pPr>
              <w:pStyle w:val="TableParagraph"/>
              <w:spacing w:before="75" w:line="213" w:lineRule="auto"/>
              <w:ind w:left="306" w:right="305"/>
              <w:jc w:val="center"/>
              <w:rPr>
                <w:sz w:val="18"/>
              </w:rPr>
            </w:pPr>
            <w:r>
              <w:rPr>
                <w:color w:val="FFFFFF"/>
                <w:sz w:val="18"/>
              </w:rPr>
              <w:t>Délai</w:t>
            </w:r>
            <w:r>
              <w:rPr>
                <w:color w:val="FFFFFF"/>
                <w:spacing w:val="-12"/>
                <w:sz w:val="18"/>
              </w:rPr>
              <w:t xml:space="preserve"> </w:t>
            </w:r>
            <w:r>
              <w:rPr>
                <w:color w:val="FFFFFF"/>
                <w:sz w:val="18"/>
              </w:rPr>
              <w:t>minimal entre</w:t>
            </w:r>
            <w:r>
              <w:rPr>
                <w:color w:val="FFFFFF"/>
                <w:spacing w:val="-12"/>
                <w:sz w:val="18"/>
              </w:rPr>
              <w:t xml:space="preserve"> </w:t>
            </w:r>
            <w:r>
              <w:rPr>
                <w:color w:val="FFFFFF"/>
                <w:sz w:val="18"/>
              </w:rPr>
              <w:t>l’aller</w:t>
            </w:r>
            <w:r>
              <w:rPr>
                <w:color w:val="FFFFFF"/>
                <w:spacing w:val="-12"/>
                <w:sz w:val="18"/>
              </w:rPr>
              <w:t xml:space="preserve"> </w:t>
            </w:r>
            <w:r>
              <w:rPr>
                <w:color w:val="FFFFFF"/>
                <w:sz w:val="18"/>
              </w:rPr>
              <w:t>et le retour</w:t>
            </w:r>
          </w:p>
        </w:tc>
        <w:tc>
          <w:tcPr>
            <w:tcW w:w="2780" w:type="dxa"/>
            <w:tcBorders>
              <w:top w:val="single" w:sz="4" w:space="0" w:color="FFFFFF"/>
            </w:tcBorders>
            <w:shd w:val="clear" w:color="auto" w:fill="CDF7FE"/>
          </w:tcPr>
          <w:p w14:paraId="0B722899" w14:textId="77777777" w:rsidR="009571C8" w:rsidRDefault="00A41FB8">
            <w:pPr>
              <w:pStyle w:val="TableParagraph"/>
              <w:spacing w:before="53"/>
              <w:ind w:left="518" w:right="518"/>
              <w:jc w:val="center"/>
              <w:rPr>
                <w:sz w:val="18"/>
              </w:rPr>
            </w:pPr>
            <w:r>
              <w:rPr>
                <w:color w:val="162A75"/>
                <w:sz w:val="18"/>
              </w:rPr>
              <w:t xml:space="preserve">30 </w:t>
            </w:r>
            <w:r>
              <w:rPr>
                <w:color w:val="162A75"/>
                <w:spacing w:val="-2"/>
                <w:sz w:val="18"/>
              </w:rPr>
              <w:t>minutes</w:t>
            </w:r>
          </w:p>
        </w:tc>
        <w:tc>
          <w:tcPr>
            <w:tcW w:w="1800" w:type="dxa"/>
            <w:tcBorders>
              <w:top w:val="single" w:sz="4" w:space="0" w:color="FFFFFF"/>
            </w:tcBorders>
            <w:shd w:val="clear" w:color="auto" w:fill="E0F6FE"/>
          </w:tcPr>
          <w:p w14:paraId="358C30A0" w14:textId="77777777" w:rsidR="009571C8" w:rsidRDefault="00A41FB8">
            <w:pPr>
              <w:pStyle w:val="TableParagraph"/>
              <w:spacing w:before="53"/>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tcBorders>
            <w:shd w:val="clear" w:color="auto" w:fill="FCE2D5"/>
          </w:tcPr>
          <w:p w14:paraId="5E32490F" w14:textId="77777777" w:rsidR="009571C8" w:rsidRDefault="00A41FB8">
            <w:pPr>
              <w:pStyle w:val="TableParagraph"/>
              <w:spacing w:before="53"/>
              <w:ind w:left="2" w:right="2"/>
              <w:jc w:val="center"/>
              <w:rPr>
                <w:sz w:val="18"/>
              </w:rPr>
            </w:pPr>
            <w:r>
              <w:rPr>
                <w:color w:val="162A75"/>
                <w:sz w:val="18"/>
              </w:rPr>
              <w:t xml:space="preserve">120 </w:t>
            </w:r>
            <w:r>
              <w:rPr>
                <w:color w:val="162A75"/>
                <w:spacing w:val="-2"/>
                <w:sz w:val="18"/>
              </w:rPr>
              <w:t>minutes</w:t>
            </w:r>
          </w:p>
        </w:tc>
      </w:tr>
    </w:tbl>
    <w:p w14:paraId="3A766560" w14:textId="77777777" w:rsidR="009571C8" w:rsidRDefault="009571C8">
      <w:pPr>
        <w:pStyle w:val="TableParagraph"/>
        <w:jc w:val="center"/>
        <w:rPr>
          <w:sz w:val="18"/>
        </w:rPr>
        <w:sectPr w:rsidR="009571C8">
          <w:pgSz w:w="10080" w:h="12240"/>
          <w:pgMar w:top="620" w:right="0" w:bottom="740" w:left="0" w:header="0" w:footer="473" w:gutter="0"/>
          <w:cols w:space="720"/>
        </w:sectPr>
      </w:pPr>
    </w:p>
    <w:p w14:paraId="6B1BD536" w14:textId="77777777" w:rsidR="009571C8" w:rsidRDefault="00A41FB8">
      <w:pPr>
        <w:pStyle w:val="Titre2"/>
        <w:numPr>
          <w:ilvl w:val="0"/>
          <w:numId w:val="9"/>
        </w:numPr>
        <w:tabs>
          <w:tab w:val="left" w:pos="1033"/>
        </w:tabs>
        <w:spacing w:before="84"/>
        <w:ind w:left="1033" w:hanging="313"/>
      </w:pPr>
      <w:bookmarkStart w:id="9" w:name="_TOC_250036"/>
      <w:r>
        <w:rPr>
          <w:color w:val="162A75"/>
        </w:rPr>
        <w:lastRenderedPageBreak/>
        <w:t>Réservation</w:t>
      </w:r>
      <w:r>
        <w:rPr>
          <w:color w:val="162A75"/>
          <w:spacing w:val="-6"/>
        </w:rPr>
        <w:t xml:space="preserve"> </w:t>
      </w:r>
      <w:r>
        <w:rPr>
          <w:color w:val="162A75"/>
        </w:rPr>
        <w:t>le</w:t>
      </w:r>
      <w:r>
        <w:rPr>
          <w:color w:val="162A75"/>
          <w:spacing w:val="-4"/>
        </w:rPr>
        <w:t xml:space="preserve"> </w:t>
      </w:r>
      <w:r>
        <w:rPr>
          <w:color w:val="162A75"/>
        </w:rPr>
        <w:t>jour</w:t>
      </w:r>
      <w:r>
        <w:rPr>
          <w:color w:val="162A75"/>
          <w:spacing w:val="-11"/>
        </w:rPr>
        <w:t xml:space="preserve"> </w:t>
      </w:r>
      <w:bookmarkEnd w:id="9"/>
      <w:r>
        <w:rPr>
          <w:color w:val="162A75"/>
          <w:spacing w:val="-4"/>
        </w:rPr>
        <w:t>même</w:t>
      </w:r>
    </w:p>
    <w:p w14:paraId="25CF6172" w14:textId="77777777" w:rsidR="009571C8" w:rsidRDefault="00A41FB8">
      <w:pPr>
        <w:pStyle w:val="Corpsdetexte"/>
        <w:spacing w:before="238" w:line="237" w:lineRule="auto"/>
        <w:ind w:right="738"/>
      </w:pPr>
      <w:r>
        <w:rPr>
          <w:color w:val="162A75"/>
        </w:rPr>
        <w:t>Une demande de déplacement le jour même pour des raisons médicales urgentes</w:t>
      </w:r>
      <w:r>
        <w:rPr>
          <w:color w:val="162A75"/>
          <w:spacing w:val="-6"/>
        </w:rPr>
        <w:t xml:space="preserve"> </w:t>
      </w:r>
      <w:r>
        <w:rPr>
          <w:color w:val="162A75"/>
        </w:rPr>
        <w:t>sur</w:t>
      </w:r>
      <w:r>
        <w:rPr>
          <w:color w:val="162A75"/>
          <w:spacing w:val="-12"/>
        </w:rPr>
        <w:t xml:space="preserve"> </w:t>
      </w:r>
      <w:r>
        <w:rPr>
          <w:color w:val="162A75"/>
        </w:rPr>
        <w:t>le</w:t>
      </w:r>
      <w:r>
        <w:rPr>
          <w:color w:val="162A75"/>
          <w:spacing w:val="-9"/>
        </w:rPr>
        <w:t xml:space="preserve"> </w:t>
      </w:r>
      <w:r>
        <w:rPr>
          <w:color w:val="162A75"/>
        </w:rPr>
        <w:t>territoire</w:t>
      </w:r>
      <w:r>
        <w:rPr>
          <w:color w:val="162A75"/>
          <w:spacing w:val="-6"/>
        </w:rPr>
        <w:t xml:space="preserve"> </w:t>
      </w:r>
      <w:r>
        <w:rPr>
          <w:color w:val="162A75"/>
        </w:rPr>
        <w:t>de</w:t>
      </w:r>
      <w:r>
        <w:rPr>
          <w:color w:val="162A75"/>
          <w:spacing w:val="-6"/>
        </w:rPr>
        <w:t xml:space="preserve"> </w:t>
      </w:r>
      <w:r>
        <w:rPr>
          <w:color w:val="162A75"/>
        </w:rPr>
        <w:t>Laval</w:t>
      </w:r>
      <w:r>
        <w:rPr>
          <w:color w:val="162A75"/>
          <w:spacing w:val="-6"/>
        </w:rPr>
        <w:t xml:space="preserve"> </w:t>
      </w:r>
      <w:r>
        <w:rPr>
          <w:color w:val="162A75"/>
        </w:rPr>
        <w:t>et</w:t>
      </w:r>
      <w:r>
        <w:rPr>
          <w:color w:val="162A75"/>
          <w:spacing w:val="-11"/>
        </w:rPr>
        <w:t xml:space="preserve"> </w:t>
      </w:r>
      <w:r>
        <w:rPr>
          <w:color w:val="162A75"/>
        </w:rPr>
        <w:t>Montréal</w:t>
      </w:r>
      <w:r>
        <w:rPr>
          <w:color w:val="162A75"/>
          <w:spacing w:val="-6"/>
        </w:rPr>
        <w:t xml:space="preserve"> </w:t>
      </w:r>
      <w:r>
        <w:rPr>
          <w:color w:val="162A75"/>
        </w:rPr>
        <w:t>sera</w:t>
      </w:r>
      <w:r>
        <w:rPr>
          <w:color w:val="162A75"/>
          <w:spacing w:val="-9"/>
        </w:rPr>
        <w:t xml:space="preserve"> </w:t>
      </w:r>
      <w:r>
        <w:rPr>
          <w:color w:val="162A75"/>
        </w:rPr>
        <w:t>traitée</w:t>
      </w:r>
      <w:r>
        <w:rPr>
          <w:color w:val="162A75"/>
          <w:spacing w:val="-6"/>
        </w:rPr>
        <w:t xml:space="preserve"> </w:t>
      </w:r>
      <w:r>
        <w:rPr>
          <w:color w:val="162A75"/>
        </w:rPr>
        <w:t>selon</w:t>
      </w:r>
      <w:r>
        <w:rPr>
          <w:color w:val="162A75"/>
          <w:spacing w:val="-6"/>
        </w:rPr>
        <w:t xml:space="preserve"> </w:t>
      </w:r>
      <w:r>
        <w:rPr>
          <w:color w:val="162A75"/>
        </w:rPr>
        <w:t>la</w:t>
      </w:r>
      <w:r>
        <w:rPr>
          <w:color w:val="162A75"/>
          <w:spacing w:val="-6"/>
        </w:rPr>
        <w:t xml:space="preserve"> </w:t>
      </w:r>
      <w:r>
        <w:rPr>
          <w:color w:val="162A75"/>
        </w:rPr>
        <w:t>disponibilité des ressources, mais pourrait être refusée.</w:t>
      </w:r>
    </w:p>
    <w:p w14:paraId="1FDA0A63" w14:textId="77777777" w:rsidR="009571C8" w:rsidRDefault="00A41FB8">
      <w:pPr>
        <w:pStyle w:val="Corpsdetexte"/>
        <w:spacing w:before="184" w:line="237" w:lineRule="auto"/>
        <w:ind w:right="1119"/>
      </w:pPr>
      <w:r>
        <w:rPr>
          <w:color w:val="162A75"/>
        </w:rPr>
        <w:t>Si</w:t>
      </w:r>
      <w:r>
        <w:rPr>
          <w:color w:val="162A75"/>
          <w:spacing w:val="-12"/>
        </w:rPr>
        <w:t xml:space="preserve"> </w:t>
      </w:r>
      <w:r>
        <w:rPr>
          <w:color w:val="162A75"/>
        </w:rPr>
        <w:t>votre</w:t>
      </w:r>
      <w:r>
        <w:rPr>
          <w:color w:val="162A75"/>
          <w:spacing w:val="-6"/>
        </w:rPr>
        <w:t xml:space="preserve"> </w:t>
      </w:r>
      <w:r>
        <w:rPr>
          <w:color w:val="162A75"/>
        </w:rPr>
        <w:t>condition</w:t>
      </w:r>
      <w:r>
        <w:rPr>
          <w:color w:val="162A75"/>
          <w:spacing w:val="-6"/>
        </w:rPr>
        <w:t xml:space="preserve"> </w:t>
      </w:r>
      <w:r>
        <w:rPr>
          <w:color w:val="162A75"/>
        </w:rPr>
        <w:t>réclame</w:t>
      </w:r>
      <w:r>
        <w:rPr>
          <w:color w:val="162A75"/>
          <w:spacing w:val="-6"/>
        </w:rPr>
        <w:t xml:space="preserve"> </w:t>
      </w:r>
      <w:r>
        <w:rPr>
          <w:color w:val="162A75"/>
        </w:rPr>
        <w:t>des</w:t>
      </w:r>
      <w:r>
        <w:rPr>
          <w:color w:val="162A75"/>
          <w:spacing w:val="-6"/>
        </w:rPr>
        <w:t xml:space="preserve"> </w:t>
      </w:r>
      <w:r>
        <w:rPr>
          <w:color w:val="162A75"/>
        </w:rPr>
        <w:t>soins</w:t>
      </w:r>
      <w:r>
        <w:rPr>
          <w:color w:val="162A75"/>
          <w:spacing w:val="-6"/>
        </w:rPr>
        <w:t xml:space="preserve"> </w:t>
      </w:r>
      <w:r>
        <w:rPr>
          <w:color w:val="162A75"/>
        </w:rPr>
        <w:t>particuliers,</w:t>
      </w:r>
      <w:r>
        <w:rPr>
          <w:color w:val="162A75"/>
          <w:spacing w:val="-6"/>
        </w:rPr>
        <w:t xml:space="preserve"> </w:t>
      </w:r>
      <w:r>
        <w:rPr>
          <w:color w:val="162A75"/>
        </w:rPr>
        <w:t>optez</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 xml:space="preserve">services </w:t>
      </w:r>
      <w:r>
        <w:rPr>
          <w:color w:val="162A75"/>
          <w:spacing w:val="-2"/>
        </w:rPr>
        <w:t>ambulanciers.</w:t>
      </w:r>
    </w:p>
    <w:p w14:paraId="0ACD45BE" w14:textId="77777777" w:rsidR="009571C8" w:rsidRDefault="00A41FB8">
      <w:pPr>
        <w:pStyle w:val="Titre2"/>
        <w:numPr>
          <w:ilvl w:val="0"/>
          <w:numId w:val="9"/>
        </w:numPr>
        <w:tabs>
          <w:tab w:val="left" w:pos="1033"/>
        </w:tabs>
        <w:spacing w:before="305"/>
        <w:ind w:left="1033" w:hanging="313"/>
      </w:pPr>
      <w:r>
        <w:rPr>
          <w:color w:val="162A75"/>
        </w:rPr>
        <w:t>Jours</w:t>
      </w:r>
      <w:r>
        <w:rPr>
          <w:color w:val="162A75"/>
          <w:spacing w:val="-9"/>
        </w:rPr>
        <w:t xml:space="preserve"> </w:t>
      </w:r>
      <w:r>
        <w:rPr>
          <w:color w:val="162A75"/>
        </w:rPr>
        <w:t>fériés</w:t>
      </w:r>
      <w:r>
        <w:rPr>
          <w:color w:val="162A75"/>
          <w:spacing w:val="-2"/>
        </w:rPr>
        <w:t xml:space="preserve"> </w:t>
      </w:r>
      <w:r>
        <w:rPr>
          <w:color w:val="162A75"/>
        </w:rPr>
        <w:t>et</w:t>
      </w:r>
      <w:r>
        <w:rPr>
          <w:color w:val="162A75"/>
          <w:spacing w:val="-9"/>
        </w:rPr>
        <w:t xml:space="preserve"> </w:t>
      </w:r>
      <w:r>
        <w:rPr>
          <w:color w:val="162A75"/>
        </w:rPr>
        <w:t>période</w:t>
      </w:r>
      <w:r>
        <w:rPr>
          <w:color w:val="162A75"/>
          <w:spacing w:val="-2"/>
        </w:rPr>
        <w:t xml:space="preserve"> </w:t>
      </w:r>
      <w:r>
        <w:rPr>
          <w:color w:val="162A75"/>
        </w:rPr>
        <w:t>des</w:t>
      </w:r>
      <w:r>
        <w:rPr>
          <w:color w:val="162A75"/>
          <w:spacing w:val="-8"/>
        </w:rPr>
        <w:t xml:space="preserve"> </w:t>
      </w:r>
      <w:r>
        <w:rPr>
          <w:color w:val="162A75"/>
          <w:spacing w:val="-2"/>
        </w:rPr>
        <w:t>fêtes</w:t>
      </w:r>
    </w:p>
    <w:p w14:paraId="7FF95253" w14:textId="77777777" w:rsidR="009571C8" w:rsidRDefault="00A41FB8">
      <w:pPr>
        <w:pStyle w:val="Corpsdetexte"/>
        <w:spacing w:before="239" w:line="237" w:lineRule="auto"/>
        <w:ind w:right="738"/>
      </w:pPr>
      <w:r>
        <w:rPr>
          <w:color w:val="162A75"/>
        </w:rPr>
        <w:t>Les déplacements réguliers sont</w:t>
      </w:r>
      <w:r>
        <w:rPr>
          <w:color w:val="162A75"/>
          <w:spacing w:val="-4"/>
        </w:rPr>
        <w:t xml:space="preserve"> </w:t>
      </w:r>
      <w:r>
        <w:rPr>
          <w:color w:val="162A75"/>
        </w:rPr>
        <w:t>automatiquement</w:t>
      </w:r>
      <w:r>
        <w:rPr>
          <w:color w:val="162A75"/>
          <w:spacing w:val="-4"/>
        </w:rPr>
        <w:t xml:space="preserve"> </w:t>
      </w:r>
      <w:r>
        <w:rPr>
          <w:color w:val="162A75"/>
        </w:rPr>
        <w:t>annulés lors d’un jour</w:t>
      </w:r>
      <w:r>
        <w:rPr>
          <w:color w:val="162A75"/>
          <w:spacing w:val="-9"/>
        </w:rPr>
        <w:t xml:space="preserve"> </w:t>
      </w:r>
      <w:r>
        <w:rPr>
          <w:color w:val="162A75"/>
        </w:rPr>
        <w:t>férié, sauf pour les déplacements d’hémodialyse. Si vous souhaitez vous déplacer durant</w:t>
      </w:r>
      <w:r>
        <w:rPr>
          <w:color w:val="162A75"/>
          <w:spacing w:val="-10"/>
        </w:rPr>
        <w:t xml:space="preserve"> </w:t>
      </w:r>
      <w:r>
        <w:rPr>
          <w:color w:val="162A75"/>
        </w:rPr>
        <w:t>une</w:t>
      </w:r>
      <w:r>
        <w:rPr>
          <w:color w:val="162A75"/>
          <w:spacing w:val="-5"/>
        </w:rPr>
        <w:t xml:space="preserve"> </w:t>
      </w:r>
      <w:r>
        <w:rPr>
          <w:color w:val="162A75"/>
        </w:rPr>
        <w:t>journée</w:t>
      </w:r>
      <w:r>
        <w:rPr>
          <w:color w:val="162A75"/>
          <w:spacing w:val="-9"/>
        </w:rPr>
        <w:t xml:space="preserve"> </w:t>
      </w:r>
      <w:r>
        <w:rPr>
          <w:color w:val="162A75"/>
        </w:rPr>
        <w:t>fériée,</w:t>
      </w:r>
      <w:r>
        <w:rPr>
          <w:color w:val="162A75"/>
          <w:spacing w:val="-11"/>
        </w:rPr>
        <w:t xml:space="preserve"> </w:t>
      </w:r>
      <w:r>
        <w:rPr>
          <w:color w:val="162A75"/>
        </w:rPr>
        <w:t>vous</w:t>
      </w:r>
      <w:r>
        <w:rPr>
          <w:color w:val="162A75"/>
          <w:spacing w:val="-5"/>
        </w:rPr>
        <w:t xml:space="preserve"> </w:t>
      </w:r>
      <w:r>
        <w:rPr>
          <w:color w:val="162A75"/>
        </w:rPr>
        <w:t>devez</w:t>
      </w:r>
      <w:r>
        <w:rPr>
          <w:color w:val="162A75"/>
          <w:spacing w:val="-5"/>
        </w:rPr>
        <w:t xml:space="preserve"> </w:t>
      </w:r>
      <w:r>
        <w:rPr>
          <w:color w:val="162A75"/>
        </w:rPr>
        <w:t>effectuer</w:t>
      </w:r>
      <w:r>
        <w:rPr>
          <w:color w:val="162A75"/>
          <w:spacing w:val="-11"/>
        </w:rPr>
        <w:t xml:space="preserve"> </w:t>
      </w:r>
      <w:r>
        <w:rPr>
          <w:color w:val="162A75"/>
        </w:rPr>
        <w:t>une</w:t>
      </w:r>
      <w:r>
        <w:rPr>
          <w:color w:val="162A75"/>
          <w:spacing w:val="-5"/>
        </w:rPr>
        <w:t xml:space="preserve"> </w:t>
      </w:r>
      <w:r>
        <w:rPr>
          <w:color w:val="162A75"/>
        </w:rPr>
        <w:t>demande</w:t>
      </w:r>
      <w:r>
        <w:rPr>
          <w:color w:val="162A75"/>
          <w:spacing w:val="-5"/>
        </w:rPr>
        <w:t xml:space="preserve"> </w:t>
      </w:r>
      <w:r>
        <w:rPr>
          <w:color w:val="162A75"/>
        </w:rPr>
        <w:t>de</w:t>
      </w:r>
      <w:r>
        <w:rPr>
          <w:color w:val="162A75"/>
          <w:spacing w:val="-6"/>
        </w:rPr>
        <w:t xml:space="preserve"> </w:t>
      </w:r>
      <w:r>
        <w:rPr>
          <w:color w:val="162A75"/>
        </w:rPr>
        <w:t xml:space="preserve">déplacement </w:t>
      </w:r>
      <w:r>
        <w:rPr>
          <w:color w:val="162A75"/>
          <w:spacing w:val="-2"/>
        </w:rPr>
        <w:t>occasionnel.</w:t>
      </w:r>
    </w:p>
    <w:p w14:paraId="1AD84539" w14:textId="77777777" w:rsidR="009571C8" w:rsidRDefault="00A41FB8">
      <w:pPr>
        <w:pStyle w:val="Corpsdetexte"/>
        <w:spacing w:before="190" w:line="228" w:lineRule="auto"/>
        <w:ind w:right="1119"/>
        <w:rPr>
          <w:rFonts w:ascii="Sofia Pro Bold" w:hAnsi="Sofia Pro Bold"/>
        </w:rPr>
      </w:pPr>
      <w:r>
        <w:rPr>
          <w:rFonts w:ascii="Sofia Pro Bold" w:hAnsi="Sofia Pro Bold"/>
          <w:color w:val="162A75"/>
        </w:rPr>
        <w:t>Peu</w:t>
      </w:r>
      <w:r>
        <w:rPr>
          <w:rFonts w:ascii="Sofia Pro Bold" w:hAnsi="Sofia Pro Bold"/>
          <w:color w:val="162A75"/>
          <w:spacing w:val="-5"/>
        </w:rPr>
        <w:t xml:space="preserve"> </w:t>
      </w:r>
      <w:r>
        <w:rPr>
          <w:rFonts w:ascii="Sofia Pro Bold" w:hAnsi="Sofia Pro Bold"/>
          <w:color w:val="162A75"/>
        </w:rPr>
        <w:t>importe</w:t>
      </w:r>
      <w:r>
        <w:rPr>
          <w:rFonts w:ascii="Sofia Pro Bold" w:hAnsi="Sofia Pro Bold"/>
          <w:color w:val="162A75"/>
          <w:spacing w:val="-5"/>
        </w:rPr>
        <w:t xml:space="preserve"> </w:t>
      </w:r>
      <w:r>
        <w:rPr>
          <w:rFonts w:ascii="Sofia Pro Bold" w:hAnsi="Sofia Pro Bold"/>
          <w:color w:val="162A75"/>
        </w:rPr>
        <w:t>le</w:t>
      </w:r>
      <w:r>
        <w:rPr>
          <w:rFonts w:ascii="Sofia Pro Bold" w:hAnsi="Sofia Pro Bold"/>
          <w:color w:val="162A75"/>
          <w:spacing w:val="-5"/>
        </w:rPr>
        <w:t xml:space="preserve"> </w:t>
      </w:r>
      <w:r>
        <w:rPr>
          <w:rFonts w:ascii="Sofia Pro Bold" w:hAnsi="Sofia Pro Bold"/>
          <w:color w:val="162A75"/>
        </w:rPr>
        <w:t>jour</w:t>
      </w:r>
      <w:r>
        <w:rPr>
          <w:rFonts w:ascii="Sofia Pro Bold" w:hAnsi="Sofia Pro Bold"/>
          <w:color w:val="162A75"/>
          <w:spacing w:val="-10"/>
        </w:rPr>
        <w:t xml:space="preserve"> </w:t>
      </w:r>
      <w:r>
        <w:rPr>
          <w:rFonts w:ascii="Sofia Pro Bold" w:hAnsi="Sofia Pro Bold"/>
          <w:color w:val="162A75"/>
        </w:rPr>
        <w:t>de</w:t>
      </w:r>
      <w:r>
        <w:rPr>
          <w:rFonts w:ascii="Sofia Pro Bold" w:hAnsi="Sofia Pro Bold"/>
          <w:color w:val="162A75"/>
          <w:spacing w:val="-5"/>
        </w:rPr>
        <w:t xml:space="preserve"> </w:t>
      </w:r>
      <w:r>
        <w:rPr>
          <w:rFonts w:ascii="Sofia Pro Bold" w:hAnsi="Sofia Pro Bold"/>
          <w:color w:val="162A75"/>
        </w:rPr>
        <w:t>la</w:t>
      </w:r>
      <w:r>
        <w:rPr>
          <w:rFonts w:ascii="Sofia Pro Bold" w:hAnsi="Sofia Pro Bold"/>
          <w:color w:val="162A75"/>
          <w:spacing w:val="-5"/>
        </w:rPr>
        <w:t xml:space="preserve"> </w:t>
      </w:r>
      <w:r>
        <w:rPr>
          <w:rFonts w:ascii="Sofia Pro Bold" w:hAnsi="Sofia Pro Bold"/>
          <w:color w:val="162A75"/>
        </w:rPr>
        <w:t>semaine</w:t>
      </w:r>
      <w:r>
        <w:rPr>
          <w:rFonts w:ascii="Sofia Pro Bold" w:hAnsi="Sofia Pro Bold"/>
          <w:color w:val="162A75"/>
          <w:spacing w:val="-5"/>
        </w:rPr>
        <w:t xml:space="preserve"> </w:t>
      </w:r>
      <w:r>
        <w:rPr>
          <w:rFonts w:ascii="Sofia Pro Bold" w:hAnsi="Sofia Pro Bold"/>
          <w:color w:val="162A75"/>
        </w:rPr>
        <w:t>où</w:t>
      </w:r>
      <w:r>
        <w:rPr>
          <w:rFonts w:ascii="Sofia Pro Bold" w:hAnsi="Sofia Pro Bold"/>
          <w:color w:val="162A75"/>
          <w:spacing w:val="-8"/>
        </w:rPr>
        <w:t xml:space="preserve"> </w:t>
      </w:r>
      <w:r>
        <w:rPr>
          <w:rFonts w:ascii="Sofia Pro Bold" w:hAnsi="Sofia Pro Bold"/>
          <w:color w:val="162A75"/>
        </w:rPr>
        <w:t>tombe</w:t>
      </w:r>
      <w:r>
        <w:rPr>
          <w:rFonts w:ascii="Sofia Pro Bold" w:hAnsi="Sofia Pro Bold"/>
          <w:color w:val="162A75"/>
          <w:spacing w:val="-5"/>
        </w:rPr>
        <w:t xml:space="preserve"> </w:t>
      </w:r>
      <w:r>
        <w:rPr>
          <w:rFonts w:ascii="Sofia Pro Bold" w:hAnsi="Sofia Pro Bold"/>
          <w:color w:val="162A75"/>
        </w:rPr>
        <w:t>le</w:t>
      </w:r>
      <w:r>
        <w:rPr>
          <w:rFonts w:ascii="Sofia Pro Bold" w:hAnsi="Sofia Pro Bold"/>
          <w:color w:val="162A75"/>
          <w:spacing w:val="-9"/>
        </w:rPr>
        <w:t xml:space="preserve"> </w:t>
      </w:r>
      <w:r>
        <w:rPr>
          <w:rFonts w:ascii="Sofia Pro Bold" w:hAnsi="Sofia Pro Bold"/>
          <w:color w:val="162A75"/>
        </w:rPr>
        <w:t>férié,</w:t>
      </w:r>
      <w:r>
        <w:rPr>
          <w:rFonts w:ascii="Sofia Pro Bold" w:hAnsi="Sofia Pro Bold"/>
          <w:color w:val="162A75"/>
          <w:spacing w:val="-5"/>
        </w:rPr>
        <w:t xml:space="preserve"> </w:t>
      </w:r>
      <w:r>
        <w:rPr>
          <w:rFonts w:ascii="Sofia Pro Bold" w:hAnsi="Sofia Pro Bold"/>
          <w:color w:val="162A75"/>
        </w:rPr>
        <w:t>l’horaire</w:t>
      </w:r>
      <w:r>
        <w:rPr>
          <w:rFonts w:ascii="Sofia Pro Bold" w:hAnsi="Sofia Pro Bold"/>
          <w:color w:val="162A75"/>
          <w:spacing w:val="-5"/>
        </w:rPr>
        <w:t xml:space="preserve"> </w:t>
      </w:r>
      <w:r>
        <w:rPr>
          <w:rFonts w:ascii="Sofia Pro Bold" w:hAnsi="Sofia Pro Bold"/>
          <w:color w:val="162A75"/>
        </w:rPr>
        <w:t>appliqué</w:t>
      </w:r>
      <w:r>
        <w:rPr>
          <w:rFonts w:ascii="Sofia Pro Bold" w:hAnsi="Sofia Pro Bold"/>
          <w:color w:val="162A75"/>
          <w:spacing w:val="-5"/>
        </w:rPr>
        <w:t xml:space="preserve"> </w:t>
      </w:r>
      <w:r>
        <w:rPr>
          <w:rFonts w:ascii="Sofia Pro Bold" w:hAnsi="Sofia Pro Bold"/>
          <w:color w:val="162A75"/>
        </w:rPr>
        <w:t>sera toujours celui de la journée en cours.</w:t>
      </w:r>
    </w:p>
    <w:p w14:paraId="75E453FA" w14:textId="77777777" w:rsidR="009571C8" w:rsidRDefault="00A41FB8">
      <w:pPr>
        <w:pStyle w:val="Corpsdetexte"/>
        <w:spacing w:before="173" w:line="318" w:lineRule="exact"/>
      </w:pPr>
      <w:r>
        <w:rPr>
          <w:color w:val="162A75"/>
        </w:rPr>
        <w:t>Par</w:t>
      </w:r>
      <w:r>
        <w:rPr>
          <w:color w:val="162A75"/>
          <w:spacing w:val="-12"/>
        </w:rPr>
        <w:t xml:space="preserve"> </w:t>
      </w:r>
      <w:r>
        <w:rPr>
          <w:color w:val="162A75"/>
        </w:rPr>
        <w:t>exemple</w:t>
      </w:r>
      <w:r>
        <w:rPr>
          <w:color w:val="162A75"/>
          <w:spacing w:val="-6"/>
        </w:rPr>
        <w:t xml:space="preserve"> </w:t>
      </w:r>
      <w:r>
        <w:rPr>
          <w:color w:val="162A75"/>
          <w:spacing w:val="-10"/>
        </w:rPr>
        <w:t>:</w:t>
      </w:r>
    </w:p>
    <w:p w14:paraId="53768778" w14:textId="77777777" w:rsidR="009571C8" w:rsidRDefault="00A41FB8">
      <w:pPr>
        <w:pStyle w:val="Paragraphedeliste"/>
        <w:numPr>
          <w:ilvl w:val="1"/>
          <w:numId w:val="9"/>
        </w:numPr>
        <w:tabs>
          <w:tab w:val="left" w:pos="1319"/>
        </w:tabs>
        <w:spacing w:line="324" w:lineRule="exact"/>
        <w:ind w:left="1319" w:hanging="359"/>
        <w:rPr>
          <w:sz w:val="24"/>
        </w:rPr>
      </w:pPr>
      <w:proofErr w:type="gramStart"/>
      <w:r>
        <w:rPr>
          <w:color w:val="162A75"/>
          <w:sz w:val="24"/>
        </w:rPr>
        <w:t>si</w:t>
      </w:r>
      <w:proofErr w:type="gramEnd"/>
      <w:r>
        <w:rPr>
          <w:color w:val="162A75"/>
          <w:spacing w:val="-2"/>
          <w:sz w:val="24"/>
        </w:rPr>
        <w:t xml:space="preserve"> </w:t>
      </w:r>
      <w:r>
        <w:rPr>
          <w:color w:val="162A75"/>
          <w:sz w:val="24"/>
        </w:rPr>
        <w:t>le</w:t>
      </w:r>
      <w:r>
        <w:rPr>
          <w:color w:val="162A75"/>
          <w:spacing w:val="-6"/>
          <w:sz w:val="24"/>
        </w:rPr>
        <w:t xml:space="preserve"> </w:t>
      </w:r>
      <w:r>
        <w:rPr>
          <w:color w:val="162A75"/>
          <w:sz w:val="24"/>
        </w:rPr>
        <w:t>férié</w:t>
      </w:r>
      <w:r>
        <w:rPr>
          <w:color w:val="162A75"/>
          <w:spacing w:val="-5"/>
          <w:sz w:val="24"/>
        </w:rPr>
        <w:t xml:space="preserve"> </w:t>
      </w:r>
      <w:r>
        <w:rPr>
          <w:color w:val="162A75"/>
          <w:sz w:val="24"/>
        </w:rPr>
        <w:t>tombe</w:t>
      </w:r>
      <w:r>
        <w:rPr>
          <w:color w:val="162A75"/>
          <w:spacing w:val="-2"/>
          <w:sz w:val="24"/>
        </w:rPr>
        <w:t xml:space="preserve"> </w:t>
      </w:r>
      <w:r>
        <w:rPr>
          <w:color w:val="162A75"/>
          <w:sz w:val="24"/>
        </w:rPr>
        <w:t>un</w:t>
      </w:r>
      <w:r>
        <w:rPr>
          <w:color w:val="162A75"/>
          <w:spacing w:val="-1"/>
          <w:sz w:val="24"/>
        </w:rPr>
        <w:t xml:space="preserve"> </w:t>
      </w:r>
      <w:r>
        <w:rPr>
          <w:rFonts w:ascii="Sofia Pro Bold" w:hAnsi="Sofia Pro Bold"/>
          <w:color w:val="162A75"/>
          <w:sz w:val="24"/>
        </w:rPr>
        <w:t>lundi</w:t>
      </w:r>
      <w:r>
        <w:rPr>
          <w:color w:val="162A75"/>
          <w:sz w:val="24"/>
        </w:rPr>
        <w:t>,</w:t>
      </w:r>
      <w:r>
        <w:rPr>
          <w:color w:val="162A75"/>
          <w:spacing w:val="-2"/>
          <w:sz w:val="24"/>
        </w:rPr>
        <w:t xml:space="preserve"> </w:t>
      </w:r>
      <w:r>
        <w:rPr>
          <w:color w:val="162A75"/>
          <w:sz w:val="24"/>
        </w:rPr>
        <w:t>l’horaire</w:t>
      </w:r>
      <w:r>
        <w:rPr>
          <w:color w:val="162A75"/>
          <w:spacing w:val="-2"/>
          <w:sz w:val="24"/>
        </w:rPr>
        <w:t xml:space="preserve"> </w:t>
      </w:r>
      <w:r>
        <w:rPr>
          <w:color w:val="162A75"/>
          <w:sz w:val="24"/>
        </w:rPr>
        <w:t>du</w:t>
      </w:r>
      <w:r>
        <w:rPr>
          <w:color w:val="162A75"/>
          <w:spacing w:val="-2"/>
          <w:sz w:val="24"/>
        </w:rPr>
        <w:t xml:space="preserve"> </w:t>
      </w:r>
      <w:r>
        <w:rPr>
          <w:color w:val="162A75"/>
          <w:sz w:val="24"/>
        </w:rPr>
        <w:t>lundi</w:t>
      </w:r>
      <w:r>
        <w:rPr>
          <w:color w:val="162A75"/>
          <w:spacing w:val="-2"/>
          <w:sz w:val="24"/>
        </w:rPr>
        <w:t xml:space="preserve"> </w:t>
      </w:r>
      <w:r>
        <w:rPr>
          <w:color w:val="162A75"/>
          <w:sz w:val="24"/>
        </w:rPr>
        <w:t>s’applique</w:t>
      </w:r>
      <w:r>
        <w:rPr>
          <w:color w:val="162A75"/>
          <w:spacing w:val="-1"/>
          <w:sz w:val="24"/>
        </w:rPr>
        <w:t xml:space="preserve"> </w:t>
      </w:r>
      <w:r>
        <w:rPr>
          <w:color w:val="162A75"/>
          <w:sz w:val="24"/>
        </w:rPr>
        <w:t>(6</w:t>
      </w:r>
      <w:r>
        <w:rPr>
          <w:color w:val="162A75"/>
          <w:spacing w:val="-2"/>
          <w:sz w:val="24"/>
        </w:rPr>
        <w:t xml:space="preserve"> </w:t>
      </w:r>
      <w:r>
        <w:rPr>
          <w:color w:val="162A75"/>
          <w:sz w:val="24"/>
        </w:rPr>
        <w:t>h</w:t>
      </w:r>
      <w:r>
        <w:rPr>
          <w:color w:val="162A75"/>
          <w:spacing w:val="-2"/>
          <w:sz w:val="24"/>
        </w:rPr>
        <w:t xml:space="preserve"> </w:t>
      </w:r>
      <w:r>
        <w:rPr>
          <w:color w:val="162A75"/>
          <w:sz w:val="24"/>
        </w:rPr>
        <w:t>à</w:t>
      </w:r>
      <w:r>
        <w:rPr>
          <w:color w:val="162A75"/>
          <w:spacing w:val="-2"/>
          <w:sz w:val="24"/>
        </w:rPr>
        <w:t xml:space="preserve"> </w:t>
      </w:r>
      <w:r>
        <w:rPr>
          <w:color w:val="162A75"/>
          <w:sz w:val="24"/>
        </w:rPr>
        <w:t>00</w:t>
      </w:r>
      <w:r>
        <w:rPr>
          <w:color w:val="162A75"/>
          <w:spacing w:val="-2"/>
          <w:sz w:val="24"/>
        </w:rPr>
        <w:t xml:space="preserve"> </w:t>
      </w:r>
      <w:r>
        <w:rPr>
          <w:color w:val="162A75"/>
          <w:sz w:val="24"/>
        </w:rPr>
        <w:t>h</w:t>
      </w:r>
      <w:r>
        <w:rPr>
          <w:color w:val="162A75"/>
          <w:spacing w:val="-1"/>
          <w:sz w:val="24"/>
        </w:rPr>
        <w:t xml:space="preserve"> </w:t>
      </w:r>
      <w:r>
        <w:rPr>
          <w:color w:val="162A75"/>
          <w:spacing w:val="-4"/>
          <w:sz w:val="24"/>
        </w:rPr>
        <w:t>30</w:t>
      </w:r>
      <w:proofErr w:type="gramStart"/>
      <w:r>
        <w:rPr>
          <w:color w:val="162A75"/>
          <w:spacing w:val="-4"/>
          <w:sz w:val="24"/>
        </w:rPr>
        <w:t>);</w:t>
      </w:r>
      <w:proofErr w:type="gramEnd"/>
    </w:p>
    <w:p w14:paraId="0537E4EF" w14:textId="77777777" w:rsidR="009571C8" w:rsidRDefault="00A41FB8">
      <w:pPr>
        <w:pStyle w:val="Paragraphedeliste"/>
        <w:numPr>
          <w:ilvl w:val="1"/>
          <w:numId w:val="9"/>
        </w:numPr>
        <w:tabs>
          <w:tab w:val="left" w:pos="1319"/>
        </w:tabs>
        <w:spacing w:after="33" w:line="360" w:lineRule="auto"/>
        <w:ind w:right="719" w:firstLine="240"/>
        <w:rPr>
          <w:sz w:val="24"/>
        </w:rPr>
      </w:pPr>
      <w:proofErr w:type="gramStart"/>
      <w:r>
        <w:rPr>
          <w:color w:val="162A75"/>
          <w:sz w:val="24"/>
        </w:rPr>
        <w:t>si</w:t>
      </w:r>
      <w:proofErr w:type="gramEnd"/>
      <w:r>
        <w:rPr>
          <w:color w:val="162A75"/>
          <w:spacing w:val="-5"/>
          <w:sz w:val="24"/>
        </w:rPr>
        <w:t xml:space="preserve"> </w:t>
      </w:r>
      <w:r>
        <w:rPr>
          <w:color w:val="162A75"/>
          <w:sz w:val="24"/>
        </w:rPr>
        <w:t>le</w:t>
      </w:r>
      <w:r>
        <w:rPr>
          <w:color w:val="162A75"/>
          <w:spacing w:val="-9"/>
          <w:sz w:val="24"/>
        </w:rPr>
        <w:t xml:space="preserve"> </w:t>
      </w:r>
      <w:r>
        <w:rPr>
          <w:color w:val="162A75"/>
          <w:sz w:val="24"/>
        </w:rPr>
        <w:t>férié</w:t>
      </w:r>
      <w:r>
        <w:rPr>
          <w:color w:val="162A75"/>
          <w:spacing w:val="-8"/>
          <w:sz w:val="24"/>
        </w:rPr>
        <w:t xml:space="preserve"> </w:t>
      </w:r>
      <w:r>
        <w:rPr>
          <w:color w:val="162A75"/>
          <w:sz w:val="24"/>
        </w:rPr>
        <w:t>tombe</w:t>
      </w:r>
      <w:r>
        <w:rPr>
          <w:color w:val="162A75"/>
          <w:spacing w:val="-5"/>
          <w:sz w:val="24"/>
        </w:rPr>
        <w:t xml:space="preserve"> </w:t>
      </w:r>
      <w:r>
        <w:rPr>
          <w:color w:val="162A75"/>
          <w:sz w:val="24"/>
        </w:rPr>
        <w:t>un</w:t>
      </w:r>
      <w:r>
        <w:rPr>
          <w:color w:val="162A75"/>
          <w:spacing w:val="-5"/>
          <w:sz w:val="24"/>
        </w:rPr>
        <w:t xml:space="preserve"> </w:t>
      </w:r>
      <w:r>
        <w:rPr>
          <w:rFonts w:ascii="Sofia Pro Bold" w:hAnsi="Sofia Pro Bold"/>
          <w:color w:val="162A75"/>
          <w:sz w:val="24"/>
        </w:rPr>
        <w:t>samedi</w:t>
      </w:r>
      <w:r>
        <w:rPr>
          <w:color w:val="162A75"/>
          <w:sz w:val="24"/>
        </w:rPr>
        <w:t>,</w:t>
      </w:r>
      <w:r>
        <w:rPr>
          <w:color w:val="162A75"/>
          <w:spacing w:val="-5"/>
          <w:sz w:val="24"/>
        </w:rPr>
        <w:t xml:space="preserve"> </w:t>
      </w:r>
      <w:r>
        <w:rPr>
          <w:color w:val="162A75"/>
          <w:sz w:val="24"/>
        </w:rPr>
        <w:t>l’horaire</w:t>
      </w:r>
      <w:r>
        <w:rPr>
          <w:color w:val="162A75"/>
          <w:spacing w:val="-5"/>
          <w:sz w:val="24"/>
        </w:rPr>
        <w:t xml:space="preserve"> </w:t>
      </w:r>
      <w:r>
        <w:rPr>
          <w:color w:val="162A75"/>
          <w:sz w:val="24"/>
        </w:rPr>
        <w:t>du</w:t>
      </w:r>
      <w:r>
        <w:rPr>
          <w:color w:val="162A75"/>
          <w:spacing w:val="-5"/>
          <w:sz w:val="24"/>
        </w:rPr>
        <w:t xml:space="preserve"> </w:t>
      </w:r>
      <w:r>
        <w:rPr>
          <w:color w:val="162A75"/>
          <w:sz w:val="24"/>
        </w:rPr>
        <w:t>samedi</w:t>
      </w:r>
      <w:r>
        <w:rPr>
          <w:color w:val="162A75"/>
          <w:spacing w:val="-5"/>
          <w:sz w:val="24"/>
        </w:rPr>
        <w:t xml:space="preserve"> </w:t>
      </w:r>
      <w:r>
        <w:rPr>
          <w:color w:val="162A75"/>
          <w:sz w:val="24"/>
        </w:rPr>
        <w:t>s’applique</w:t>
      </w:r>
      <w:r>
        <w:rPr>
          <w:color w:val="162A75"/>
          <w:spacing w:val="-5"/>
          <w:sz w:val="24"/>
        </w:rPr>
        <w:t xml:space="preserve"> </w:t>
      </w:r>
      <w:r>
        <w:rPr>
          <w:color w:val="162A75"/>
          <w:sz w:val="24"/>
        </w:rPr>
        <w:t>(6</w:t>
      </w:r>
      <w:r>
        <w:rPr>
          <w:color w:val="162A75"/>
          <w:spacing w:val="-5"/>
          <w:sz w:val="24"/>
        </w:rPr>
        <w:t xml:space="preserve"> </w:t>
      </w:r>
      <w:r>
        <w:rPr>
          <w:color w:val="162A75"/>
          <w:sz w:val="24"/>
        </w:rPr>
        <w:t>h</w:t>
      </w:r>
      <w:r>
        <w:rPr>
          <w:color w:val="162A75"/>
          <w:spacing w:val="-5"/>
          <w:sz w:val="24"/>
        </w:rPr>
        <w:t xml:space="preserve"> </w:t>
      </w:r>
      <w:r>
        <w:rPr>
          <w:color w:val="162A75"/>
          <w:sz w:val="24"/>
        </w:rPr>
        <w:t>à</w:t>
      </w:r>
      <w:r>
        <w:rPr>
          <w:color w:val="162A75"/>
          <w:spacing w:val="-5"/>
          <w:sz w:val="24"/>
        </w:rPr>
        <w:t xml:space="preserve"> </w:t>
      </w:r>
      <w:r>
        <w:rPr>
          <w:color w:val="162A75"/>
          <w:sz w:val="24"/>
        </w:rPr>
        <w:t>01</w:t>
      </w:r>
      <w:r>
        <w:rPr>
          <w:color w:val="162A75"/>
          <w:spacing w:val="-5"/>
          <w:sz w:val="24"/>
        </w:rPr>
        <w:t xml:space="preserve"> </w:t>
      </w:r>
      <w:r>
        <w:rPr>
          <w:color w:val="162A75"/>
          <w:sz w:val="24"/>
        </w:rPr>
        <w:t>h</w:t>
      </w:r>
      <w:r>
        <w:rPr>
          <w:color w:val="162A75"/>
          <w:spacing w:val="-5"/>
          <w:sz w:val="24"/>
        </w:rPr>
        <w:t xml:space="preserve"> </w:t>
      </w:r>
      <w:r>
        <w:rPr>
          <w:color w:val="162A75"/>
          <w:sz w:val="24"/>
        </w:rPr>
        <w:t>30). Les journées fériées visées par cette mesure sont :</w:t>
      </w:r>
    </w:p>
    <w:tbl>
      <w:tblPr>
        <w:tblW w:w="0" w:type="auto"/>
        <w:tblInd w:w="740" w:type="dxa"/>
        <w:tblBorders>
          <w:top w:val="single" w:sz="8" w:space="0" w:color="162A75"/>
          <w:left w:val="single" w:sz="8" w:space="0" w:color="162A75"/>
          <w:bottom w:val="single" w:sz="8" w:space="0" w:color="162A75"/>
          <w:right w:val="single" w:sz="8" w:space="0" w:color="162A75"/>
          <w:insideH w:val="single" w:sz="8" w:space="0" w:color="162A75"/>
          <w:insideV w:val="single" w:sz="8" w:space="0" w:color="162A75"/>
        </w:tblBorders>
        <w:tblLayout w:type="fixed"/>
        <w:tblCellMar>
          <w:left w:w="0" w:type="dxa"/>
          <w:right w:w="0" w:type="dxa"/>
        </w:tblCellMar>
        <w:tblLook w:val="01E0" w:firstRow="1" w:lastRow="1" w:firstColumn="1" w:lastColumn="1" w:noHBand="0" w:noVBand="0"/>
      </w:tblPr>
      <w:tblGrid>
        <w:gridCol w:w="4500"/>
        <w:gridCol w:w="4140"/>
      </w:tblGrid>
      <w:tr w:rsidR="009571C8" w14:paraId="471B4BD3" w14:textId="77777777">
        <w:trPr>
          <w:trHeight w:val="2600"/>
        </w:trPr>
        <w:tc>
          <w:tcPr>
            <w:tcW w:w="4500" w:type="dxa"/>
            <w:shd w:val="clear" w:color="auto" w:fill="E7F6FD"/>
          </w:tcPr>
          <w:p w14:paraId="4C564C3C" w14:textId="77777777" w:rsidR="009571C8" w:rsidRDefault="00A41FB8">
            <w:pPr>
              <w:pStyle w:val="TableParagraph"/>
              <w:numPr>
                <w:ilvl w:val="0"/>
                <w:numId w:val="8"/>
              </w:numPr>
              <w:tabs>
                <w:tab w:val="left" w:pos="719"/>
              </w:tabs>
              <w:spacing w:before="268" w:line="321" w:lineRule="exact"/>
              <w:ind w:left="719" w:hanging="359"/>
              <w:rPr>
                <w:sz w:val="24"/>
              </w:rPr>
            </w:pPr>
            <w:r>
              <w:rPr>
                <w:color w:val="162A75"/>
                <w:sz w:val="24"/>
              </w:rPr>
              <w:t>Période</w:t>
            </w:r>
            <w:r>
              <w:rPr>
                <w:color w:val="162A75"/>
                <w:spacing w:val="-3"/>
                <w:sz w:val="24"/>
              </w:rPr>
              <w:t xml:space="preserve"> </w:t>
            </w:r>
            <w:r>
              <w:rPr>
                <w:color w:val="162A75"/>
                <w:sz w:val="24"/>
              </w:rPr>
              <w:t>des</w:t>
            </w:r>
            <w:r>
              <w:rPr>
                <w:color w:val="162A75"/>
                <w:spacing w:val="-6"/>
                <w:sz w:val="24"/>
              </w:rPr>
              <w:t xml:space="preserve"> </w:t>
            </w:r>
            <w:r>
              <w:rPr>
                <w:color w:val="162A75"/>
                <w:spacing w:val="-2"/>
                <w:sz w:val="24"/>
              </w:rPr>
              <w:t>fêtes</w:t>
            </w:r>
          </w:p>
          <w:p w14:paraId="25B78878" w14:textId="77777777" w:rsidR="009571C8" w:rsidRDefault="00A41FB8">
            <w:pPr>
              <w:pStyle w:val="TableParagraph"/>
              <w:spacing w:before="1" w:line="237" w:lineRule="auto"/>
              <w:ind w:left="720" w:right="553"/>
              <w:rPr>
                <w:sz w:val="24"/>
              </w:rPr>
            </w:pPr>
            <w:r>
              <w:rPr>
                <w:color w:val="162A75"/>
                <w:sz w:val="24"/>
              </w:rPr>
              <w:t>(</w:t>
            </w:r>
            <w:proofErr w:type="gramStart"/>
            <w:r>
              <w:rPr>
                <w:color w:val="162A75"/>
                <w:sz w:val="24"/>
              </w:rPr>
              <w:t>du</w:t>
            </w:r>
            <w:proofErr w:type="gramEnd"/>
            <w:r>
              <w:rPr>
                <w:color w:val="162A75"/>
                <w:spacing w:val="-12"/>
                <w:sz w:val="24"/>
              </w:rPr>
              <w:t xml:space="preserve"> </w:t>
            </w:r>
            <w:r>
              <w:rPr>
                <w:color w:val="162A75"/>
                <w:sz w:val="24"/>
              </w:rPr>
              <w:t>25</w:t>
            </w:r>
            <w:r>
              <w:rPr>
                <w:color w:val="162A75"/>
                <w:spacing w:val="-12"/>
                <w:sz w:val="24"/>
              </w:rPr>
              <w:t xml:space="preserve"> </w:t>
            </w:r>
            <w:r>
              <w:rPr>
                <w:color w:val="162A75"/>
                <w:sz w:val="24"/>
              </w:rPr>
              <w:t>décembre</w:t>
            </w:r>
            <w:r>
              <w:rPr>
                <w:color w:val="162A75"/>
                <w:spacing w:val="-12"/>
                <w:sz w:val="24"/>
              </w:rPr>
              <w:t xml:space="preserve"> </w:t>
            </w:r>
            <w:r>
              <w:rPr>
                <w:color w:val="162A75"/>
                <w:sz w:val="24"/>
              </w:rPr>
              <w:t>au</w:t>
            </w:r>
            <w:r>
              <w:rPr>
                <w:color w:val="162A75"/>
                <w:spacing w:val="-12"/>
                <w:sz w:val="24"/>
              </w:rPr>
              <w:t xml:space="preserve"> </w:t>
            </w:r>
            <w:r>
              <w:rPr>
                <w:color w:val="162A75"/>
                <w:sz w:val="24"/>
              </w:rPr>
              <w:t>2</w:t>
            </w:r>
            <w:r>
              <w:rPr>
                <w:color w:val="162A75"/>
                <w:spacing w:val="-12"/>
                <w:sz w:val="24"/>
              </w:rPr>
              <w:t xml:space="preserve"> </w:t>
            </w:r>
            <w:r>
              <w:rPr>
                <w:color w:val="162A75"/>
                <w:sz w:val="24"/>
              </w:rPr>
              <w:t xml:space="preserve">janvier </w:t>
            </w:r>
            <w:r>
              <w:rPr>
                <w:color w:val="162A75"/>
                <w:spacing w:val="-2"/>
                <w:sz w:val="24"/>
              </w:rPr>
              <w:t>inclusivement)</w:t>
            </w:r>
          </w:p>
          <w:p w14:paraId="0CFB21F0" w14:textId="77777777" w:rsidR="009571C8" w:rsidRDefault="00A41FB8">
            <w:pPr>
              <w:pStyle w:val="TableParagraph"/>
              <w:numPr>
                <w:ilvl w:val="0"/>
                <w:numId w:val="8"/>
              </w:numPr>
              <w:tabs>
                <w:tab w:val="left" w:pos="719"/>
              </w:tabs>
              <w:spacing w:before="40"/>
              <w:ind w:left="719" w:hanging="359"/>
              <w:rPr>
                <w:sz w:val="24"/>
              </w:rPr>
            </w:pPr>
            <w:r>
              <w:rPr>
                <w:color w:val="162A75"/>
                <w:sz w:val="24"/>
              </w:rPr>
              <w:t>Vendredi</w:t>
            </w:r>
            <w:r>
              <w:rPr>
                <w:color w:val="162A75"/>
                <w:spacing w:val="-15"/>
                <w:sz w:val="24"/>
              </w:rPr>
              <w:t xml:space="preserve"> </w:t>
            </w:r>
            <w:r>
              <w:rPr>
                <w:color w:val="162A75"/>
                <w:spacing w:val="-2"/>
                <w:sz w:val="24"/>
              </w:rPr>
              <w:t>saint</w:t>
            </w:r>
          </w:p>
          <w:p w14:paraId="1951AC76" w14:textId="77777777" w:rsidR="009571C8" w:rsidRDefault="00A41FB8">
            <w:pPr>
              <w:pStyle w:val="TableParagraph"/>
              <w:numPr>
                <w:ilvl w:val="0"/>
                <w:numId w:val="8"/>
              </w:numPr>
              <w:tabs>
                <w:tab w:val="left" w:pos="719"/>
              </w:tabs>
              <w:spacing w:before="38"/>
              <w:ind w:left="719" w:hanging="359"/>
              <w:rPr>
                <w:sz w:val="24"/>
              </w:rPr>
            </w:pPr>
            <w:r>
              <w:rPr>
                <w:color w:val="162A75"/>
                <w:sz w:val="24"/>
              </w:rPr>
              <w:t>Lundi</w:t>
            </w:r>
            <w:r>
              <w:rPr>
                <w:color w:val="162A75"/>
                <w:spacing w:val="-1"/>
                <w:sz w:val="24"/>
              </w:rPr>
              <w:t xml:space="preserve"> </w:t>
            </w:r>
            <w:r>
              <w:rPr>
                <w:color w:val="162A75"/>
                <w:sz w:val="24"/>
              </w:rPr>
              <w:t>de</w:t>
            </w:r>
            <w:r>
              <w:rPr>
                <w:color w:val="162A75"/>
                <w:spacing w:val="-1"/>
                <w:sz w:val="24"/>
              </w:rPr>
              <w:t xml:space="preserve"> </w:t>
            </w:r>
            <w:r>
              <w:rPr>
                <w:color w:val="162A75"/>
                <w:spacing w:val="-2"/>
                <w:sz w:val="24"/>
              </w:rPr>
              <w:t>Pâques</w:t>
            </w:r>
          </w:p>
          <w:p w14:paraId="6D51EE26" w14:textId="77777777" w:rsidR="009571C8" w:rsidRDefault="00A41FB8">
            <w:pPr>
              <w:pStyle w:val="TableParagraph"/>
              <w:numPr>
                <w:ilvl w:val="0"/>
                <w:numId w:val="8"/>
              </w:numPr>
              <w:tabs>
                <w:tab w:val="left" w:pos="719"/>
              </w:tabs>
              <w:spacing w:before="38"/>
              <w:ind w:left="719" w:hanging="359"/>
              <w:rPr>
                <w:sz w:val="24"/>
              </w:rPr>
            </w:pPr>
            <w:r>
              <w:rPr>
                <w:color w:val="162A75"/>
                <w:sz w:val="24"/>
              </w:rPr>
              <w:t>Journée</w:t>
            </w:r>
            <w:r>
              <w:rPr>
                <w:color w:val="162A75"/>
                <w:spacing w:val="-1"/>
                <w:sz w:val="24"/>
              </w:rPr>
              <w:t xml:space="preserve"> </w:t>
            </w:r>
            <w:r>
              <w:rPr>
                <w:color w:val="162A75"/>
                <w:sz w:val="24"/>
              </w:rPr>
              <w:t>nationale</w:t>
            </w:r>
            <w:r>
              <w:rPr>
                <w:color w:val="162A75"/>
                <w:spacing w:val="-1"/>
                <w:sz w:val="24"/>
              </w:rPr>
              <w:t xml:space="preserve"> </w:t>
            </w:r>
            <w:r>
              <w:rPr>
                <w:color w:val="162A75"/>
                <w:sz w:val="24"/>
              </w:rPr>
              <w:t>des</w:t>
            </w:r>
            <w:r>
              <w:rPr>
                <w:color w:val="162A75"/>
                <w:spacing w:val="-1"/>
                <w:sz w:val="24"/>
              </w:rPr>
              <w:t xml:space="preserve"> </w:t>
            </w:r>
            <w:r>
              <w:rPr>
                <w:color w:val="162A75"/>
                <w:spacing w:val="-2"/>
                <w:sz w:val="24"/>
              </w:rPr>
              <w:t>Patriotes</w:t>
            </w:r>
          </w:p>
        </w:tc>
        <w:tc>
          <w:tcPr>
            <w:tcW w:w="4140" w:type="dxa"/>
            <w:shd w:val="clear" w:color="auto" w:fill="E7F6FD"/>
          </w:tcPr>
          <w:p w14:paraId="7B2A2C59" w14:textId="77777777" w:rsidR="009571C8" w:rsidRDefault="00A41FB8">
            <w:pPr>
              <w:pStyle w:val="TableParagraph"/>
              <w:numPr>
                <w:ilvl w:val="0"/>
                <w:numId w:val="7"/>
              </w:numPr>
              <w:tabs>
                <w:tab w:val="left" w:pos="719"/>
              </w:tabs>
              <w:spacing w:before="268"/>
              <w:ind w:left="719" w:hanging="359"/>
              <w:rPr>
                <w:sz w:val="24"/>
              </w:rPr>
            </w:pPr>
            <w:r>
              <w:rPr>
                <w:color w:val="162A75"/>
                <w:sz w:val="24"/>
              </w:rPr>
              <w:t>Fête</w:t>
            </w:r>
            <w:r>
              <w:rPr>
                <w:color w:val="162A75"/>
                <w:spacing w:val="-4"/>
                <w:sz w:val="24"/>
              </w:rPr>
              <w:t xml:space="preserve"> </w:t>
            </w:r>
            <w:r>
              <w:rPr>
                <w:color w:val="162A75"/>
                <w:sz w:val="24"/>
              </w:rPr>
              <w:t>nationale</w:t>
            </w:r>
            <w:r>
              <w:rPr>
                <w:color w:val="162A75"/>
                <w:spacing w:val="-4"/>
                <w:sz w:val="24"/>
              </w:rPr>
              <w:t xml:space="preserve"> </w:t>
            </w:r>
            <w:r>
              <w:rPr>
                <w:color w:val="162A75"/>
                <w:sz w:val="24"/>
              </w:rPr>
              <w:t>du</w:t>
            </w:r>
            <w:r>
              <w:rPr>
                <w:color w:val="162A75"/>
                <w:spacing w:val="-3"/>
                <w:sz w:val="24"/>
              </w:rPr>
              <w:t xml:space="preserve"> </w:t>
            </w:r>
            <w:r>
              <w:rPr>
                <w:color w:val="162A75"/>
                <w:spacing w:val="-2"/>
                <w:sz w:val="24"/>
              </w:rPr>
              <w:t>Québec</w:t>
            </w:r>
          </w:p>
          <w:p w14:paraId="1BF45EFA" w14:textId="77777777" w:rsidR="009571C8" w:rsidRDefault="00A41FB8">
            <w:pPr>
              <w:pStyle w:val="TableParagraph"/>
              <w:numPr>
                <w:ilvl w:val="0"/>
                <w:numId w:val="7"/>
              </w:numPr>
              <w:tabs>
                <w:tab w:val="left" w:pos="719"/>
              </w:tabs>
              <w:spacing w:before="38"/>
              <w:ind w:left="719" w:hanging="359"/>
              <w:rPr>
                <w:sz w:val="24"/>
              </w:rPr>
            </w:pPr>
            <w:r>
              <w:rPr>
                <w:color w:val="162A75"/>
                <w:sz w:val="24"/>
              </w:rPr>
              <w:t>Fête</w:t>
            </w:r>
            <w:r>
              <w:rPr>
                <w:color w:val="162A75"/>
                <w:spacing w:val="-8"/>
                <w:sz w:val="24"/>
              </w:rPr>
              <w:t xml:space="preserve"> </w:t>
            </w:r>
            <w:r>
              <w:rPr>
                <w:color w:val="162A75"/>
                <w:sz w:val="24"/>
              </w:rPr>
              <w:t>du</w:t>
            </w:r>
            <w:r>
              <w:rPr>
                <w:color w:val="162A75"/>
                <w:spacing w:val="-5"/>
                <w:sz w:val="24"/>
              </w:rPr>
              <w:t xml:space="preserve"> </w:t>
            </w:r>
            <w:r>
              <w:rPr>
                <w:color w:val="162A75"/>
                <w:spacing w:val="-2"/>
                <w:sz w:val="24"/>
              </w:rPr>
              <w:t>Canada</w:t>
            </w:r>
          </w:p>
          <w:p w14:paraId="08EC4E0D" w14:textId="77777777" w:rsidR="009571C8" w:rsidRDefault="00A41FB8">
            <w:pPr>
              <w:pStyle w:val="TableParagraph"/>
              <w:numPr>
                <w:ilvl w:val="0"/>
                <w:numId w:val="7"/>
              </w:numPr>
              <w:tabs>
                <w:tab w:val="left" w:pos="719"/>
              </w:tabs>
              <w:spacing w:before="37"/>
              <w:ind w:left="719" w:hanging="359"/>
              <w:rPr>
                <w:sz w:val="24"/>
              </w:rPr>
            </w:pPr>
            <w:r>
              <w:rPr>
                <w:color w:val="162A75"/>
                <w:sz w:val="24"/>
              </w:rPr>
              <w:t>Fête</w:t>
            </w:r>
            <w:r>
              <w:rPr>
                <w:color w:val="162A75"/>
                <w:spacing w:val="-6"/>
                <w:sz w:val="24"/>
              </w:rPr>
              <w:t xml:space="preserve"> </w:t>
            </w:r>
            <w:r>
              <w:rPr>
                <w:color w:val="162A75"/>
                <w:sz w:val="24"/>
              </w:rPr>
              <w:t>du</w:t>
            </w:r>
            <w:r>
              <w:rPr>
                <w:color w:val="162A75"/>
                <w:spacing w:val="-12"/>
                <w:sz w:val="24"/>
              </w:rPr>
              <w:t xml:space="preserve"> </w:t>
            </w:r>
            <w:r>
              <w:rPr>
                <w:color w:val="162A75"/>
                <w:spacing w:val="-2"/>
                <w:sz w:val="24"/>
              </w:rPr>
              <w:t>Travail</w:t>
            </w:r>
          </w:p>
          <w:p w14:paraId="6C7B0929" w14:textId="77777777" w:rsidR="009571C8" w:rsidRDefault="00A41FB8">
            <w:pPr>
              <w:pStyle w:val="TableParagraph"/>
              <w:numPr>
                <w:ilvl w:val="0"/>
                <w:numId w:val="7"/>
              </w:numPr>
              <w:tabs>
                <w:tab w:val="left" w:pos="719"/>
              </w:tabs>
              <w:spacing w:before="38"/>
              <w:ind w:left="719" w:hanging="359"/>
              <w:rPr>
                <w:sz w:val="24"/>
              </w:rPr>
            </w:pPr>
            <w:r>
              <w:rPr>
                <w:color w:val="162A75"/>
                <w:sz w:val="24"/>
              </w:rPr>
              <w:t>Action</w:t>
            </w:r>
            <w:r>
              <w:rPr>
                <w:color w:val="162A75"/>
                <w:spacing w:val="-1"/>
                <w:sz w:val="24"/>
              </w:rPr>
              <w:t xml:space="preserve"> </w:t>
            </w:r>
            <w:r>
              <w:rPr>
                <w:color w:val="162A75"/>
                <w:sz w:val="24"/>
              </w:rPr>
              <w:t>de</w:t>
            </w:r>
            <w:r>
              <w:rPr>
                <w:color w:val="162A75"/>
                <w:spacing w:val="-1"/>
                <w:sz w:val="24"/>
              </w:rPr>
              <w:t xml:space="preserve"> </w:t>
            </w:r>
            <w:r>
              <w:rPr>
                <w:color w:val="162A75"/>
                <w:spacing w:val="-4"/>
                <w:sz w:val="24"/>
              </w:rPr>
              <w:t>grâce</w:t>
            </w:r>
          </w:p>
        </w:tc>
      </w:tr>
    </w:tbl>
    <w:p w14:paraId="7D38C713" w14:textId="77777777" w:rsidR="009571C8" w:rsidRDefault="009571C8">
      <w:pPr>
        <w:pStyle w:val="TableParagraph"/>
        <w:rPr>
          <w:sz w:val="24"/>
        </w:rPr>
        <w:sectPr w:rsidR="009571C8">
          <w:pgSz w:w="10080" w:h="12240"/>
          <w:pgMar w:top="520" w:right="0" w:bottom="800" w:left="0" w:header="0" w:footer="473" w:gutter="0"/>
          <w:cols w:space="720"/>
        </w:sectPr>
      </w:pPr>
    </w:p>
    <w:p w14:paraId="063A138D" w14:textId="77777777" w:rsidR="009571C8" w:rsidRDefault="00A41FB8">
      <w:pPr>
        <w:pStyle w:val="Titre2"/>
        <w:numPr>
          <w:ilvl w:val="0"/>
          <w:numId w:val="9"/>
        </w:numPr>
        <w:tabs>
          <w:tab w:val="left" w:pos="1033"/>
        </w:tabs>
        <w:spacing w:before="84"/>
        <w:ind w:left="1033" w:hanging="313"/>
      </w:pPr>
      <w:bookmarkStart w:id="10" w:name="_TOC_250035"/>
      <w:r>
        <w:rPr>
          <w:color w:val="162A75"/>
        </w:rPr>
        <w:lastRenderedPageBreak/>
        <w:t>Renseignements</w:t>
      </w:r>
      <w:r>
        <w:rPr>
          <w:color w:val="162A75"/>
          <w:spacing w:val="-6"/>
        </w:rPr>
        <w:t xml:space="preserve"> </w:t>
      </w:r>
      <w:r>
        <w:rPr>
          <w:color w:val="162A75"/>
        </w:rPr>
        <w:t>à</w:t>
      </w:r>
      <w:r>
        <w:rPr>
          <w:color w:val="162A75"/>
          <w:spacing w:val="-8"/>
        </w:rPr>
        <w:t xml:space="preserve"> </w:t>
      </w:r>
      <w:r>
        <w:rPr>
          <w:color w:val="162A75"/>
        </w:rPr>
        <w:t>fournir</w:t>
      </w:r>
      <w:r>
        <w:rPr>
          <w:color w:val="162A75"/>
          <w:spacing w:val="-11"/>
        </w:rPr>
        <w:t xml:space="preserve"> </w:t>
      </w:r>
      <w:r>
        <w:rPr>
          <w:color w:val="162A75"/>
        </w:rPr>
        <w:t>pour</w:t>
      </w:r>
      <w:r>
        <w:rPr>
          <w:color w:val="162A75"/>
          <w:spacing w:val="-11"/>
        </w:rPr>
        <w:t xml:space="preserve"> </w:t>
      </w:r>
      <w:r>
        <w:rPr>
          <w:color w:val="162A75"/>
        </w:rPr>
        <w:t>réserver</w:t>
      </w:r>
      <w:r>
        <w:rPr>
          <w:color w:val="162A75"/>
          <w:spacing w:val="-10"/>
        </w:rPr>
        <w:t xml:space="preserve"> </w:t>
      </w:r>
      <w:r>
        <w:rPr>
          <w:color w:val="162A75"/>
        </w:rPr>
        <w:t>un</w:t>
      </w:r>
      <w:r>
        <w:rPr>
          <w:color w:val="162A75"/>
          <w:spacing w:val="-3"/>
        </w:rPr>
        <w:t xml:space="preserve"> </w:t>
      </w:r>
      <w:bookmarkEnd w:id="10"/>
      <w:r>
        <w:rPr>
          <w:color w:val="162A75"/>
          <w:spacing w:val="-2"/>
        </w:rPr>
        <w:t>déplacement</w:t>
      </w:r>
    </w:p>
    <w:p w14:paraId="7D0CAE35" w14:textId="77777777" w:rsidR="009571C8" w:rsidRDefault="00A41FB8">
      <w:pPr>
        <w:pStyle w:val="Corpsdetexte"/>
        <w:spacing w:before="148" w:line="237" w:lineRule="auto"/>
        <w:ind w:right="1119"/>
      </w:pPr>
      <w:r>
        <w:rPr>
          <w:color w:val="162A75"/>
        </w:rPr>
        <w:t>Afin</w:t>
      </w:r>
      <w:r>
        <w:rPr>
          <w:color w:val="162A75"/>
          <w:spacing w:val="-5"/>
        </w:rPr>
        <w:t xml:space="preserve"> </w:t>
      </w:r>
      <w:r>
        <w:rPr>
          <w:color w:val="162A75"/>
        </w:rPr>
        <w:t>de</w:t>
      </w:r>
      <w:r>
        <w:rPr>
          <w:color w:val="162A75"/>
          <w:spacing w:val="-9"/>
        </w:rPr>
        <w:t xml:space="preserve"> </w:t>
      </w:r>
      <w:r>
        <w:rPr>
          <w:color w:val="162A75"/>
        </w:rPr>
        <w:t>faciliter</w:t>
      </w:r>
      <w:r>
        <w:rPr>
          <w:color w:val="162A75"/>
          <w:spacing w:val="-11"/>
        </w:rPr>
        <w:t xml:space="preserve"> </w:t>
      </w:r>
      <w:r>
        <w:rPr>
          <w:color w:val="162A75"/>
        </w:rPr>
        <w:t>le</w:t>
      </w:r>
      <w:r>
        <w:rPr>
          <w:color w:val="162A75"/>
          <w:spacing w:val="-8"/>
        </w:rPr>
        <w:t xml:space="preserve"> </w:t>
      </w:r>
      <w:r>
        <w:rPr>
          <w:color w:val="162A75"/>
        </w:rPr>
        <w:t>traitement</w:t>
      </w:r>
      <w:r>
        <w:rPr>
          <w:color w:val="162A75"/>
          <w:spacing w:val="-10"/>
        </w:rPr>
        <w:t xml:space="preserve"> </w:t>
      </w:r>
      <w:r>
        <w:rPr>
          <w:color w:val="162A75"/>
        </w:rPr>
        <w:t>de</w:t>
      </w:r>
      <w:r>
        <w:rPr>
          <w:color w:val="162A75"/>
          <w:spacing w:val="-11"/>
        </w:rPr>
        <w:t xml:space="preserve"> </w:t>
      </w:r>
      <w:r>
        <w:rPr>
          <w:color w:val="162A75"/>
        </w:rPr>
        <w:t>vos</w:t>
      </w:r>
      <w:r>
        <w:rPr>
          <w:color w:val="162A75"/>
          <w:spacing w:val="-5"/>
        </w:rPr>
        <w:t xml:space="preserve"> </w:t>
      </w:r>
      <w:r>
        <w:rPr>
          <w:color w:val="162A75"/>
        </w:rPr>
        <w:t>réservations,</w:t>
      </w:r>
      <w:r>
        <w:rPr>
          <w:color w:val="162A75"/>
          <w:spacing w:val="-5"/>
        </w:rPr>
        <w:t xml:space="preserve"> </w:t>
      </w:r>
      <w:r>
        <w:rPr>
          <w:color w:val="162A75"/>
        </w:rPr>
        <w:t>nous</w:t>
      </w:r>
      <w:r>
        <w:rPr>
          <w:color w:val="162A75"/>
          <w:spacing w:val="-11"/>
        </w:rPr>
        <w:t xml:space="preserve"> </w:t>
      </w:r>
      <w:r>
        <w:rPr>
          <w:color w:val="162A75"/>
        </w:rPr>
        <w:t>vous</w:t>
      </w:r>
      <w:r>
        <w:rPr>
          <w:color w:val="162A75"/>
          <w:spacing w:val="-5"/>
        </w:rPr>
        <w:t xml:space="preserve"> </w:t>
      </w:r>
      <w:r>
        <w:rPr>
          <w:color w:val="162A75"/>
        </w:rPr>
        <w:t>demandons</w:t>
      </w:r>
      <w:r>
        <w:rPr>
          <w:color w:val="162A75"/>
          <w:spacing w:val="-5"/>
        </w:rPr>
        <w:t xml:space="preserve"> </w:t>
      </w:r>
      <w:r>
        <w:rPr>
          <w:color w:val="162A75"/>
        </w:rPr>
        <w:t>de fournir les renseignements suivants :</w:t>
      </w:r>
    </w:p>
    <w:p w14:paraId="6A842AFA" w14:textId="77777777" w:rsidR="009571C8" w:rsidRDefault="00A41FB8">
      <w:pPr>
        <w:pStyle w:val="Paragraphedeliste"/>
        <w:numPr>
          <w:ilvl w:val="1"/>
          <w:numId w:val="9"/>
        </w:numPr>
        <w:tabs>
          <w:tab w:val="left" w:pos="1319"/>
        </w:tabs>
        <w:spacing w:before="180"/>
        <w:ind w:left="1319" w:hanging="359"/>
        <w:rPr>
          <w:sz w:val="24"/>
        </w:rPr>
      </w:pPr>
      <w:proofErr w:type="gramStart"/>
      <w:r>
        <w:rPr>
          <w:color w:val="162A75"/>
          <w:sz w:val="24"/>
        </w:rPr>
        <w:t>votre</w:t>
      </w:r>
      <w:proofErr w:type="gramEnd"/>
      <w:r>
        <w:rPr>
          <w:color w:val="162A75"/>
          <w:spacing w:val="-2"/>
          <w:sz w:val="24"/>
        </w:rPr>
        <w:t xml:space="preserve"> </w:t>
      </w:r>
      <w:r>
        <w:rPr>
          <w:color w:val="162A75"/>
          <w:sz w:val="24"/>
        </w:rPr>
        <w:t>numéro</w:t>
      </w:r>
      <w:r>
        <w:rPr>
          <w:color w:val="162A75"/>
          <w:spacing w:val="-1"/>
          <w:sz w:val="24"/>
        </w:rPr>
        <w:t xml:space="preserve"> </w:t>
      </w:r>
      <w:r>
        <w:rPr>
          <w:color w:val="162A75"/>
          <w:sz w:val="24"/>
        </w:rPr>
        <w:t>de</w:t>
      </w:r>
      <w:r>
        <w:rPr>
          <w:color w:val="162A75"/>
          <w:spacing w:val="-1"/>
          <w:sz w:val="24"/>
        </w:rPr>
        <w:t xml:space="preserve"> </w:t>
      </w:r>
      <w:r>
        <w:rPr>
          <w:color w:val="162A75"/>
          <w:sz w:val="24"/>
        </w:rPr>
        <w:t>client</w:t>
      </w:r>
      <w:r>
        <w:rPr>
          <w:color w:val="162A75"/>
          <w:spacing w:val="-6"/>
          <w:sz w:val="24"/>
        </w:rPr>
        <w:t xml:space="preserve"> </w:t>
      </w:r>
      <w:r>
        <w:rPr>
          <w:color w:val="162A75"/>
          <w:sz w:val="24"/>
        </w:rPr>
        <w:t>débutant</w:t>
      </w:r>
      <w:r>
        <w:rPr>
          <w:color w:val="162A75"/>
          <w:spacing w:val="-6"/>
          <w:sz w:val="24"/>
        </w:rPr>
        <w:t xml:space="preserve"> </w:t>
      </w:r>
      <w:r>
        <w:rPr>
          <w:color w:val="162A75"/>
          <w:sz w:val="24"/>
        </w:rPr>
        <w:t>par</w:t>
      </w:r>
      <w:r>
        <w:rPr>
          <w:color w:val="162A75"/>
          <w:spacing w:val="-7"/>
          <w:sz w:val="24"/>
        </w:rPr>
        <w:t xml:space="preserve"> </w:t>
      </w:r>
      <w:r>
        <w:rPr>
          <w:color w:val="162A75"/>
          <w:sz w:val="24"/>
        </w:rPr>
        <w:t>3</w:t>
      </w:r>
      <w:r>
        <w:rPr>
          <w:color w:val="162A75"/>
          <w:spacing w:val="-2"/>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pacing w:val="-12"/>
          <w:sz w:val="24"/>
        </w:rPr>
        <w:t>_</w:t>
      </w:r>
    </w:p>
    <w:p w14:paraId="6B719F3F" w14:textId="77777777" w:rsidR="009571C8" w:rsidRDefault="00A41FB8">
      <w:pPr>
        <w:pStyle w:val="Paragraphedeliste"/>
        <w:numPr>
          <w:ilvl w:val="1"/>
          <w:numId w:val="9"/>
        </w:numPr>
        <w:tabs>
          <w:tab w:val="left" w:pos="1319"/>
        </w:tabs>
        <w:spacing w:before="88"/>
        <w:ind w:left="1319" w:hanging="359"/>
        <w:rPr>
          <w:sz w:val="24"/>
        </w:rPr>
      </w:pPr>
      <w:proofErr w:type="gramStart"/>
      <w:r>
        <w:rPr>
          <w:color w:val="162A75"/>
          <w:sz w:val="24"/>
        </w:rPr>
        <w:t>le</w:t>
      </w:r>
      <w:proofErr w:type="gramEnd"/>
      <w:r>
        <w:rPr>
          <w:color w:val="162A75"/>
          <w:spacing w:val="-6"/>
          <w:sz w:val="24"/>
        </w:rPr>
        <w:t xml:space="preserve"> </w:t>
      </w:r>
      <w:r>
        <w:rPr>
          <w:color w:val="162A75"/>
          <w:sz w:val="24"/>
        </w:rPr>
        <w:t>type</w:t>
      </w:r>
      <w:r>
        <w:rPr>
          <w:color w:val="162A75"/>
          <w:spacing w:val="-2"/>
          <w:sz w:val="24"/>
        </w:rPr>
        <w:t xml:space="preserve"> </w:t>
      </w:r>
      <w:r>
        <w:rPr>
          <w:color w:val="162A75"/>
          <w:sz w:val="24"/>
        </w:rPr>
        <w:t>de</w:t>
      </w:r>
      <w:r>
        <w:rPr>
          <w:color w:val="162A75"/>
          <w:spacing w:val="-3"/>
          <w:sz w:val="24"/>
        </w:rPr>
        <w:t xml:space="preserve"> </w:t>
      </w:r>
      <w:r>
        <w:rPr>
          <w:color w:val="162A75"/>
          <w:sz w:val="24"/>
        </w:rPr>
        <w:t>déplacement</w:t>
      </w:r>
      <w:r>
        <w:rPr>
          <w:color w:val="162A75"/>
          <w:spacing w:val="-7"/>
          <w:sz w:val="24"/>
        </w:rPr>
        <w:t xml:space="preserve"> </w:t>
      </w:r>
      <w:r>
        <w:rPr>
          <w:color w:val="162A75"/>
          <w:sz w:val="24"/>
        </w:rPr>
        <w:t>(régulier</w:t>
      </w:r>
      <w:r>
        <w:rPr>
          <w:color w:val="162A75"/>
          <w:spacing w:val="-8"/>
          <w:sz w:val="24"/>
        </w:rPr>
        <w:t xml:space="preserve"> </w:t>
      </w:r>
      <w:r>
        <w:rPr>
          <w:color w:val="162A75"/>
          <w:sz w:val="24"/>
        </w:rPr>
        <w:t>ou</w:t>
      </w:r>
      <w:r>
        <w:rPr>
          <w:color w:val="162A75"/>
          <w:spacing w:val="-2"/>
          <w:sz w:val="24"/>
        </w:rPr>
        <w:t xml:space="preserve"> occasionnel)</w:t>
      </w:r>
    </w:p>
    <w:p w14:paraId="00F71958" w14:textId="77777777" w:rsidR="009571C8" w:rsidRDefault="00A41FB8">
      <w:pPr>
        <w:pStyle w:val="Paragraphedeliste"/>
        <w:numPr>
          <w:ilvl w:val="1"/>
          <w:numId w:val="9"/>
        </w:numPr>
        <w:tabs>
          <w:tab w:val="left" w:pos="1319"/>
        </w:tabs>
        <w:spacing w:before="88"/>
        <w:ind w:left="1319" w:hanging="359"/>
        <w:rPr>
          <w:sz w:val="24"/>
        </w:rPr>
      </w:pPr>
      <w:proofErr w:type="gramStart"/>
      <w:r>
        <w:rPr>
          <w:color w:val="162A75"/>
          <w:sz w:val="24"/>
        </w:rPr>
        <w:t>la</w:t>
      </w:r>
      <w:proofErr w:type="gramEnd"/>
      <w:r>
        <w:rPr>
          <w:color w:val="162A75"/>
          <w:spacing w:val="-1"/>
          <w:sz w:val="24"/>
        </w:rPr>
        <w:t xml:space="preserve"> </w:t>
      </w:r>
      <w:r>
        <w:rPr>
          <w:color w:val="162A75"/>
          <w:sz w:val="24"/>
        </w:rPr>
        <w:t>date</w:t>
      </w:r>
      <w:r>
        <w:rPr>
          <w:color w:val="162A75"/>
          <w:spacing w:val="-1"/>
          <w:sz w:val="24"/>
        </w:rPr>
        <w:t xml:space="preserve"> </w:t>
      </w:r>
      <w:r>
        <w:rPr>
          <w:color w:val="162A75"/>
          <w:sz w:val="24"/>
        </w:rPr>
        <w:t xml:space="preserve">du </w:t>
      </w:r>
      <w:r>
        <w:rPr>
          <w:color w:val="162A75"/>
          <w:spacing w:val="-2"/>
          <w:sz w:val="24"/>
        </w:rPr>
        <w:t>déplacement</w:t>
      </w:r>
    </w:p>
    <w:p w14:paraId="2293F659" w14:textId="77777777" w:rsidR="009571C8" w:rsidRDefault="00A41FB8">
      <w:pPr>
        <w:pStyle w:val="Paragraphedeliste"/>
        <w:numPr>
          <w:ilvl w:val="1"/>
          <w:numId w:val="9"/>
        </w:numPr>
        <w:tabs>
          <w:tab w:val="left" w:pos="1320"/>
        </w:tabs>
        <w:spacing w:before="90" w:line="237" w:lineRule="auto"/>
        <w:ind w:left="1320" w:right="1811"/>
        <w:rPr>
          <w:sz w:val="24"/>
        </w:rPr>
      </w:pPr>
      <w:proofErr w:type="gramStart"/>
      <w:r>
        <w:rPr>
          <w:color w:val="162A75"/>
          <w:sz w:val="24"/>
        </w:rPr>
        <w:t>les</w:t>
      </w:r>
      <w:proofErr w:type="gramEnd"/>
      <w:r>
        <w:rPr>
          <w:color w:val="162A75"/>
          <w:spacing w:val="-6"/>
          <w:sz w:val="24"/>
        </w:rPr>
        <w:t xml:space="preserve"> </w:t>
      </w:r>
      <w:r>
        <w:rPr>
          <w:color w:val="162A75"/>
          <w:sz w:val="24"/>
        </w:rPr>
        <w:t>adresses</w:t>
      </w:r>
      <w:r>
        <w:rPr>
          <w:color w:val="162A75"/>
          <w:spacing w:val="-6"/>
          <w:sz w:val="24"/>
        </w:rPr>
        <w:t xml:space="preserve"> </w:t>
      </w:r>
      <w:r>
        <w:rPr>
          <w:color w:val="162A75"/>
          <w:sz w:val="24"/>
        </w:rPr>
        <w:t>exactes</w:t>
      </w:r>
      <w:r>
        <w:rPr>
          <w:color w:val="162A75"/>
          <w:spacing w:val="-6"/>
          <w:sz w:val="24"/>
        </w:rPr>
        <w:t xml:space="preserve"> </w:t>
      </w:r>
      <w:r>
        <w:rPr>
          <w:color w:val="162A75"/>
          <w:sz w:val="24"/>
        </w:rPr>
        <w:t>de</w:t>
      </w:r>
      <w:r>
        <w:rPr>
          <w:color w:val="162A75"/>
          <w:spacing w:val="-6"/>
          <w:sz w:val="24"/>
        </w:rPr>
        <w:t xml:space="preserve"> </w:t>
      </w:r>
      <w:r>
        <w:rPr>
          <w:color w:val="162A75"/>
          <w:sz w:val="24"/>
        </w:rPr>
        <w:t>l’origine</w:t>
      </w:r>
      <w:r>
        <w:rPr>
          <w:color w:val="162A75"/>
          <w:spacing w:val="-6"/>
          <w:sz w:val="24"/>
        </w:rPr>
        <w:t xml:space="preserve"> </w:t>
      </w:r>
      <w:r>
        <w:rPr>
          <w:color w:val="162A75"/>
          <w:sz w:val="24"/>
        </w:rPr>
        <w:t>et</w:t>
      </w:r>
      <w:r>
        <w:rPr>
          <w:color w:val="162A75"/>
          <w:spacing w:val="-11"/>
          <w:sz w:val="24"/>
        </w:rPr>
        <w:t xml:space="preserve"> </w:t>
      </w:r>
      <w:r>
        <w:rPr>
          <w:color w:val="162A75"/>
          <w:sz w:val="24"/>
        </w:rPr>
        <w:t>de</w:t>
      </w:r>
      <w:r>
        <w:rPr>
          <w:color w:val="162A75"/>
          <w:spacing w:val="-6"/>
          <w:sz w:val="24"/>
        </w:rPr>
        <w:t xml:space="preserve"> </w:t>
      </w:r>
      <w:r>
        <w:rPr>
          <w:color w:val="162A75"/>
          <w:sz w:val="24"/>
        </w:rPr>
        <w:t>la</w:t>
      </w:r>
      <w:r>
        <w:rPr>
          <w:color w:val="162A75"/>
          <w:spacing w:val="-6"/>
          <w:sz w:val="24"/>
        </w:rPr>
        <w:t xml:space="preserve"> </w:t>
      </w:r>
      <w:r>
        <w:rPr>
          <w:color w:val="162A75"/>
          <w:sz w:val="24"/>
        </w:rPr>
        <w:t>destination</w:t>
      </w:r>
      <w:r>
        <w:rPr>
          <w:color w:val="162A75"/>
          <w:spacing w:val="-6"/>
          <w:sz w:val="24"/>
        </w:rPr>
        <w:t xml:space="preserve"> </w:t>
      </w:r>
      <w:r>
        <w:rPr>
          <w:color w:val="162A75"/>
          <w:sz w:val="24"/>
        </w:rPr>
        <w:t>avec</w:t>
      </w:r>
      <w:r>
        <w:rPr>
          <w:color w:val="162A75"/>
          <w:spacing w:val="-6"/>
          <w:sz w:val="24"/>
        </w:rPr>
        <w:t xml:space="preserve"> </w:t>
      </w:r>
      <w:r>
        <w:rPr>
          <w:color w:val="162A75"/>
          <w:sz w:val="24"/>
        </w:rPr>
        <w:t>le</w:t>
      </w:r>
      <w:r>
        <w:rPr>
          <w:color w:val="162A75"/>
          <w:spacing w:val="-6"/>
          <w:sz w:val="24"/>
        </w:rPr>
        <w:t xml:space="preserve"> </w:t>
      </w:r>
      <w:r>
        <w:rPr>
          <w:color w:val="162A75"/>
          <w:sz w:val="24"/>
        </w:rPr>
        <w:t>lieu d’embarquement et de débarquement</w:t>
      </w:r>
    </w:p>
    <w:p w14:paraId="215E82B6" w14:textId="77777777" w:rsidR="009571C8" w:rsidRDefault="00A41FB8">
      <w:pPr>
        <w:pStyle w:val="Paragraphedeliste"/>
        <w:numPr>
          <w:ilvl w:val="1"/>
          <w:numId w:val="9"/>
        </w:numPr>
        <w:tabs>
          <w:tab w:val="left" w:pos="1319"/>
        </w:tabs>
        <w:spacing w:before="90"/>
        <w:ind w:left="1319" w:hanging="359"/>
        <w:rPr>
          <w:sz w:val="24"/>
        </w:rPr>
      </w:pPr>
      <w:proofErr w:type="gramStart"/>
      <w:r>
        <w:rPr>
          <w:color w:val="162A75"/>
          <w:sz w:val="24"/>
        </w:rPr>
        <w:t>les</w:t>
      </w:r>
      <w:proofErr w:type="gramEnd"/>
      <w:r>
        <w:rPr>
          <w:color w:val="162A75"/>
          <w:spacing w:val="-4"/>
          <w:sz w:val="24"/>
        </w:rPr>
        <w:t xml:space="preserve"> </w:t>
      </w:r>
      <w:r>
        <w:rPr>
          <w:color w:val="162A75"/>
          <w:sz w:val="24"/>
        </w:rPr>
        <w:t>heures</w:t>
      </w:r>
      <w:r>
        <w:rPr>
          <w:color w:val="162A75"/>
          <w:spacing w:val="-3"/>
          <w:sz w:val="24"/>
        </w:rPr>
        <w:t xml:space="preserve"> </w:t>
      </w:r>
      <w:r>
        <w:rPr>
          <w:color w:val="162A75"/>
          <w:sz w:val="24"/>
        </w:rPr>
        <w:t>d’arrivée</w:t>
      </w:r>
      <w:r>
        <w:rPr>
          <w:color w:val="162A75"/>
          <w:spacing w:val="-4"/>
          <w:sz w:val="24"/>
        </w:rPr>
        <w:t xml:space="preserve"> </w:t>
      </w:r>
      <w:r>
        <w:rPr>
          <w:color w:val="162A75"/>
          <w:sz w:val="24"/>
        </w:rPr>
        <w:t>et</w:t>
      </w:r>
      <w:r>
        <w:rPr>
          <w:color w:val="162A75"/>
          <w:spacing w:val="-8"/>
          <w:sz w:val="24"/>
        </w:rPr>
        <w:t xml:space="preserve"> </w:t>
      </w:r>
      <w:r>
        <w:rPr>
          <w:color w:val="162A75"/>
          <w:sz w:val="24"/>
        </w:rPr>
        <w:t>de</w:t>
      </w:r>
      <w:r>
        <w:rPr>
          <w:color w:val="162A75"/>
          <w:spacing w:val="-3"/>
          <w:sz w:val="24"/>
        </w:rPr>
        <w:t xml:space="preserve"> </w:t>
      </w:r>
      <w:r>
        <w:rPr>
          <w:color w:val="162A75"/>
          <w:sz w:val="24"/>
        </w:rPr>
        <w:t>retour</w:t>
      </w:r>
      <w:r>
        <w:rPr>
          <w:color w:val="162A75"/>
          <w:spacing w:val="-9"/>
          <w:sz w:val="24"/>
        </w:rPr>
        <w:t xml:space="preserve"> </w:t>
      </w:r>
      <w:r>
        <w:rPr>
          <w:color w:val="162A75"/>
          <w:spacing w:val="-2"/>
          <w:sz w:val="24"/>
        </w:rPr>
        <w:t>souhaitées*</w:t>
      </w:r>
    </w:p>
    <w:p w14:paraId="41C93EF2" w14:textId="77777777" w:rsidR="009571C8" w:rsidRDefault="00A41FB8">
      <w:pPr>
        <w:pStyle w:val="Paragraphedeliste"/>
        <w:numPr>
          <w:ilvl w:val="1"/>
          <w:numId w:val="9"/>
        </w:numPr>
        <w:tabs>
          <w:tab w:val="left" w:pos="1320"/>
        </w:tabs>
        <w:spacing w:before="90" w:line="237" w:lineRule="auto"/>
        <w:ind w:left="1320" w:right="952"/>
        <w:rPr>
          <w:sz w:val="24"/>
        </w:rPr>
      </w:pPr>
      <w:proofErr w:type="gramStart"/>
      <w:r>
        <w:rPr>
          <w:color w:val="162A75"/>
          <w:sz w:val="24"/>
        </w:rPr>
        <w:t>l’aide</w:t>
      </w:r>
      <w:proofErr w:type="gramEnd"/>
      <w:r>
        <w:rPr>
          <w:color w:val="162A75"/>
          <w:spacing w:val="-10"/>
          <w:sz w:val="24"/>
        </w:rPr>
        <w:t xml:space="preserve"> </w:t>
      </w:r>
      <w:r>
        <w:rPr>
          <w:color w:val="162A75"/>
          <w:sz w:val="24"/>
        </w:rPr>
        <w:t>à</w:t>
      </w:r>
      <w:r>
        <w:rPr>
          <w:color w:val="162A75"/>
          <w:spacing w:val="-8"/>
          <w:sz w:val="24"/>
        </w:rPr>
        <w:t xml:space="preserve"> </w:t>
      </w:r>
      <w:r>
        <w:rPr>
          <w:color w:val="162A75"/>
          <w:sz w:val="24"/>
        </w:rPr>
        <w:t>la</w:t>
      </w:r>
      <w:r>
        <w:rPr>
          <w:color w:val="162A75"/>
          <w:spacing w:val="-8"/>
          <w:sz w:val="24"/>
        </w:rPr>
        <w:t xml:space="preserve"> </w:t>
      </w:r>
      <w:r>
        <w:rPr>
          <w:color w:val="162A75"/>
          <w:sz w:val="24"/>
        </w:rPr>
        <w:t>mobilité</w:t>
      </w:r>
      <w:r>
        <w:rPr>
          <w:color w:val="162A75"/>
          <w:spacing w:val="-8"/>
          <w:sz w:val="24"/>
        </w:rPr>
        <w:t xml:space="preserve"> </w:t>
      </w:r>
      <w:r>
        <w:rPr>
          <w:color w:val="162A75"/>
          <w:sz w:val="24"/>
        </w:rPr>
        <w:t>que</w:t>
      </w:r>
      <w:r>
        <w:rPr>
          <w:color w:val="162A75"/>
          <w:spacing w:val="-13"/>
          <w:sz w:val="24"/>
        </w:rPr>
        <w:t xml:space="preserve"> </w:t>
      </w:r>
      <w:r>
        <w:rPr>
          <w:color w:val="162A75"/>
          <w:sz w:val="24"/>
        </w:rPr>
        <w:t>vous</w:t>
      </w:r>
      <w:r>
        <w:rPr>
          <w:color w:val="162A75"/>
          <w:spacing w:val="-8"/>
          <w:sz w:val="24"/>
        </w:rPr>
        <w:t xml:space="preserve"> </w:t>
      </w:r>
      <w:r>
        <w:rPr>
          <w:color w:val="162A75"/>
          <w:sz w:val="24"/>
        </w:rPr>
        <w:t>utiliserez</w:t>
      </w:r>
      <w:r>
        <w:rPr>
          <w:color w:val="162A75"/>
          <w:spacing w:val="-8"/>
          <w:sz w:val="24"/>
        </w:rPr>
        <w:t xml:space="preserve"> </w:t>
      </w:r>
      <w:r>
        <w:rPr>
          <w:color w:val="162A75"/>
          <w:sz w:val="24"/>
        </w:rPr>
        <w:t>pour</w:t>
      </w:r>
      <w:r>
        <w:rPr>
          <w:color w:val="162A75"/>
          <w:spacing w:val="-16"/>
          <w:sz w:val="24"/>
        </w:rPr>
        <w:t xml:space="preserve"> </w:t>
      </w:r>
      <w:r>
        <w:rPr>
          <w:color w:val="162A75"/>
          <w:sz w:val="24"/>
        </w:rPr>
        <w:t>votre</w:t>
      </w:r>
      <w:r>
        <w:rPr>
          <w:color w:val="162A75"/>
          <w:spacing w:val="-7"/>
          <w:sz w:val="24"/>
        </w:rPr>
        <w:t xml:space="preserve"> </w:t>
      </w:r>
      <w:r>
        <w:rPr>
          <w:color w:val="162A75"/>
          <w:sz w:val="24"/>
        </w:rPr>
        <w:t>déplacement</w:t>
      </w:r>
      <w:r>
        <w:rPr>
          <w:color w:val="162A75"/>
          <w:spacing w:val="-12"/>
          <w:sz w:val="24"/>
        </w:rPr>
        <w:t xml:space="preserve"> </w:t>
      </w:r>
      <w:r>
        <w:rPr>
          <w:color w:val="162A75"/>
          <w:sz w:val="24"/>
        </w:rPr>
        <w:t>(fauteuil, marchette, etc.)</w:t>
      </w:r>
    </w:p>
    <w:p w14:paraId="60809C4C" w14:textId="77777777" w:rsidR="009571C8" w:rsidRDefault="00A41FB8">
      <w:pPr>
        <w:pStyle w:val="Paragraphedeliste"/>
        <w:numPr>
          <w:ilvl w:val="1"/>
          <w:numId w:val="9"/>
        </w:numPr>
        <w:tabs>
          <w:tab w:val="left" w:pos="1320"/>
        </w:tabs>
        <w:spacing w:before="92" w:line="237" w:lineRule="auto"/>
        <w:ind w:left="1320" w:right="918"/>
        <w:rPr>
          <w:sz w:val="24"/>
        </w:rPr>
      </w:pPr>
      <w:proofErr w:type="gramStart"/>
      <w:r>
        <w:rPr>
          <w:color w:val="162A75"/>
          <w:sz w:val="24"/>
        </w:rPr>
        <w:t>s’il</w:t>
      </w:r>
      <w:proofErr w:type="gramEnd"/>
      <w:r>
        <w:rPr>
          <w:color w:val="162A75"/>
          <w:spacing w:val="-13"/>
          <w:sz w:val="24"/>
        </w:rPr>
        <w:t xml:space="preserve"> </w:t>
      </w:r>
      <w:r>
        <w:rPr>
          <w:color w:val="162A75"/>
          <w:sz w:val="24"/>
        </w:rPr>
        <w:t>y</w:t>
      </w:r>
      <w:r>
        <w:rPr>
          <w:color w:val="162A75"/>
          <w:spacing w:val="-13"/>
          <w:sz w:val="24"/>
        </w:rPr>
        <w:t xml:space="preserve"> </w:t>
      </w:r>
      <w:r>
        <w:rPr>
          <w:color w:val="162A75"/>
          <w:sz w:val="24"/>
        </w:rPr>
        <w:t>a</w:t>
      </w:r>
      <w:r>
        <w:rPr>
          <w:color w:val="162A75"/>
          <w:spacing w:val="-7"/>
          <w:sz w:val="24"/>
        </w:rPr>
        <w:t xml:space="preserve"> </w:t>
      </w:r>
      <w:r>
        <w:rPr>
          <w:color w:val="162A75"/>
          <w:sz w:val="24"/>
        </w:rPr>
        <w:t>lieu,</w:t>
      </w:r>
      <w:r>
        <w:rPr>
          <w:color w:val="162A75"/>
          <w:spacing w:val="-7"/>
          <w:sz w:val="24"/>
        </w:rPr>
        <w:t xml:space="preserve"> </w:t>
      </w:r>
      <w:r>
        <w:rPr>
          <w:color w:val="162A75"/>
          <w:sz w:val="24"/>
        </w:rPr>
        <w:t>la</w:t>
      </w:r>
      <w:r>
        <w:rPr>
          <w:color w:val="162A75"/>
          <w:spacing w:val="-7"/>
          <w:sz w:val="24"/>
        </w:rPr>
        <w:t xml:space="preserve"> </w:t>
      </w:r>
      <w:r>
        <w:rPr>
          <w:color w:val="162A75"/>
          <w:sz w:val="24"/>
        </w:rPr>
        <w:t>présence</w:t>
      </w:r>
      <w:r>
        <w:rPr>
          <w:color w:val="162A75"/>
          <w:spacing w:val="-7"/>
          <w:sz w:val="24"/>
        </w:rPr>
        <w:t xml:space="preserve"> </w:t>
      </w:r>
      <w:r>
        <w:rPr>
          <w:color w:val="162A75"/>
          <w:sz w:val="24"/>
        </w:rPr>
        <w:t>d’un</w:t>
      </w:r>
      <w:r>
        <w:rPr>
          <w:color w:val="162A75"/>
          <w:spacing w:val="-7"/>
          <w:sz w:val="24"/>
        </w:rPr>
        <w:t xml:space="preserve"> </w:t>
      </w:r>
      <w:r>
        <w:rPr>
          <w:color w:val="162A75"/>
          <w:sz w:val="24"/>
        </w:rPr>
        <w:t>accompagnateur,</w:t>
      </w:r>
      <w:r>
        <w:rPr>
          <w:color w:val="162A75"/>
          <w:spacing w:val="-7"/>
          <w:sz w:val="24"/>
        </w:rPr>
        <w:t xml:space="preserve"> </w:t>
      </w:r>
      <w:r>
        <w:rPr>
          <w:color w:val="162A75"/>
          <w:sz w:val="24"/>
        </w:rPr>
        <w:t>d’un</w:t>
      </w:r>
      <w:r>
        <w:rPr>
          <w:color w:val="162A75"/>
          <w:spacing w:val="-7"/>
          <w:sz w:val="24"/>
        </w:rPr>
        <w:t xml:space="preserve"> </w:t>
      </w:r>
      <w:r>
        <w:rPr>
          <w:color w:val="162A75"/>
          <w:sz w:val="24"/>
        </w:rPr>
        <w:t>chien-guide</w:t>
      </w:r>
      <w:r>
        <w:rPr>
          <w:color w:val="162A75"/>
          <w:spacing w:val="-7"/>
          <w:sz w:val="24"/>
        </w:rPr>
        <w:t xml:space="preserve"> </w:t>
      </w:r>
      <w:r>
        <w:rPr>
          <w:color w:val="162A75"/>
          <w:sz w:val="24"/>
        </w:rPr>
        <w:t>ou</w:t>
      </w:r>
      <w:r>
        <w:rPr>
          <w:color w:val="162A75"/>
          <w:spacing w:val="-7"/>
          <w:sz w:val="24"/>
        </w:rPr>
        <w:t xml:space="preserve"> </w:t>
      </w:r>
      <w:r>
        <w:rPr>
          <w:color w:val="162A75"/>
          <w:sz w:val="24"/>
        </w:rPr>
        <w:t>d’un chien d’assistance.</w:t>
      </w:r>
    </w:p>
    <w:p w14:paraId="295A045B" w14:textId="2834BC8C" w:rsidR="009571C8" w:rsidRDefault="00A41FB8" w:rsidP="001164C3">
      <w:pPr>
        <w:pStyle w:val="Corpsdetexte"/>
        <w:spacing w:before="92" w:line="237" w:lineRule="auto"/>
        <w:ind w:right="738"/>
        <w:sectPr w:rsidR="009571C8">
          <w:pgSz w:w="10080" w:h="12240"/>
          <w:pgMar w:top="520" w:right="0" w:bottom="800" w:left="0" w:header="0" w:footer="473" w:gutter="0"/>
          <w:cols w:space="720"/>
        </w:sectPr>
      </w:pPr>
      <w:r>
        <w:rPr>
          <w:color w:val="162A75"/>
        </w:rPr>
        <w:t>*Prendre</w:t>
      </w:r>
      <w:r>
        <w:rPr>
          <w:color w:val="162A75"/>
          <w:spacing w:val="-6"/>
        </w:rPr>
        <w:t xml:space="preserve"> </w:t>
      </w:r>
      <w:r>
        <w:rPr>
          <w:color w:val="162A75"/>
        </w:rPr>
        <w:t>note</w:t>
      </w:r>
      <w:r>
        <w:rPr>
          <w:color w:val="162A75"/>
          <w:spacing w:val="-6"/>
        </w:rPr>
        <w:t xml:space="preserve"> </w:t>
      </w:r>
      <w:r>
        <w:rPr>
          <w:color w:val="162A75"/>
        </w:rPr>
        <w:t>que</w:t>
      </w:r>
      <w:r>
        <w:rPr>
          <w:color w:val="162A75"/>
          <w:spacing w:val="-6"/>
        </w:rPr>
        <w:t xml:space="preserve"> </w:t>
      </w:r>
      <w:r>
        <w:rPr>
          <w:color w:val="162A75"/>
        </w:rPr>
        <w:t>l’heure</w:t>
      </w:r>
      <w:r>
        <w:rPr>
          <w:color w:val="162A75"/>
          <w:spacing w:val="-6"/>
        </w:rPr>
        <w:t xml:space="preserve"> </w:t>
      </w:r>
      <w:r>
        <w:rPr>
          <w:color w:val="162A75"/>
        </w:rPr>
        <w:t>d’arrivée</w:t>
      </w:r>
      <w:r>
        <w:rPr>
          <w:color w:val="162A75"/>
          <w:spacing w:val="-6"/>
        </w:rPr>
        <w:t xml:space="preserve"> </w:t>
      </w:r>
      <w:r>
        <w:rPr>
          <w:color w:val="162A75"/>
        </w:rPr>
        <w:t>à</w:t>
      </w:r>
      <w:r>
        <w:rPr>
          <w:color w:val="162A75"/>
          <w:spacing w:val="-6"/>
        </w:rPr>
        <w:t xml:space="preserve"> </w:t>
      </w:r>
      <w:r>
        <w:rPr>
          <w:color w:val="162A75"/>
        </w:rPr>
        <w:t>destination</w:t>
      </w:r>
      <w:r>
        <w:rPr>
          <w:color w:val="162A75"/>
          <w:spacing w:val="-6"/>
        </w:rPr>
        <w:t xml:space="preserve"> </w:t>
      </w:r>
      <w:r>
        <w:rPr>
          <w:color w:val="162A75"/>
        </w:rPr>
        <w:t>souhaitée</w:t>
      </w:r>
      <w:r>
        <w:rPr>
          <w:color w:val="162A75"/>
          <w:spacing w:val="-6"/>
        </w:rPr>
        <w:t xml:space="preserve"> </w:t>
      </w:r>
      <w:r>
        <w:rPr>
          <w:color w:val="162A75"/>
        </w:rPr>
        <w:t>est</w:t>
      </w:r>
      <w:r>
        <w:rPr>
          <w:color w:val="162A75"/>
          <w:spacing w:val="-11"/>
        </w:rPr>
        <w:t xml:space="preserve"> </w:t>
      </w:r>
      <w:r>
        <w:rPr>
          <w:color w:val="162A75"/>
        </w:rPr>
        <w:t>celle</w:t>
      </w:r>
      <w:r>
        <w:rPr>
          <w:color w:val="162A75"/>
          <w:spacing w:val="-6"/>
        </w:rPr>
        <w:t xml:space="preserve"> </w:t>
      </w:r>
      <w:r>
        <w:rPr>
          <w:color w:val="162A75"/>
        </w:rPr>
        <w:t>à</w:t>
      </w:r>
      <w:r>
        <w:rPr>
          <w:color w:val="162A75"/>
          <w:spacing w:val="-6"/>
        </w:rPr>
        <w:t xml:space="preserve"> </w:t>
      </w:r>
      <w:r>
        <w:rPr>
          <w:color w:val="162A75"/>
        </w:rPr>
        <w:t>la</w:t>
      </w:r>
      <w:r>
        <w:rPr>
          <w:color w:val="162A75"/>
          <w:spacing w:val="-6"/>
        </w:rPr>
        <w:t xml:space="preserve"> </w:t>
      </w:r>
      <w:r>
        <w:rPr>
          <w:color w:val="162A75"/>
        </w:rPr>
        <w:t>porte de l’édifice. N’oubliez pas de vous garder un certain délai en cas d’imprévu.</w:t>
      </w:r>
    </w:p>
    <w:p w14:paraId="7D65D53F" w14:textId="77777777" w:rsidR="009571C8" w:rsidRDefault="00A41FB8">
      <w:pPr>
        <w:pStyle w:val="Titre2"/>
        <w:numPr>
          <w:ilvl w:val="0"/>
          <w:numId w:val="9"/>
        </w:numPr>
        <w:tabs>
          <w:tab w:val="left" w:pos="1023"/>
        </w:tabs>
        <w:spacing w:before="84"/>
        <w:ind w:left="1023" w:hanging="303"/>
      </w:pPr>
      <w:bookmarkStart w:id="11" w:name="_TOC_250034"/>
      <w:r>
        <w:rPr>
          <w:color w:val="162A75"/>
        </w:rPr>
        <w:lastRenderedPageBreak/>
        <w:t>Arrêt</w:t>
      </w:r>
      <w:r>
        <w:rPr>
          <w:color w:val="162A75"/>
          <w:spacing w:val="-10"/>
        </w:rPr>
        <w:t xml:space="preserve"> </w:t>
      </w:r>
      <w:r>
        <w:rPr>
          <w:color w:val="162A75"/>
        </w:rPr>
        <w:t>du</w:t>
      </w:r>
      <w:bookmarkEnd w:id="11"/>
      <w:r>
        <w:rPr>
          <w:color w:val="162A75"/>
          <w:spacing w:val="-2"/>
        </w:rPr>
        <w:t xml:space="preserve"> service</w:t>
      </w:r>
    </w:p>
    <w:p w14:paraId="46B2C8F3" w14:textId="77777777" w:rsidR="009571C8" w:rsidRDefault="00A41FB8">
      <w:pPr>
        <w:pStyle w:val="Corpsdetexte"/>
        <w:spacing w:before="238" w:line="237" w:lineRule="auto"/>
        <w:ind w:right="738"/>
      </w:pPr>
      <w:r>
        <w:rPr>
          <w:color w:val="162A75"/>
        </w:rPr>
        <w:t>Votre sécurité est primordiale. Le service du transport adapté de la STL peut être interrompu temporairement lors de conditions climatiques ou routières défavorables</w:t>
      </w:r>
      <w:r>
        <w:rPr>
          <w:color w:val="162A75"/>
          <w:spacing w:val="-8"/>
        </w:rPr>
        <w:t xml:space="preserve"> </w:t>
      </w:r>
      <w:r>
        <w:rPr>
          <w:color w:val="162A75"/>
        </w:rPr>
        <w:t>(tempête</w:t>
      </w:r>
      <w:r>
        <w:rPr>
          <w:color w:val="162A75"/>
          <w:spacing w:val="-8"/>
        </w:rPr>
        <w:t xml:space="preserve"> </w:t>
      </w:r>
      <w:r>
        <w:rPr>
          <w:color w:val="162A75"/>
        </w:rPr>
        <w:t>de</w:t>
      </w:r>
      <w:r>
        <w:rPr>
          <w:color w:val="162A75"/>
          <w:spacing w:val="-8"/>
        </w:rPr>
        <w:t xml:space="preserve"> </w:t>
      </w:r>
      <w:r>
        <w:rPr>
          <w:color w:val="162A75"/>
        </w:rPr>
        <w:t>neige,</w:t>
      </w:r>
      <w:r>
        <w:rPr>
          <w:color w:val="162A75"/>
          <w:spacing w:val="-14"/>
        </w:rPr>
        <w:t xml:space="preserve"> </w:t>
      </w:r>
      <w:r>
        <w:rPr>
          <w:color w:val="162A75"/>
        </w:rPr>
        <w:t>verglas</w:t>
      </w:r>
      <w:r>
        <w:rPr>
          <w:color w:val="162A75"/>
          <w:spacing w:val="-8"/>
        </w:rPr>
        <w:t xml:space="preserve"> </w:t>
      </w:r>
      <w:r>
        <w:rPr>
          <w:color w:val="162A75"/>
        </w:rPr>
        <w:t>ou</w:t>
      </w:r>
      <w:r>
        <w:rPr>
          <w:color w:val="162A75"/>
          <w:spacing w:val="-8"/>
        </w:rPr>
        <w:t xml:space="preserve"> </w:t>
      </w:r>
      <w:r>
        <w:rPr>
          <w:color w:val="162A75"/>
        </w:rPr>
        <w:t>autre</w:t>
      </w:r>
      <w:r>
        <w:rPr>
          <w:color w:val="162A75"/>
          <w:spacing w:val="-8"/>
        </w:rPr>
        <w:t xml:space="preserve"> </w:t>
      </w:r>
      <w:r>
        <w:rPr>
          <w:color w:val="162A75"/>
        </w:rPr>
        <w:t>situation</w:t>
      </w:r>
      <w:r>
        <w:rPr>
          <w:color w:val="162A75"/>
          <w:spacing w:val="-8"/>
        </w:rPr>
        <w:t xml:space="preserve"> </w:t>
      </w:r>
      <w:r>
        <w:rPr>
          <w:color w:val="162A75"/>
        </w:rPr>
        <w:t>urgente</w:t>
      </w:r>
      <w:r>
        <w:rPr>
          <w:color w:val="162A75"/>
          <w:spacing w:val="-8"/>
        </w:rPr>
        <w:t xml:space="preserve"> </w:t>
      </w:r>
      <w:r>
        <w:rPr>
          <w:color w:val="162A75"/>
        </w:rPr>
        <w:t>perturbant l’utilisation des véhicules).</w:t>
      </w:r>
    </w:p>
    <w:p w14:paraId="53D3DDE1" w14:textId="77777777" w:rsidR="009571C8" w:rsidRDefault="00A41FB8">
      <w:pPr>
        <w:pStyle w:val="Corpsdetexte"/>
        <w:spacing w:before="185" w:line="237" w:lineRule="auto"/>
        <w:ind w:right="947"/>
      </w:pPr>
      <w:r>
        <w:rPr>
          <w:color w:val="162A75"/>
        </w:rPr>
        <w:t>Lors des journées de tempête, la STL encourage sa clientèle à annuler à l’avance</w:t>
      </w:r>
      <w:r>
        <w:rPr>
          <w:color w:val="162A75"/>
          <w:spacing w:val="-10"/>
        </w:rPr>
        <w:t xml:space="preserve"> </w:t>
      </w:r>
      <w:r>
        <w:rPr>
          <w:color w:val="162A75"/>
        </w:rPr>
        <w:t>tout</w:t>
      </w:r>
      <w:r>
        <w:rPr>
          <w:color w:val="162A75"/>
          <w:spacing w:val="-12"/>
        </w:rPr>
        <w:t xml:space="preserve"> </w:t>
      </w:r>
      <w:r>
        <w:rPr>
          <w:color w:val="162A75"/>
        </w:rPr>
        <w:t>déplacement</w:t>
      </w:r>
      <w:r>
        <w:rPr>
          <w:color w:val="162A75"/>
          <w:spacing w:val="-12"/>
        </w:rPr>
        <w:t xml:space="preserve"> </w:t>
      </w:r>
      <w:r>
        <w:rPr>
          <w:color w:val="162A75"/>
        </w:rPr>
        <w:t>non</w:t>
      </w:r>
      <w:r>
        <w:rPr>
          <w:color w:val="162A75"/>
          <w:spacing w:val="-7"/>
        </w:rPr>
        <w:t xml:space="preserve"> </w:t>
      </w:r>
      <w:r>
        <w:rPr>
          <w:color w:val="162A75"/>
        </w:rPr>
        <w:t>prioritaire</w:t>
      </w:r>
      <w:r>
        <w:rPr>
          <w:color w:val="162A75"/>
          <w:spacing w:val="-7"/>
        </w:rPr>
        <w:t xml:space="preserve"> </w:t>
      </w:r>
      <w:r>
        <w:rPr>
          <w:color w:val="162A75"/>
        </w:rPr>
        <w:t>qui</w:t>
      </w:r>
      <w:r>
        <w:rPr>
          <w:color w:val="162A75"/>
          <w:spacing w:val="-7"/>
        </w:rPr>
        <w:t xml:space="preserve"> </w:t>
      </w:r>
      <w:r>
        <w:rPr>
          <w:color w:val="162A75"/>
        </w:rPr>
        <w:t>pourrait</w:t>
      </w:r>
      <w:r>
        <w:rPr>
          <w:color w:val="162A75"/>
          <w:spacing w:val="-12"/>
        </w:rPr>
        <w:t xml:space="preserve"> </w:t>
      </w:r>
      <w:r>
        <w:rPr>
          <w:color w:val="162A75"/>
        </w:rPr>
        <w:t>être</w:t>
      </w:r>
      <w:r>
        <w:rPr>
          <w:color w:val="162A75"/>
          <w:spacing w:val="-7"/>
        </w:rPr>
        <w:t xml:space="preserve"> </w:t>
      </w:r>
      <w:r>
        <w:rPr>
          <w:color w:val="162A75"/>
        </w:rPr>
        <w:t>remis</w:t>
      </w:r>
      <w:r>
        <w:rPr>
          <w:color w:val="162A75"/>
          <w:spacing w:val="-7"/>
        </w:rPr>
        <w:t xml:space="preserve"> </w:t>
      </w:r>
      <w:r>
        <w:rPr>
          <w:color w:val="162A75"/>
        </w:rPr>
        <w:t>à</w:t>
      </w:r>
      <w:r>
        <w:rPr>
          <w:color w:val="162A75"/>
          <w:spacing w:val="-7"/>
        </w:rPr>
        <w:t xml:space="preserve"> </w:t>
      </w:r>
      <w:r>
        <w:rPr>
          <w:color w:val="162A75"/>
        </w:rPr>
        <w:t>plus</w:t>
      </w:r>
      <w:r>
        <w:rPr>
          <w:color w:val="162A75"/>
          <w:spacing w:val="-10"/>
        </w:rPr>
        <w:t xml:space="preserve"> </w:t>
      </w:r>
      <w:r>
        <w:rPr>
          <w:color w:val="162A75"/>
        </w:rPr>
        <w:t>tard.</w:t>
      </w:r>
    </w:p>
    <w:p w14:paraId="01F3E525" w14:textId="77777777" w:rsidR="009571C8" w:rsidRDefault="00A41FB8">
      <w:pPr>
        <w:pStyle w:val="Corpsdetexte"/>
        <w:spacing w:before="2" w:line="237" w:lineRule="auto"/>
      </w:pPr>
      <w:r>
        <w:rPr>
          <w:color w:val="162A75"/>
        </w:rPr>
        <w:t>Si</w:t>
      </w:r>
      <w:r>
        <w:rPr>
          <w:color w:val="162A75"/>
          <w:spacing w:val="-8"/>
        </w:rPr>
        <w:t xml:space="preserve"> </w:t>
      </w:r>
      <w:r>
        <w:rPr>
          <w:color w:val="162A75"/>
        </w:rPr>
        <w:t>possible,</w:t>
      </w:r>
      <w:r>
        <w:rPr>
          <w:color w:val="162A75"/>
          <w:spacing w:val="-13"/>
        </w:rPr>
        <w:t xml:space="preserve"> </w:t>
      </w:r>
      <w:r>
        <w:rPr>
          <w:color w:val="162A75"/>
        </w:rPr>
        <w:t>veuillez</w:t>
      </w:r>
      <w:r>
        <w:rPr>
          <w:color w:val="162A75"/>
          <w:spacing w:val="-7"/>
        </w:rPr>
        <w:t xml:space="preserve"> </w:t>
      </w:r>
      <w:r>
        <w:rPr>
          <w:color w:val="162A75"/>
        </w:rPr>
        <w:t>réserver</w:t>
      </w:r>
      <w:r>
        <w:rPr>
          <w:color w:val="162A75"/>
          <w:spacing w:val="-16"/>
        </w:rPr>
        <w:t xml:space="preserve"> </w:t>
      </w:r>
      <w:r>
        <w:rPr>
          <w:color w:val="162A75"/>
        </w:rPr>
        <w:t>votre</w:t>
      </w:r>
      <w:r>
        <w:rPr>
          <w:color w:val="162A75"/>
          <w:spacing w:val="-6"/>
        </w:rPr>
        <w:t xml:space="preserve"> </w:t>
      </w:r>
      <w:r>
        <w:rPr>
          <w:color w:val="162A75"/>
        </w:rPr>
        <w:t>nouveau</w:t>
      </w:r>
      <w:r>
        <w:rPr>
          <w:color w:val="162A75"/>
          <w:spacing w:val="-7"/>
        </w:rPr>
        <w:t xml:space="preserve"> </w:t>
      </w:r>
      <w:r>
        <w:rPr>
          <w:color w:val="162A75"/>
        </w:rPr>
        <w:t>déplacement</w:t>
      </w:r>
      <w:r>
        <w:rPr>
          <w:color w:val="162A75"/>
          <w:spacing w:val="-11"/>
        </w:rPr>
        <w:t xml:space="preserve"> </w:t>
      </w:r>
      <w:r>
        <w:rPr>
          <w:color w:val="162A75"/>
        </w:rPr>
        <w:t>48</w:t>
      </w:r>
      <w:r>
        <w:rPr>
          <w:color w:val="162A75"/>
          <w:spacing w:val="-7"/>
        </w:rPr>
        <w:t xml:space="preserve"> </w:t>
      </w:r>
      <w:r>
        <w:rPr>
          <w:color w:val="162A75"/>
        </w:rPr>
        <w:t>h</w:t>
      </w:r>
      <w:r>
        <w:rPr>
          <w:color w:val="162A75"/>
          <w:spacing w:val="-7"/>
        </w:rPr>
        <w:t xml:space="preserve"> </w:t>
      </w:r>
      <w:r>
        <w:rPr>
          <w:color w:val="162A75"/>
        </w:rPr>
        <w:t>après</w:t>
      </w:r>
      <w:r>
        <w:rPr>
          <w:color w:val="162A75"/>
          <w:spacing w:val="-7"/>
        </w:rPr>
        <w:t xml:space="preserve"> </w:t>
      </w:r>
      <w:r>
        <w:rPr>
          <w:color w:val="162A75"/>
        </w:rPr>
        <w:t>la</w:t>
      </w:r>
      <w:r>
        <w:rPr>
          <w:color w:val="162A75"/>
          <w:spacing w:val="-9"/>
        </w:rPr>
        <w:t xml:space="preserve"> </w:t>
      </w:r>
      <w:r>
        <w:rPr>
          <w:color w:val="162A75"/>
        </w:rPr>
        <w:t>tempête puisque l’accumulation de neige pourrait ralentir le service.</w:t>
      </w:r>
    </w:p>
    <w:p w14:paraId="04AA7F35" w14:textId="77777777" w:rsidR="009571C8" w:rsidRDefault="00A41FB8">
      <w:pPr>
        <w:pStyle w:val="Corpsdetexte"/>
        <w:spacing w:before="182" w:line="237" w:lineRule="auto"/>
        <w:ind w:right="738"/>
      </w:pPr>
      <w:r>
        <w:rPr>
          <w:color w:val="162A75"/>
        </w:rPr>
        <w:t>Si</w:t>
      </w:r>
      <w:r>
        <w:rPr>
          <w:color w:val="162A75"/>
          <w:spacing w:val="-6"/>
        </w:rPr>
        <w:t xml:space="preserve"> </w:t>
      </w:r>
      <w:r>
        <w:rPr>
          <w:color w:val="162A75"/>
        </w:rPr>
        <w:t>l’interruption</w:t>
      </w:r>
      <w:r>
        <w:rPr>
          <w:color w:val="162A75"/>
          <w:spacing w:val="-6"/>
        </w:rPr>
        <w:t xml:space="preserve"> </w:t>
      </w:r>
      <w:r>
        <w:rPr>
          <w:color w:val="162A75"/>
        </w:rPr>
        <w:t>survient</w:t>
      </w:r>
      <w:r>
        <w:rPr>
          <w:color w:val="162A75"/>
          <w:spacing w:val="-10"/>
        </w:rPr>
        <w:t xml:space="preserve"> </w:t>
      </w:r>
      <w:r>
        <w:rPr>
          <w:color w:val="162A75"/>
        </w:rPr>
        <w:t>après</w:t>
      </w:r>
      <w:r>
        <w:rPr>
          <w:color w:val="162A75"/>
          <w:spacing w:val="-11"/>
        </w:rPr>
        <w:t xml:space="preserve"> </w:t>
      </w:r>
      <w:r>
        <w:rPr>
          <w:color w:val="162A75"/>
        </w:rPr>
        <w:t>votre</w:t>
      </w:r>
      <w:r>
        <w:rPr>
          <w:color w:val="162A75"/>
          <w:spacing w:val="-6"/>
        </w:rPr>
        <w:t xml:space="preserve"> </w:t>
      </w:r>
      <w:r>
        <w:rPr>
          <w:color w:val="162A75"/>
        </w:rPr>
        <w:t>départ</w:t>
      </w:r>
      <w:r>
        <w:rPr>
          <w:color w:val="162A75"/>
          <w:spacing w:val="-10"/>
        </w:rPr>
        <w:t xml:space="preserve"> </w:t>
      </w:r>
      <w:r>
        <w:rPr>
          <w:color w:val="162A75"/>
        </w:rPr>
        <w:t>de</w:t>
      </w:r>
      <w:r>
        <w:rPr>
          <w:color w:val="162A75"/>
          <w:spacing w:val="-6"/>
        </w:rPr>
        <w:t xml:space="preserve"> </w:t>
      </w:r>
      <w:r>
        <w:rPr>
          <w:color w:val="162A75"/>
        </w:rPr>
        <w:t>la</w:t>
      </w:r>
      <w:r>
        <w:rPr>
          <w:color w:val="162A75"/>
          <w:spacing w:val="-6"/>
        </w:rPr>
        <w:t xml:space="preserve"> </w:t>
      </w:r>
      <w:r>
        <w:rPr>
          <w:color w:val="162A75"/>
        </w:rPr>
        <w:t>maison,</w:t>
      </w:r>
      <w:r>
        <w:rPr>
          <w:color w:val="162A75"/>
          <w:spacing w:val="-6"/>
        </w:rPr>
        <w:t xml:space="preserve"> </w:t>
      </w:r>
      <w:r>
        <w:rPr>
          <w:color w:val="162A75"/>
        </w:rPr>
        <w:t>nous</w:t>
      </w:r>
      <w:r>
        <w:rPr>
          <w:color w:val="162A75"/>
          <w:spacing w:val="-9"/>
        </w:rPr>
        <w:t xml:space="preserve"> </w:t>
      </w:r>
      <w:r>
        <w:rPr>
          <w:color w:val="162A75"/>
        </w:rPr>
        <w:t>ferons</w:t>
      </w:r>
      <w:r>
        <w:rPr>
          <w:color w:val="162A75"/>
          <w:spacing w:val="-6"/>
        </w:rPr>
        <w:t xml:space="preserve"> </w:t>
      </w:r>
      <w:r>
        <w:rPr>
          <w:color w:val="162A75"/>
        </w:rPr>
        <w:t>de</w:t>
      </w:r>
      <w:r>
        <w:rPr>
          <w:color w:val="162A75"/>
          <w:spacing w:val="-6"/>
        </w:rPr>
        <w:t xml:space="preserve"> </w:t>
      </w:r>
      <w:r>
        <w:rPr>
          <w:color w:val="162A75"/>
        </w:rPr>
        <w:t>notre mieux pour assurer votre retour dans des délais raisonnables.</w:t>
      </w:r>
    </w:p>
    <w:p w14:paraId="1BDEC1AA" w14:textId="77777777" w:rsidR="009571C8" w:rsidRDefault="00A41FB8">
      <w:pPr>
        <w:pStyle w:val="Corpsdetexte"/>
        <w:spacing w:before="182" w:line="237" w:lineRule="auto"/>
        <w:ind w:right="1119"/>
      </w:pPr>
      <w:r>
        <w:rPr>
          <w:color w:val="162A75"/>
        </w:rPr>
        <w:t>Un</w:t>
      </w:r>
      <w:r>
        <w:rPr>
          <w:color w:val="162A75"/>
          <w:spacing w:val="-4"/>
        </w:rPr>
        <w:t xml:space="preserve"> </w:t>
      </w:r>
      <w:r>
        <w:rPr>
          <w:color w:val="162A75"/>
        </w:rPr>
        <w:t>message</w:t>
      </w:r>
      <w:r>
        <w:rPr>
          <w:color w:val="162A75"/>
          <w:spacing w:val="-4"/>
        </w:rPr>
        <w:t xml:space="preserve"> </w:t>
      </w:r>
      <w:r>
        <w:rPr>
          <w:color w:val="162A75"/>
        </w:rPr>
        <w:t>est</w:t>
      </w:r>
      <w:r>
        <w:rPr>
          <w:color w:val="162A75"/>
          <w:spacing w:val="-8"/>
        </w:rPr>
        <w:t xml:space="preserve"> </w:t>
      </w:r>
      <w:r>
        <w:rPr>
          <w:color w:val="162A75"/>
        </w:rPr>
        <w:t>diffusé</w:t>
      </w:r>
      <w:r>
        <w:rPr>
          <w:color w:val="162A75"/>
          <w:spacing w:val="-4"/>
        </w:rPr>
        <w:t xml:space="preserve"> </w:t>
      </w:r>
      <w:r>
        <w:rPr>
          <w:color w:val="162A75"/>
        </w:rPr>
        <w:t>à</w:t>
      </w:r>
      <w:r>
        <w:rPr>
          <w:color w:val="162A75"/>
          <w:spacing w:val="-4"/>
        </w:rPr>
        <w:t xml:space="preserve"> </w:t>
      </w:r>
      <w:r>
        <w:rPr>
          <w:color w:val="162A75"/>
        </w:rPr>
        <w:t>cet</w:t>
      </w:r>
      <w:r>
        <w:rPr>
          <w:color w:val="162A75"/>
          <w:spacing w:val="-8"/>
        </w:rPr>
        <w:t xml:space="preserve"> </w:t>
      </w:r>
      <w:r>
        <w:rPr>
          <w:color w:val="162A75"/>
        </w:rPr>
        <w:t>effet</w:t>
      </w:r>
      <w:r>
        <w:rPr>
          <w:color w:val="162A75"/>
          <w:spacing w:val="-8"/>
        </w:rPr>
        <w:t xml:space="preserve"> </w:t>
      </w:r>
      <w:r>
        <w:rPr>
          <w:color w:val="162A75"/>
        </w:rPr>
        <w:t>sur</w:t>
      </w:r>
      <w:r>
        <w:rPr>
          <w:color w:val="162A75"/>
          <w:spacing w:val="-9"/>
        </w:rPr>
        <w:t xml:space="preserve"> </w:t>
      </w:r>
      <w:r>
        <w:rPr>
          <w:color w:val="162A75"/>
        </w:rPr>
        <w:t>la</w:t>
      </w:r>
      <w:r>
        <w:rPr>
          <w:color w:val="162A75"/>
          <w:spacing w:val="-4"/>
        </w:rPr>
        <w:t xml:space="preserve"> </w:t>
      </w:r>
      <w:r>
        <w:rPr>
          <w:color w:val="162A75"/>
        </w:rPr>
        <w:t>ligne</w:t>
      </w:r>
      <w:r>
        <w:rPr>
          <w:color w:val="162A75"/>
          <w:spacing w:val="-4"/>
        </w:rPr>
        <w:t xml:space="preserve"> </w:t>
      </w:r>
      <w:r>
        <w:rPr>
          <w:color w:val="162A75"/>
        </w:rPr>
        <w:t>du</w:t>
      </w:r>
      <w:r>
        <w:rPr>
          <w:color w:val="162A75"/>
          <w:spacing w:val="-4"/>
        </w:rPr>
        <w:t xml:space="preserve"> </w:t>
      </w:r>
      <w:r>
        <w:rPr>
          <w:color w:val="162A75"/>
        </w:rPr>
        <w:t>Centre</w:t>
      </w:r>
      <w:r>
        <w:rPr>
          <w:color w:val="162A75"/>
          <w:spacing w:val="-4"/>
        </w:rPr>
        <w:t xml:space="preserve"> </w:t>
      </w:r>
      <w:r>
        <w:rPr>
          <w:color w:val="162A75"/>
        </w:rPr>
        <w:t>de</w:t>
      </w:r>
      <w:r>
        <w:rPr>
          <w:color w:val="162A75"/>
          <w:spacing w:val="-4"/>
        </w:rPr>
        <w:t xml:space="preserve"> </w:t>
      </w:r>
      <w:r>
        <w:rPr>
          <w:color w:val="162A75"/>
        </w:rPr>
        <w:t>réservations (450 973-3111) lors des journées de tempête.</w:t>
      </w:r>
    </w:p>
    <w:p w14:paraId="4BB86413" w14:textId="77777777" w:rsidR="009571C8" w:rsidRDefault="00A41FB8">
      <w:pPr>
        <w:pStyle w:val="Corpsdetexte"/>
        <w:spacing w:before="182" w:line="237" w:lineRule="auto"/>
        <w:ind w:right="1119"/>
      </w:pPr>
      <w:r>
        <w:rPr>
          <w:color w:val="162A75"/>
        </w:rPr>
        <w:t>Considérant le volume d’appels à traiter lors d’interruption de service, le Centre</w:t>
      </w:r>
      <w:r>
        <w:rPr>
          <w:color w:val="162A75"/>
          <w:spacing w:val="-7"/>
        </w:rPr>
        <w:t xml:space="preserve"> </w:t>
      </w:r>
      <w:r>
        <w:rPr>
          <w:color w:val="162A75"/>
        </w:rPr>
        <w:t>de</w:t>
      </w:r>
      <w:r>
        <w:rPr>
          <w:color w:val="162A75"/>
          <w:spacing w:val="-7"/>
        </w:rPr>
        <w:t xml:space="preserve"> </w:t>
      </w:r>
      <w:r>
        <w:rPr>
          <w:color w:val="162A75"/>
        </w:rPr>
        <w:t>réservations</w:t>
      </w:r>
      <w:r>
        <w:rPr>
          <w:color w:val="162A75"/>
          <w:spacing w:val="-7"/>
        </w:rPr>
        <w:t xml:space="preserve"> </w:t>
      </w:r>
      <w:r>
        <w:rPr>
          <w:color w:val="162A75"/>
        </w:rPr>
        <w:t>ne</w:t>
      </w:r>
      <w:r>
        <w:rPr>
          <w:color w:val="162A75"/>
          <w:spacing w:val="-7"/>
        </w:rPr>
        <w:t xml:space="preserve"> </w:t>
      </w:r>
      <w:r>
        <w:rPr>
          <w:color w:val="162A75"/>
        </w:rPr>
        <w:t>peut</w:t>
      </w:r>
      <w:r>
        <w:rPr>
          <w:color w:val="162A75"/>
          <w:spacing w:val="-12"/>
        </w:rPr>
        <w:t xml:space="preserve"> </w:t>
      </w:r>
      <w:r>
        <w:rPr>
          <w:color w:val="162A75"/>
        </w:rPr>
        <w:t>malheureusement</w:t>
      </w:r>
      <w:r>
        <w:rPr>
          <w:color w:val="162A75"/>
          <w:spacing w:val="-12"/>
        </w:rPr>
        <w:t xml:space="preserve"> </w:t>
      </w:r>
      <w:r>
        <w:rPr>
          <w:color w:val="162A75"/>
        </w:rPr>
        <w:t>pas</w:t>
      </w:r>
      <w:r>
        <w:rPr>
          <w:color w:val="162A75"/>
          <w:spacing w:val="-7"/>
        </w:rPr>
        <w:t xml:space="preserve"> </w:t>
      </w:r>
      <w:r>
        <w:rPr>
          <w:color w:val="162A75"/>
        </w:rPr>
        <w:t>communiquer</w:t>
      </w:r>
      <w:r>
        <w:rPr>
          <w:color w:val="162A75"/>
          <w:spacing w:val="-13"/>
        </w:rPr>
        <w:t xml:space="preserve"> </w:t>
      </w:r>
      <w:r>
        <w:rPr>
          <w:color w:val="162A75"/>
        </w:rPr>
        <w:t>avec chaque client.</w:t>
      </w:r>
    </w:p>
    <w:p w14:paraId="7BE408E0" w14:textId="77777777" w:rsidR="009571C8" w:rsidRPr="001164C3" w:rsidRDefault="009571C8">
      <w:pPr>
        <w:pStyle w:val="Corpsdetexte"/>
        <w:spacing w:before="78"/>
        <w:ind w:left="0"/>
        <w:rPr>
          <w:sz w:val="18"/>
          <w:szCs w:val="14"/>
        </w:rPr>
      </w:pPr>
    </w:p>
    <w:p w14:paraId="763564F8" w14:textId="77777777" w:rsidR="009571C8" w:rsidRDefault="00A41FB8">
      <w:pPr>
        <w:pStyle w:val="Titre2"/>
        <w:numPr>
          <w:ilvl w:val="0"/>
          <w:numId w:val="9"/>
        </w:numPr>
        <w:tabs>
          <w:tab w:val="left" w:pos="1032"/>
        </w:tabs>
        <w:ind w:left="1032" w:hanging="313"/>
      </w:pPr>
      <w:bookmarkStart w:id="12" w:name="_TOC_250033"/>
      <w:r>
        <w:rPr>
          <w:color w:val="162A75"/>
        </w:rPr>
        <w:t>Retour</w:t>
      </w:r>
      <w:r>
        <w:rPr>
          <w:color w:val="162A75"/>
          <w:spacing w:val="-14"/>
        </w:rPr>
        <w:t xml:space="preserve"> </w:t>
      </w:r>
      <w:r>
        <w:rPr>
          <w:color w:val="162A75"/>
        </w:rPr>
        <w:t>sur</w:t>
      </w:r>
      <w:r>
        <w:rPr>
          <w:color w:val="162A75"/>
          <w:spacing w:val="-14"/>
        </w:rPr>
        <w:t xml:space="preserve"> </w:t>
      </w:r>
      <w:bookmarkEnd w:id="12"/>
      <w:r>
        <w:rPr>
          <w:color w:val="162A75"/>
          <w:spacing w:val="-2"/>
        </w:rPr>
        <w:t>appel</w:t>
      </w:r>
    </w:p>
    <w:p w14:paraId="126FD381" w14:textId="39D3FEA4" w:rsidR="001164C3" w:rsidRPr="001164C3" w:rsidRDefault="00A41FB8" w:rsidP="001164C3">
      <w:pPr>
        <w:pStyle w:val="Corpsdetexte"/>
        <w:spacing w:before="149" w:line="237" w:lineRule="auto"/>
        <w:ind w:right="738"/>
      </w:pPr>
      <w:r>
        <w:rPr>
          <w:color w:val="162A75"/>
        </w:rPr>
        <w:t>Au moment de la réservation, vous devez établir l’heure de votre retour. Cependant, si votre rendez-vous médical ou votre convocation à la cour se termine plus</w:t>
      </w:r>
      <w:r>
        <w:rPr>
          <w:color w:val="162A75"/>
          <w:spacing w:val="-2"/>
        </w:rPr>
        <w:t xml:space="preserve"> </w:t>
      </w:r>
      <w:r>
        <w:rPr>
          <w:color w:val="162A75"/>
        </w:rPr>
        <w:t>tôt</w:t>
      </w:r>
      <w:r>
        <w:rPr>
          <w:color w:val="162A75"/>
          <w:spacing w:val="-4"/>
        </w:rPr>
        <w:t xml:space="preserve"> </w:t>
      </w:r>
      <w:r>
        <w:rPr>
          <w:color w:val="162A75"/>
        </w:rPr>
        <w:t>que prévu et</w:t>
      </w:r>
      <w:r>
        <w:rPr>
          <w:color w:val="162A75"/>
          <w:spacing w:val="-4"/>
        </w:rPr>
        <w:t xml:space="preserve"> </w:t>
      </w:r>
      <w:r>
        <w:rPr>
          <w:color w:val="162A75"/>
        </w:rPr>
        <w:t>plus de 60 minutes avant</w:t>
      </w:r>
      <w:r>
        <w:rPr>
          <w:color w:val="162A75"/>
          <w:spacing w:val="-4"/>
        </w:rPr>
        <w:t xml:space="preserve"> </w:t>
      </w:r>
      <w:r>
        <w:rPr>
          <w:color w:val="162A75"/>
        </w:rPr>
        <w:t>l’heure fixée de retour, une</w:t>
      </w:r>
      <w:r>
        <w:rPr>
          <w:color w:val="162A75"/>
          <w:spacing w:val="-6"/>
        </w:rPr>
        <w:t xml:space="preserve"> </w:t>
      </w:r>
      <w:r>
        <w:rPr>
          <w:color w:val="162A75"/>
        </w:rPr>
        <w:t>analyse</w:t>
      </w:r>
      <w:r>
        <w:rPr>
          <w:color w:val="162A75"/>
          <w:spacing w:val="-6"/>
        </w:rPr>
        <w:t xml:space="preserve"> </w:t>
      </w:r>
      <w:r>
        <w:rPr>
          <w:color w:val="162A75"/>
        </w:rPr>
        <w:t>sera</w:t>
      </w:r>
      <w:r>
        <w:rPr>
          <w:color w:val="162A75"/>
          <w:spacing w:val="-6"/>
        </w:rPr>
        <w:t xml:space="preserve"> </w:t>
      </w:r>
      <w:r>
        <w:rPr>
          <w:color w:val="162A75"/>
        </w:rPr>
        <w:t>effectuée</w:t>
      </w:r>
      <w:r>
        <w:rPr>
          <w:color w:val="162A75"/>
          <w:spacing w:val="-6"/>
        </w:rPr>
        <w:t xml:space="preserve"> </w:t>
      </w:r>
      <w:r>
        <w:rPr>
          <w:color w:val="162A75"/>
        </w:rPr>
        <w:t>selon</w:t>
      </w:r>
      <w:r>
        <w:rPr>
          <w:color w:val="162A75"/>
          <w:spacing w:val="-6"/>
        </w:rPr>
        <w:t xml:space="preserve"> </w:t>
      </w:r>
      <w:r>
        <w:rPr>
          <w:color w:val="162A75"/>
        </w:rPr>
        <w:t>la</w:t>
      </w:r>
      <w:r>
        <w:rPr>
          <w:color w:val="162A75"/>
          <w:spacing w:val="-6"/>
        </w:rPr>
        <w:t xml:space="preserve"> </w:t>
      </w:r>
      <w:r>
        <w:rPr>
          <w:color w:val="162A75"/>
        </w:rPr>
        <w:t>disponibilité</w:t>
      </w:r>
      <w:r>
        <w:rPr>
          <w:color w:val="162A75"/>
          <w:spacing w:val="-6"/>
        </w:rPr>
        <w:t xml:space="preserve"> </w:t>
      </w:r>
      <w:r>
        <w:rPr>
          <w:color w:val="162A75"/>
        </w:rPr>
        <w:t>des</w:t>
      </w:r>
      <w:r>
        <w:rPr>
          <w:color w:val="162A75"/>
          <w:spacing w:val="-11"/>
        </w:rPr>
        <w:t xml:space="preserve"> </w:t>
      </w:r>
      <w:r>
        <w:rPr>
          <w:color w:val="162A75"/>
        </w:rPr>
        <w:t>véhicules.</w:t>
      </w:r>
      <w:r>
        <w:rPr>
          <w:color w:val="162A75"/>
          <w:spacing w:val="-6"/>
        </w:rPr>
        <w:t xml:space="preserve"> </w:t>
      </w:r>
      <w:r>
        <w:rPr>
          <w:color w:val="162A75"/>
        </w:rPr>
        <w:t>Pour</w:t>
      </w:r>
      <w:r>
        <w:rPr>
          <w:color w:val="162A75"/>
          <w:spacing w:val="-15"/>
        </w:rPr>
        <w:t xml:space="preserve"> </w:t>
      </w:r>
      <w:r>
        <w:rPr>
          <w:color w:val="162A75"/>
        </w:rPr>
        <w:t>faire</w:t>
      </w:r>
      <w:r>
        <w:rPr>
          <w:color w:val="162A75"/>
          <w:spacing w:val="-6"/>
        </w:rPr>
        <w:t xml:space="preserve"> </w:t>
      </w:r>
      <w:r>
        <w:rPr>
          <w:color w:val="162A75"/>
        </w:rPr>
        <w:t>cette demande, vous devez appeler au 450 973-3111, option 2</w:t>
      </w:r>
      <w:r w:rsidR="001164C3">
        <w:rPr>
          <w:color w:val="162A75"/>
        </w:rPr>
        <w:t>,</w:t>
      </w:r>
      <w:r w:rsidR="001164C3" w:rsidRPr="001164C3">
        <w:rPr>
          <w:color w:val="162A75"/>
        </w:rPr>
        <w:t xml:space="preserve"> choix 3.</w:t>
      </w:r>
    </w:p>
    <w:p w14:paraId="6711B089" w14:textId="77777777" w:rsidR="001164C3" w:rsidRPr="001164C3" w:rsidRDefault="001164C3" w:rsidP="001164C3">
      <w:pPr>
        <w:pStyle w:val="Corpsdetexte"/>
        <w:rPr>
          <w:lang w:val="fr-CA"/>
        </w:rPr>
      </w:pPr>
    </w:p>
    <w:p w14:paraId="2CAE6C36" w14:textId="7E3A22F6" w:rsidR="001164C3" w:rsidRDefault="001164C3" w:rsidP="001164C3">
      <w:pPr>
        <w:pStyle w:val="Corpsdetexte"/>
        <w:ind w:right="738"/>
        <w:rPr>
          <w:color w:val="162A75"/>
        </w:rPr>
      </w:pPr>
      <w:r w:rsidRPr="001164C3">
        <w:rPr>
          <w:color w:val="162A75"/>
        </w:rPr>
        <w:t xml:space="preserve">De la même façon, lors d’un retour en provenance d’un aéroport, </w:t>
      </w:r>
      <w:r>
        <w:rPr>
          <w:color w:val="162A75"/>
        </w:rPr>
        <w:t>s</w:t>
      </w:r>
      <w:r w:rsidRPr="001164C3">
        <w:rPr>
          <w:color w:val="162A75"/>
        </w:rPr>
        <w:t xml:space="preserve">i des changements surviennent (retard ou arrivée plus hâtive), vous devez communiquer avec le centre de réservation </w:t>
      </w:r>
      <w:r>
        <w:rPr>
          <w:color w:val="162A75"/>
        </w:rPr>
        <w:t>(</w:t>
      </w:r>
      <w:r w:rsidRPr="001164C3">
        <w:rPr>
          <w:color w:val="162A75"/>
        </w:rPr>
        <w:t>option 2, choix 3</w:t>
      </w:r>
      <w:r>
        <w:rPr>
          <w:color w:val="162A75"/>
        </w:rPr>
        <w:t xml:space="preserve"> également)</w:t>
      </w:r>
      <w:r w:rsidRPr="001164C3">
        <w:rPr>
          <w:color w:val="162A75"/>
        </w:rPr>
        <w:t>. Nous travaillerons alors à ajuster votre heure de retour afin de vous permettre d’effectuer votre déplacement.</w:t>
      </w:r>
    </w:p>
    <w:p w14:paraId="2E5FB1CC" w14:textId="77777777" w:rsidR="001164C3" w:rsidRPr="001164C3" w:rsidRDefault="001164C3" w:rsidP="001164C3">
      <w:pPr>
        <w:pStyle w:val="Corpsdetexte"/>
        <w:ind w:right="738"/>
        <w:rPr>
          <w:color w:val="162A75"/>
        </w:rPr>
      </w:pPr>
    </w:p>
    <w:p w14:paraId="0638F3AE" w14:textId="77777777" w:rsidR="009571C8" w:rsidRDefault="00A41FB8">
      <w:pPr>
        <w:ind w:left="720"/>
        <w:rPr>
          <w:sz w:val="20"/>
        </w:rPr>
      </w:pPr>
      <w:r>
        <w:rPr>
          <w:noProof/>
          <w:sz w:val="20"/>
        </w:rPr>
        <mc:AlternateContent>
          <mc:Choice Requires="wpg">
            <w:drawing>
              <wp:inline distT="0" distB="0" distL="0" distR="0" wp14:anchorId="6147FACB" wp14:editId="216D28BF">
                <wp:extent cx="5473700" cy="1127760"/>
                <wp:effectExtent l="0" t="0" r="0" b="5715"/>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1127760"/>
                          <a:chOff x="0" y="0"/>
                          <a:chExt cx="5473700" cy="1127760"/>
                        </a:xfrm>
                      </wpg:grpSpPr>
                      <wps:wsp>
                        <wps:cNvPr id="31" name="Textbox 31"/>
                        <wps:cNvSpPr txBox="1"/>
                        <wps:spPr>
                          <a:xfrm>
                            <a:off x="0" y="0"/>
                            <a:ext cx="5473700" cy="368300"/>
                          </a:xfrm>
                          <a:prstGeom prst="rect">
                            <a:avLst/>
                          </a:prstGeom>
                          <a:solidFill>
                            <a:srgbClr val="162A75"/>
                          </a:solidFill>
                        </wps:spPr>
                        <wps:txbx>
                          <w:txbxContent>
                            <w:p w14:paraId="4890C285"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32" name="Textbox 32"/>
                        <wps:cNvSpPr txBox="1"/>
                        <wps:spPr>
                          <a:xfrm>
                            <a:off x="0" y="367690"/>
                            <a:ext cx="5473700" cy="760095"/>
                          </a:xfrm>
                          <a:prstGeom prst="rect">
                            <a:avLst/>
                          </a:prstGeom>
                          <a:solidFill>
                            <a:srgbClr val="00B9F2"/>
                          </a:solidFill>
                        </wps:spPr>
                        <wps:txbx>
                          <w:txbxContent>
                            <w:p w14:paraId="6BDB3B33" w14:textId="77777777" w:rsidR="009571C8" w:rsidRDefault="00A41FB8">
                              <w:pPr>
                                <w:spacing w:before="126" w:line="213" w:lineRule="auto"/>
                                <w:ind w:left="180" w:right="367"/>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3"/>
                                  <w:sz w:val="24"/>
                                </w:rPr>
                                <w:t xml:space="preserve"> </w:t>
                              </w:r>
                              <w:r>
                                <w:rPr>
                                  <w:rFonts w:ascii="Sofia Pro Medium" w:hAnsi="Sofia Pro Medium"/>
                                  <w:color w:val="162A75"/>
                                  <w:sz w:val="24"/>
                                </w:rPr>
                                <w:t>chauffeurs</w:t>
                              </w:r>
                              <w:r>
                                <w:rPr>
                                  <w:rFonts w:ascii="Sofia Pro Medium" w:hAnsi="Sofia Pro Medium"/>
                                  <w:color w:val="162A75"/>
                                  <w:spacing w:val="-3"/>
                                  <w:sz w:val="24"/>
                                </w:rPr>
                                <w:t xml:space="preserve"> </w:t>
                              </w:r>
                              <w:r>
                                <w:rPr>
                                  <w:rFonts w:ascii="Sofia Pro Medium" w:hAnsi="Sofia Pro Medium"/>
                                  <w:color w:val="162A75"/>
                                  <w:sz w:val="24"/>
                                </w:rPr>
                                <w:t>ne</w:t>
                              </w:r>
                              <w:r>
                                <w:rPr>
                                  <w:rFonts w:ascii="Sofia Pro Medium" w:hAnsi="Sofia Pro Medium"/>
                                  <w:color w:val="162A75"/>
                                  <w:spacing w:val="-3"/>
                                  <w:sz w:val="24"/>
                                </w:rPr>
                                <w:t xml:space="preserve"> </w:t>
                              </w:r>
                              <w:r>
                                <w:rPr>
                                  <w:rFonts w:ascii="Sofia Pro Medium" w:hAnsi="Sofia Pro Medium"/>
                                  <w:color w:val="162A75"/>
                                  <w:sz w:val="24"/>
                                </w:rPr>
                                <w:t>sont</w:t>
                              </w:r>
                              <w:r>
                                <w:rPr>
                                  <w:rFonts w:ascii="Sofia Pro Medium" w:hAnsi="Sofia Pro Medium"/>
                                  <w:color w:val="162A75"/>
                                  <w:spacing w:val="-8"/>
                                  <w:sz w:val="24"/>
                                </w:rPr>
                                <w:t xml:space="preserve"> </w:t>
                              </w:r>
                              <w:r>
                                <w:rPr>
                                  <w:rFonts w:ascii="Sofia Pro Medium" w:hAnsi="Sofia Pro Medium"/>
                                  <w:color w:val="162A75"/>
                                  <w:sz w:val="24"/>
                                </w:rPr>
                                <w:t>pas</w:t>
                              </w:r>
                              <w:r>
                                <w:rPr>
                                  <w:rFonts w:ascii="Sofia Pro Medium" w:hAnsi="Sofia Pro Medium"/>
                                  <w:color w:val="162A75"/>
                                  <w:spacing w:val="-3"/>
                                  <w:sz w:val="24"/>
                                </w:rPr>
                                <w:t xml:space="preserve"> </w:t>
                              </w:r>
                              <w:r>
                                <w:rPr>
                                  <w:rFonts w:ascii="Sofia Pro Medium" w:hAnsi="Sofia Pro Medium"/>
                                  <w:color w:val="162A75"/>
                                  <w:sz w:val="24"/>
                                </w:rPr>
                                <w:t>autorisés</w:t>
                              </w:r>
                              <w:r>
                                <w:rPr>
                                  <w:rFonts w:ascii="Sofia Pro Medium" w:hAnsi="Sofia Pro Medium"/>
                                  <w:color w:val="162A75"/>
                                  <w:spacing w:val="-3"/>
                                  <w:sz w:val="24"/>
                                </w:rPr>
                                <w:t xml:space="preserve"> </w:t>
                              </w:r>
                              <w:r>
                                <w:rPr>
                                  <w:rFonts w:ascii="Sofia Pro Medium" w:hAnsi="Sofia Pro Medium"/>
                                  <w:color w:val="162A75"/>
                                  <w:sz w:val="24"/>
                                </w:rPr>
                                <w:t>à</w:t>
                              </w:r>
                              <w:r>
                                <w:rPr>
                                  <w:rFonts w:ascii="Sofia Pro Medium" w:hAnsi="Sofia Pro Medium"/>
                                  <w:color w:val="162A75"/>
                                  <w:spacing w:val="-3"/>
                                  <w:sz w:val="24"/>
                                </w:rPr>
                                <w:t xml:space="preserve"> </w:t>
                              </w:r>
                              <w:r>
                                <w:rPr>
                                  <w:rFonts w:ascii="Sofia Pro Medium" w:hAnsi="Sofia Pro Medium"/>
                                  <w:color w:val="162A75"/>
                                  <w:sz w:val="24"/>
                                </w:rPr>
                                <w:t>modifier</w:t>
                              </w:r>
                              <w:r>
                                <w:rPr>
                                  <w:rFonts w:ascii="Sofia Pro Medium" w:hAnsi="Sofia Pro Medium"/>
                                  <w:color w:val="162A75"/>
                                  <w:spacing w:val="-9"/>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adresse</w:t>
                              </w:r>
                              <w:r>
                                <w:rPr>
                                  <w:rFonts w:ascii="Sofia Pro Medium" w:hAnsi="Sofia Pro Medium"/>
                                  <w:color w:val="162A75"/>
                                  <w:spacing w:val="-3"/>
                                  <w:sz w:val="24"/>
                                </w:rPr>
                                <w:t xml:space="preserve"> </w:t>
                              </w:r>
                              <w:r>
                                <w:rPr>
                                  <w:rFonts w:ascii="Sofia Pro Medium" w:hAnsi="Sofia Pro Medium"/>
                                  <w:color w:val="162A75"/>
                                  <w:sz w:val="24"/>
                                </w:rPr>
                                <w:t>ou</w:t>
                              </w:r>
                              <w:r>
                                <w:rPr>
                                  <w:rFonts w:ascii="Sofia Pro Medium" w:hAnsi="Sofia Pro Medium"/>
                                  <w:color w:val="162A75"/>
                                  <w:spacing w:val="-3"/>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heure de réservation. Vous devez adresser votre demande de modification au Centre de réservations au 450 973-3111.</w:t>
                              </w:r>
                            </w:p>
                          </w:txbxContent>
                        </wps:txbx>
                        <wps:bodyPr wrap="square" lIns="0" tIns="0" rIns="0" bIns="0" rtlCol="0">
                          <a:noAutofit/>
                        </wps:bodyPr>
                      </wps:wsp>
                      <wps:wsp>
                        <wps:cNvPr id="33" name="Graphic 33"/>
                        <wps:cNvSpPr/>
                        <wps:spPr>
                          <a:xfrm>
                            <a:off x="0" y="361337"/>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inline>
            </w:drawing>
          </mc:Choice>
          <mc:Fallback>
            <w:pict>
              <v:group w14:anchorId="6147FACB" id="Group 30" o:spid="_x0000_s1036" style="width:431pt;height:88.8pt;mso-position-horizontal-relative:char;mso-position-vertical-relative:line" coordsize="54737,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">
                <v:shape id="Textbox 31" o:spid="_x0000_s1037" type="#_x0000_t202" style="position:absolute;width:5473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" fillcolor="#162a75" stroked="f">
                  <v:textbox inset="0,0,0,0">
                    <w:txbxContent>
                      <w:p w14:paraId="4890C285"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32" o:spid="_x0000_s1038" type="#_x0000_t202" style="position:absolute;top:3676;width:54737;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" fillcolor="#00b9f2" stroked="f">
                  <v:textbox inset="0,0,0,0">
                    <w:txbxContent>
                      <w:p w14:paraId="6BDB3B33" w14:textId="77777777" w:rsidR="009571C8" w:rsidRDefault="00A41FB8">
                        <w:pPr>
                          <w:spacing w:before="126" w:line="213" w:lineRule="auto"/>
                          <w:ind w:left="180" w:right="367"/>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3"/>
                            <w:sz w:val="24"/>
                          </w:rPr>
                          <w:t xml:space="preserve"> </w:t>
                        </w:r>
                        <w:r>
                          <w:rPr>
                            <w:rFonts w:ascii="Sofia Pro Medium" w:hAnsi="Sofia Pro Medium"/>
                            <w:color w:val="162A75"/>
                            <w:sz w:val="24"/>
                          </w:rPr>
                          <w:t>chauffeurs</w:t>
                        </w:r>
                        <w:r>
                          <w:rPr>
                            <w:rFonts w:ascii="Sofia Pro Medium" w:hAnsi="Sofia Pro Medium"/>
                            <w:color w:val="162A75"/>
                            <w:spacing w:val="-3"/>
                            <w:sz w:val="24"/>
                          </w:rPr>
                          <w:t xml:space="preserve"> </w:t>
                        </w:r>
                        <w:r>
                          <w:rPr>
                            <w:rFonts w:ascii="Sofia Pro Medium" w:hAnsi="Sofia Pro Medium"/>
                            <w:color w:val="162A75"/>
                            <w:sz w:val="24"/>
                          </w:rPr>
                          <w:t>ne</w:t>
                        </w:r>
                        <w:r>
                          <w:rPr>
                            <w:rFonts w:ascii="Sofia Pro Medium" w:hAnsi="Sofia Pro Medium"/>
                            <w:color w:val="162A75"/>
                            <w:spacing w:val="-3"/>
                            <w:sz w:val="24"/>
                          </w:rPr>
                          <w:t xml:space="preserve"> </w:t>
                        </w:r>
                        <w:r>
                          <w:rPr>
                            <w:rFonts w:ascii="Sofia Pro Medium" w:hAnsi="Sofia Pro Medium"/>
                            <w:color w:val="162A75"/>
                            <w:sz w:val="24"/>
                          </w:rPr>
                          <w:t>sont</w:t>
                        </w:r>
                        <w:r>
                          <w:rPr>
                            <w:rFonts w:ascii="Sofia Pro Medium" w:hAnsi="Sofia Pro Medium"/>
                            <w:color w:val="162A75"/>
                            <w:spacing w:val="-8"/>
                            <w:sz w:val="24"/>
                          </w:rPr>
                          <w:t xml:space="preserve"> </w:t>
                        </w:r>
                        <w:r>
                          <w:rPr>
                            <w:rFonts w:ascii="Sofia Pro Medium" w:hAnsi="Sofia Pro Medium"/>
                            <w:color w:val="162A75"/>
                            <w:sz w:val="24"/>
                          </w:rPr>
                          <w:t>pas</w:t>
                        </w:r>
                        <w:r>
                          <w:rPr>
                            <w:rFonts w:ascii="Sofia Pro Medium" w:hAnsi="Sofia Pro Medium"/>
                            <w:color w:val="162A75"/>
                            <w:spacing w:val="-3"/>
                            <w:sz w:val="24"/>
                          </w:rPr>
                          <w:t xml:space="preserve"> </w:t>
                        </w:r>
                        <w:r>
                          <w:rPr>
                            <w:rFonts w:ascii="Sofia Pro Medium" w:hAnsi="Sofia Pro Medium"/>
                            <w:color w:val="162A75"/>
                            <w:sz w:val="24"/>
                          </w:rPr>
                          <w:t>autorisés</w:t>
                        </w:r>
                        <w:r>
                          <w:rPr>
                            <w:rFonts w:ascii="Sofia Pro Medium" w:hAnsi="Sofia Pro Medium"/>
                            <w:color w:val="162A75"/>
                            <w:spacing w:val="-3"/>
                            <w:sz w:val="24"/>
                          </w:rPr>
                          <w:t xml:space="preserve"> </w:t>
                        </w:r>
                        <w:r>
                          <w:rPr>
                            <w:rFonts w:ascii="Sofia Pro Medium" w:hAnsi="Sofia Pro Medium"/>
                            <w:color w:val="162A75"/>
                            <w:sz w:val="24"/>
                          </w:rPr>
                          <w:t>à</w:t>
                        </w:r>
                        <w:r>
                          <w:rPr>
                            <w:rFonts w:ascii="Sofia Pro Medium" w:hAnsi="Sofia Pro Medium"/>
                            <w:color w:val="162A75"/>
                            <w:spacing w:val="-3"/>
                            <w:sz w:val="24"/>
                          </w:rPr>
                          <w:t xml:space="preserve"> </w:t>
                        </w:r>
                        <w:r>
                          <w:rPr>
                            <w:rFonts w:ascii="Sofia Pro Medium" w:hAnsi="Sofia Pro Medium"/>
                            <w:color w:val="162A75"/>
                            <w:sz w:val="24"/>
                          </w:rPr>
                          <w:t>modifier</w:t>
                        </w:r>
                        <w:r>
                          <w:rPr>
                            <w:rFonts w:ascii="Sofia Pro Medium" w:hAnsi="Sofia Pro Medium"/>
                            <w:color w:val="162A75"/>
                            <w:spacing w:val="-9"/>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adresse</w:t>
                        </w:r>
                        <w:r>
                          <w:rPr>
                            <w:rFonts w:ascii="Sofia Pro Medium" w:hAnsi="Sofia Pro Medium"/>
                            <w:color w:val="162A75"/>
                            <w:spacing w:val="-3"/>
                            <w:sz w:val="24"/>
                          </w:rPr>
                          <w:t xml:space="preserve"> </w:t>
                        </w:r>
                        <w:r>
                          <w:rPr>
                            <w:rFonts w:ascii="Sofia Pro Medium" w:hAnsi="Sofia Pro Medium"/>
                            <w:color w:val="162A75"/>
                            <w:sz w:val="24"/>
                          </w:rPr>
                          <w:t>ou</w:t>
                        </w:r>
                        <w:r>
                          <w:rPr>
                            <w:rFonts w:ascii="Sofia Pro Medium" w:hAnsi="Sofia Pro Medium"/>
                            <w:color w:val="162A75"/>
                            <w:spacing w:val="-3"/>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heure de réservation. Vous devez adresser votre demande de modification au Centre de réservations au 450 973-3111.</w:t>
                        </w:r>
                      </w:p>
                    </w:txbxContent>
                  </v:textbox>
                </v:shape>
                <v:shape id="Graphic 33" o:spid="_x0000_s1039" style="position:absolute;top:3613;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" path="m,12700r5473700,l5473700,,,,,12700xe" fillcolor="#162a75" stroked="f">
                  <v:path arrowok="t"/>
                </v:shape>
                <w10:anchorlock/>
              </v:group>
            </w:pict>
          </mc:Fallback>
        </mc:AlternateContent>
      </w:r>
    </w:p>
    <w:p w14:paraId="51E90BD0" w14:textId="77777777" w:rsidR="009571C8" w:rsidRDefault="009571C8">
      <w:pPr>
        <w:pStyle w:val="Corpsdetexte"/>
        <w:spacing w:before="40"/>
        <w:ind w:left="0"/>
        <w:rPr>
          <w:sz w:val="32"/>
        </w:rPr>
      </w:pPr>
    </w:p>
    <w:p w14:paraId="74770DD7" w14:textId="77777777" w:rsidR="009571C8" w:rsidRDefault="00A41FB8">
      <w:pPr>
        <w:pStyle w:val="Titre2"/>
        <w:numPr>
          <w:ilvl w:val="0"/>
          <w:numId w:val="9"/>
        </w:numPr>
        <w:tabs>
          <w:tab w:val="left" w:pos="1118"/>
        </w:tabs>
        <w:ind w:left="1118" w:hanging="399"/>
      </w:pPr>
      <w:bookmarkStart w:id="13" w:name="_TOC_250032"/>
      <w:r>
        <w:rPr>
          <w:color w:val="162A75"/>
        </w:rPr>
        <w:t>Annulation</w:t>
      </w:r>
      <w:r>
        <w:rPr>
          <w:color w:val="162A75"/>
          <w:spacing w:val="-3"/>
        </w:rPr>
        <w:t xml:space="preserve"> </w:t>
      </w:r>
      <w:r>
        <w:rPr>
          <w:color w:val="162A75"/>
        </w:rPr>
        <w:t>d’un</w:t>
      </w:r>
      <w:bookmarkEnd w:id="13"/>
      <w:r>
        <w:rPr>
          <w:color w:val="162A75"/>
          <w:spacing w:val="-2"/>
        </w:rPr>
        <w:t xml:space="preserve"> déplacement</w:t>
      </w:r>
    </w:p>
    <w:p w14:paraId="165AE4CC" w14:textId="77777777" w:rsidR="009571C8" w:rsidRDefault="00A41FB8">
      <w:pPr>
        <w:pStyle w:val="Corpsdetexte"/>
        <w:spacing w:before="149" w:line="237" w:lineRule="auto"/>
        <w:ind w:right="1256"/>
        <w:jc w:val="both"/>
      </w:pPr>
      <w:r>
        <w:rPr>
          <w:color w:val="162A75"/>
        </w:rPr>
        <w:t>Si</w:t>
      </w:r>
      <w:r>
        <w:rPr>
          <w:color w:val="162A75"/>
          <w:spacing w:val="-11"/>
        </w:rPr>
        <w:t xml:space="preserve"> </w:t>
      </w:r>
      <w:r>
        <w:rPr>
          <w:color w:val="162A75"/>
        </w:rPr>
        <w:t>vous</w:t>
      </w:r>
      <w:r>
        <w:rPr>
          <w:color w:val="162A75"/>
          <w:spacing w:val="-5"/>
        </w:rPr>
        <w:t xml:space="preserve"> </w:t>
      </w:r>
      <w:r>
        <w:rPr>
          <w:color w:val="162A75"/>
        </w:rPr>
        <w:t>devez</w:t>
      </w:r>
      <w:r>
        <w:rPr>
          <w:color w:val="162A75"/>
          <w:spacing w:val="-5"/>
        </w:rPr>
        <w:t xml:space="preserve"> </w:t>
      </w:r>
      <w:r>
        <w:rPr>
          <w:color w:val="162A75"/>
        </w:rPr>
        <w:t>annuler</w:t>
      </w:r>
      <w:r>
        <w:rPr>
          <w:color w:val="162A75"/>
          <w:spacing w:val="-11"/>
        </w:rPr>
        <w:t xml:space="preserve"> </w:t>
      </w:r>
      <w:r>
        <w:rPr>
          <w:color w:val="162A75"/>
        </w:rPr>
        <w:t>un</w:t>
      </w:r>
      <w:r>
        <w:rPr>
          <w:color w:val="162A75"/>
          <w:spacing w:val="-5"/>
        </w:rPr>
        <w:t xml:space="preserve"> </w:t>
      </w:r>
      <w:r>
        <w:rPr>
          <w:color w:val="162A75"/>
        </w:rPr>
        <w:t>déplacement,</w:t>
      </w:r>
      <w:r>
        <w:rPr>
          <w:color w:val="162A75"/>
          <w:spacing w:val="-5"/>
        </w:rPr>
        <w:t xml:space="preserve"> </w:t>
      </w:r>
      <w:r>
        <w:rPr>
          <w:color w:val="162A75"/>
        </w:rPr>
        <w:t>nous</w:t>
      </w:r>
      <w:r>
        <w:rPr>
          <w:color w:val="162A75"/>
          <w:spacing w:val="-11"/>
        </w:rPr>
        <w:t xml:space="preserve"> </w:t>
      </w:r>
      <w:r>
        <w:rPr>
          <w:color w:val="162A75"/>
        </w:rPr>
        <w:t>vous</w:t>
      </w:r>
      <w:r>
        <w:rPr>
          <w:color w:val="162A75"/>
          <w:spacing w:val="-5"/>
        </w:rPr>
        <w:t xml:space="preserve"> </w:t>
      </w:r>
      <w:r>
        <w:rPr>
          <w:color w:val="162A75"/>
        </w:rPr>
        <w:t>prions</w:t>
      </w:r>
      <w:r>
        <w:rPr>
          <w:color w:val="162A75"/>
          <w:spacing w:val="-5"/>
        </w:rPr>
        <w:t xml:space="preserve"> </w:t>
      </w:r>
      <w:r>
        <w:rPr>
          <w:color w:val="162A75"/>
        </w:rPr>
        <w:t>de</w:t>
      </w:r>
      <w:r>
        <w:rPr>
          <w:color w:val="162A75"/>
          <w:spacing w:val="-5"/>
        </w:rPr>
        <w:t xml:space="preserve"> </w:t>
      </w:r>
      <w:r>
        <w:rPr>
          <w:color w:val="162A75"/>
        </w:rPr>
        <w:t>nous</w:t>
      </w:r>
      <w:r>
        <w:rPr>
          <w:color w:val="162A75"/>
          <w:spacing w:val="-5"/>
        </w:rPr>
        <w:t xml:space="preserve"> </w:t>
      </w:r>
      <w:r>
        <w:rPr>
          <w:color w:val="162A75"/>
        </w:rPr>
        <w:t>en</w:t>
      </w:r>
      <w:r>
        <w:rPr>
          <w:color w:val="162A75"/>
          <w:spacing w:val="-5"/>
        </w:rPr>
        <w:t xml:space="preserve"> </w:t>
      </w:r>
      <w:r>
        <w:rPr>
          <w:color w:val="162A75"/>
        </w:rPr>
        <w:t>aviser le plus rapidement possible afin d’éviter que le chauffeur ne se déplace</w:t>
      </w:r>
    </w:p>
    <w:p w14:paraId="38082AF8" w14:textId="77777777" w:rsidR="009571C8" w:rsidRDefault="00A41FB8">
      <w:pPr>
        <w:pStyle w:val="Corpsdetexte"/>
        <w:spacing w:before="2" w:line="237" w:lineRule="auto"/>
        <w:ind w:right="734"/>
        <w:jc w:val="both"/>
      </w:pPr>
      <w:proofErr w:type="gramStart"/>
      <w:r>
        <w:rPr>
          <w:color w:val="162A75"/>
        </w:rPr>
        <w:t>inutilement</w:t>
      </w:r>
      <w:proofErr w:type="gramEnd"/>
      <w:r>
        <w:rPr>
          <w:color w:val="162A75"/>
        </w:rPr>
        <w:t>.</w:t>
      </w:r>
      <w:r>
        <w:rPr>
          <w:color w:val="162A75"/>
          <w:spacing w:val="-5"/>
        </w:rPr>
        <w:t xml:space="preserve"> </w:t>
      </w:r>
      <w:r>
        <w:rPr>
          <w:color w:val="162A75"/>
        </w:rPr>
        <w:t>Les</w:t>
      </w:r>
      <w:r>
        <w:rPr>
          <w:color w:val="162A75"/>
          <w:spacing w:val="-5"/>
        </w:rPr>
        <w:t xml:space="preserve"> </w:t>
      </w:r>
      <w:r>
        <w:rPr>
          <w:color w:val="162A75"/>
        </w:rPr>
        <w:t>annulations</w:t>
      </w:r>
      <w:r>
        <w:rPr>
          <w:color w:val="162A75"/>
          <w:spacing w:val="-5"/>
        </w:rPr>
        <w:t xml:space="preserve"> </w:t>
      </w:r>
      <w:r>
        <w:rPr>
          <w:color w:val="162A75"/>
        </w:rPr>
        <w:t>sans</w:t>
      </w:r>
      <w:r>
        <w:rPr>
          <w:color w:val="162A75"/>
          <w:spacing w:val="-5"/>
        </w:rPr>
        <w:t xml:space="preserve"> </w:t>
      </w:r>
      <w:r>
        <w:rPr>
          <w:color w:val="162A75"/>
        </w:rPr>
        <w:t>préavis</w:t>
      </w:r>
      <w:r>
        <w:rPr>
          <w:color w:val="162A75"/>
          <w:spacing w:val="-5"/>
        </w:rPr>
        <w:t xml:space="preserve"> </w:t>
      </w:r>
      <w:r>
        <w:rPr>
          <w:color w:val="162A75"/>
        </w:rPr>
        <w:t>raisonnable</w:t>
      </w:r>
      <w:r>
        <w:rPr>
          <w:color w:val="162A75"/>
          <w:spacing w:val="-5"/>
        </w:rPr>
        <w:t xml:space="preserve"> </w:t>
      </w:r>
      <w:r>
        <w:rPr>
          <w:color w:val="162A75"/>
        </w:rPr>
        <w:t>ou</w:t>
      </w:r>
      <w:r>
        <w:rPr>
          <w:color w:val="162A75"/>
          <w:spacing w:val="-5"/>
        </w:rPr>
        <w:t xml:space="preserve"> </w:t>
      </w:r>
      <w:r>
        <w:rPr>
          <w:color w:val="162A75"/>
        </w:rPr>
        <w:t>à</w:t>
      </w:r>
      <w:r>
        <w:rPr>
          <w:color w:val="162A75"/>
          <w:spacing w:val="-5"/>
        </w:rPr>
        <w:t xml:space="preserve"> </w:t>
      </w:r>
      <w:r>
        <w:rPr>
          <w:color w:val="162A75"/>
        </w:rPr>
        <w:t>l’arrivée</w:t>
      </w:r>
      <w:r>
        <w:rPr>
          <w:color w:val="162A75"/>
          <w:spacing w:val="-5"/>
        </w:rPr>
        <w:t xml:space="preserve"> </w:t>
      </w:r>
      <w:r>
        <w:rPr>
          <w:color w:val="162A75"/>
        </w:rPr>
        <w:t>du</w:t>
      </w:r>
      <w:r>
        <w:rPr>
          <w:color w:val="162A75"/>
          <w:spacing w:val="-11"/>
        </w:rPr>
        <w:t xml:space="preserve"> </w:t>
      </w:r>
      <w:r>
        <w:rPr>
          <w:color w:val="162A75"/>
        </w:rPr>
        <w:t>véhicule privent</w:t>
      </w:r>
      <w:r>
        <w:rPr>
          <w:color w:val="162A75"/>
          <w:spacing w:val="-12"/>
        </w:rPr>
        <w:t xml:space="preserve"> </w:t>
      </w:r>
      <w:r>
        <w:rPr>
          <w:color w:val="162A75"/>
        </w:rPr>
        <w:t>d’autres</w:t>
      </w:r>
      <w:r>
        <w:rPr>
          <w:color w:val="162A75"/>
          <w:spacing w:val="-7"/>
        </w:rPr>
        <w:t xml:space="preserve"> </w:t>
      </w:r>
      <w:r>
        <w:rPr>
          <w:color w:val="162A75"/>
        </w:rPr>
        <w:t>clients</w:t>
      </w:r>
      <w:r>
        <w:rPr>
          <w:color w:val="162A75"/>
          <w:spacing w:val="-7"/>
        </w:rPr>
        <w:t xml:space="preserve"> </w:t>
      </w:r>
      <w:r>
        <w:rPr>
          <w:color w:val="162A75"/>
        </w:rPr>
        <w:t>d’une</w:t>
      </w:r>
      <w:r>
        <w:rPr>
          <w:color w:val="162A75"/>
          <w:spacing w:val="-7"/>
        </w:rPr>
        <w:t xml:space="preserve"> </w:t>
      </w:r>
      <w:r>
        <w:rPr>
          <w:color w:val="162A75"/>
        </w:rPr>
        <w:t>place,</w:t>
      </w:r>
      <w:r>
        <w:rPr>
          <w:color w:val="162A75"/>
          <w:spacing w:val="-7"/>
        </w:rPr>
        <w:t xml:space="preserve"> </w:t>
      </w:r>
      <w:r>
        <w:rPr>
          <w:color w:val="162A75"/>
        </w:rPr>
        <w:t>causent</w:t>
      </w:r>
      <w:r>
        <w:rPr>
          <w:color w:val="162A75"/>
          <w:spacing w:val="-12"/>
        </w:rPr>
        <w:t xml:space="preserve"> </w:t>
      </w:r>
      <w:r>
        <w:rPr>
          <w:color w:val="162A75"/>
        </w:rPr>
        <w:t>des</w:t>
      </w:r>
      <w:r>
        <w:rPr>
          <w:color w:val="162A75"/>
          <w:spacing w:val="-7"/>
        </w:rPr>
        <w:t xml:space="preserve"> </w:t>
      </w:r>
      <w:r>
        <w:rPr>
          <w:color w:val="162A75"/>
        </w:rPr>
        <w:t>retards</w:t>
      </w:r>
      <w:r>
        <w:rPr>
          <w:color w:val="162A75"/>
          <w:spacing w:val="-7"/>
        </w:rPr>
        <w:t xml:space="preserve"> </w:t>
      </w:r>
      <w:r>
        <w:rPr>
          <w:color w:val="162A75"/>
        </w:rPr>
        <w:t>et</w:t>
      </w:r>
      <w:r>
        <w:rPr>
          <w:color w:val="162A75"/>
          <w:spacing w:val="-12"/>
        </w:rPr>
        <w:t xml:space="preserve"> </w:t>
      </w:r>
      <w:r>
        <w:rPr>
          <w:color w:val="162A75"/>
        </w:rPr>
        <w:t>entrainent</w:t>
      </w:r>
      <w:r>
        <w:rPr>
          <w:color w:val="162A75"/>
          <w:spacing w:val="-12"/>
        </w:rPr>
        <w:t xml:space="preserve"> </w:t>
      </w:r>
      <w:r>
        <w:rPr>
          <w:color w:val="162A75"/>
        </w:rPr>
        <w:t>des</w:t>
      </w:r>
      <w:r>
        <w:rPr>
          <w:color w:val="162A75"/>
          <w:spacing w:val="-7"/>
        </w:rPr>
        <w:t xml:space="preserve"> </w:t>
      </w:r>
      <w:r>
        <w:rPr>
          <w:color w:val="162A75"/>
        </w:rPr>
        <w:t>coûts supplémentaires pour le transporteur.</w:t>
      </w:r>
    </w:p>
    <w:p w14:paraId="2C654329" w14:textId="77777777" w:rsidR="009571C8" w:rsidRDefault="009571C8">
      <w:pPr>
        <w:pStyle w:val="Corpsdetexte"/>
        <w:spacing w:before="157"/>
        <w:ind w:left="0"/>
        <w:rPr>
          <w:sz w:val="32"/>
        </w:rPr>
      </w:pPr>
    </w:p>
    <w:p w14:paraId="43CE5848" w14:textId="77777777" w:rsidR="009571C8" w:rsidRDefault="00A41FB8">
      <w:pPr>
        <w:pStyle w:val="Titre2"/>
        <w:numPr>
          <w:ilvl w:val="0"/>
          <w:numId w:val="9"/>
        </w:numPr>
        <w:tabs>
          <w:tab w:val="left" w:pos="1118"/>
        </w:tabs>
        <w:ind w:left="1118" w:hanging="399"/>
      </w:pPr>
      <w:bookmarkStart w:id="14" w:name="_TOC_250031"/>
      <w:bookmarkEnd w:id="14"/>
      <w:r>
        <w:rPr>
          <w:color w:val="162A75"/>
          <w:spacing w:val="-2"/>
        </w:rPr>
        <w:t>Absence</w:t>
      </w:r>
    </w:p>
    <w:p w14:paraId="5E1D9A92" w14:textId="77777777" w:rsidR="009571C8" w:rsidRDefault="00A41FB8">
      <w:pPr>
        <w:pStyle w:val="Corpsdetexte"/>
        <w:spacing w:before="146" w:line="321" w:lineRule="exact"/>
      </w:pPr>
      <w:r>
        <w:rPr>
          <w:color w:val="162A75"/>
        </w:rPr>
        <w:t>Si</w:t>
      </w:r>
      <w:r>
        <w:rPr>
          <w:color w:val="162A75"/>
          <w:spacing w:val="-11"/>
        </w:rPr>
        <w:t xml:space="preserve"> </w:t>
      </w:r>
      <w:r>
        <w:rPr>
          <w:color w:val="162A75"/>
        </w:rPr>
        <w:t>vous</w:t>
      </w:r>
      <w:r>
        <w:rPr>
          <w:color w:val="162A75"/>
          <w:spacing w:val="-5"/>
        </w:rPr>
        <w:t xml:space="preserve"> </w:t>
      </w:r>
      <w:r>
        <w:rPr>
          <w:color w:val="162A75"/>
        </w:rPr>
        <w:t>êtes</w:t>
      </w:r>
      <w:r>
        <w:rPr>
          <w:color w:val="162A75"/>
          <w:spacing w:val="-4"/>
        </w:rPr>
        <w:t xml:space="preserve"> </w:t>
      </w:r>
      <w:r>
        <w:rPr>
          <w:color w:val="162A75"/>
        </w:rPr>
        <w:t>absent</w:t>
      </w:r>
      <w:r>
        <w:rPr>
          <w:color w:val="162A75"/>
          <w:spacing w:val="-10"/>
        </w:rPr>
        <w:t xml:space="preserve"> </w:t>
      </w:r>
      <w:r>
        <w:rPr>
          <w:color w:val="162A75"/>
        </w:rPr>
        <w:t>à</w:t>
      </w:r>
      <w:r>
        <w:rPr>
          <w:color w:val="162A75"/>
          <w:spacing w:val="-4"/>
        </w:rPr>
        <w:t xml:space="preserve"> </w:t>
      </w:r>
      <w:r>
        <w:rPr>
          <w:color w:val="162A75"/>
        </w:rPr>
        <w:t>l’aller,</w:t>
      </w:r>
      <w:r>
        <w:rPr>
          <w:color w:val="162A75"/>
          <w:spacing w:val="-11"/>
        </w:rPr>
        <w:t xml:space="preserve"> </w:t>
      </w:r>
      <w:r>
        <w:rPr>
          <w:color w:val="162A75"/>
        </w:rPr>
        <w:t>votre</w:t>
      </w:r>
      <w:r>
        <w:rPr>
          <w:color w:val="162A75"/>
          <w:spacing w:val="-4"/>
        </w:rPr>
        <w:t xml:space="preserve"> </w:t>
      </w:r>
      <w:r>
        <w:rPr>
          <w:color w:val="162A75"/>
        </w:rPr>
        <w:t>retour</w:t>
      </w:r>
      <w:r>
        <w:rPr>
          <w:color w:val="162A75"/>
          <w:spacing w:val="-11"/>
        </w:rPr>
        <w:t xml:space="preserve"> </w:t>
      </w:r>
      <w:r>
        <w:rPr>
          <w:color w:val="162A75"/>
        </w:rPr>
        <w:t>est</w:t>
      </w:r>
      <w:r>
        <w:rPr>
          <w:color w:val="162A75"/>
          <w:spacing w:val="-9"/>
        </w:rPr>
        <w:t xml:space="preserve"> </w:t>
      </w:r>
      <w:r>
        <w:rPr>
          <w:color w:val="162A75"/>
        </w:rPr>
        <w:t>automatiquement</w:t>
      </w:r>
      <w:r>
        <w:rPr>
          <w:color w:val="162A75"/>
          <w:spacing w:val="-9"/>
        </w:rPr>
        <w:t xml:space="preserve"> </w:t>
      </w:r>
      <w:r>
        <w:rPr>
          <w:color w:val="162A75"/>
          <w:spacing w:val="-2"/>
        </w:rPr>
        <w:t>annulé</w:t>
      </w:r>
    </w:p>
    <w:p w14:paraId="30BFB9C4" w14:textId="77777777" w:rsidR="009571C8" w:rsidRDefault="00A41FB8">
      <w:pPr>
        <w:pStyle w:val="Corpsdetexte"/>
        <w:spacing w:before="2" w:line="237" w:lineRule="auto"/>
        <w:ind w:right="947"/>
      </w:pPr>
      <w:r>
        <w:rPr>
          <w:color w:val="162A75"/>
        </w:rPr>
        <w:t>60 minutes après que votre absence a été constatée. Pour conserver</w:t>
      </w:r>
      <w:r>
        <w:rPr>
          <w:color w:val="162A75"/>
          <w:spacing w:val="-4"/>
        </w:rPr>
        <w:t xml:space="preserve"> </w:t>
      </w:r>
      <w:r>
        <w:rPr>
          <w:color w:val="162A75"/>
        </w:rPr>
        <w:t>votre retour,</w:t>
      </w:r>
      <w:r>
        <w:rPr>
          <w:color w:val="162A75"/>
          <w:spacing w:val="-10"/>
        </w:rPr>
        <w:t xml:space="preserve"> </w:t>
      </w:r>
      <w:r>
        <w:rPr>
          <w:color w:val="162A75"/>
        </w:rPr>
        <w:t>il</w:t>
      </w:r>
      <w:r>
        <w:rPr>
          <w:color w:val="162A75"/>
          <w:spacing w:val="-15"/>
        </w:rPr>
        <w:t xml:space="preserve"> </w:t>
      </w:r>
      <w:r>
        <w:rPr>
          <w:color w:val="162A75"/>
        </w:rPr>
        <w:t>vous</w:t>
      </w:r>
      <w:r>
        <w:rPr>
          <w:color w:val="162A75"/>
          <w:spacing w:val="-13"/>
        </w:rPr>
        <w:t xml:space="preserve"> </w:t>
      </w:r>
      <w:r>
        <w:rPr>
          <w:color w:val="162A75"/>
        </w:rPr>
        <w:t>faut</w:t>
      </w:r>
      <w:r>
        <w:rPr>
          <w:color w:val="162A75"/>
          <w:spacing w:val="-14"/>
        </w:rPr>
        <w:t xml:space="preserve"> </w:t>
      </w:r>
      <w:r>
        <w:rPr>
          <w:color w:val="162A75"/>
        </w:rPr>
        <w:t>OBLIGATOIREMENT</w:t>
      </w:r>
      <w:r>
        <w:rPr>
          <w:color w:val="162A75"/>
          <w:spacing w:val="-16"/>
        </w:rPr>
        <w:t xml:space="preserve"> </w:t>
      </w:r>
      <w:r>
        <w:rPr>
          <w:color w:val="162A75"/>
        </w:rPr>
        <w:t>en</w:t>
      </w:r>
      <w:r>
        <w:rPr>
          <w:color w:val="162A75"/>
          <w:spacing w:val="-9"/>
        </w:rPr>
        <w:t xml:space="preserve"> </w:t>
      </w:r>
      <w:r>
        <w:rPr>
          <w:color w:val="162A75"/>
        </w:rPr>
        <w:t>informer</w:t>
      </w:r>
      <w:r>
        <w:rPr>
          <w:color w:val="162A75"/>
          <w:spacing w:val="-15"/>
        </w:rPr>
        <w:t xml:space="preserve"> </w:t>
      </w:r>
      <w:r>
        <w:rPr>
          <w:color w:val="162A75"/>
        </w:rPr>
        <w:t>le</w:t>
      </w:r>
      <w:r>
        <w:rPr>
          <w:color w:val="162A75"/>
          <w:spacing w:val="-10"/>
        </w:rPr>
        <w:t xml:space="preserve"> </w:t>
      </w:r>
      <w:r>
        <w:rPr>
          <w:color w:val="162A75"/>
        </w:rPr>
        <w:t>Centre</w:t>
      </w:r>
      <w:r>
        <w:rPr>
          <w:color w:val="162A75"/>
          <w:spacing w:val="-10"/>
        </w:rPr>
        <w:t xml:space="preserve"> </w:t>
      </w:r>
      <w:r>
        <w:rPr>
          <w:color w:val="162A75"/>
        </w:rPr>
        <w:t>de</w:t>
      </w:r>
      <w:r>
        <w:rPr>
          <w:color w:val="162A75"/>
          <w:spacing w:val="-10"/>
        </w:rPr>
        <w:t xml:space="preserve"> </w:t>
      </w:r>
      <w:r>
        <w:rPr>
          <w:color w:val="162A75"/>
        </w:rPr>
        <w:t>réservations.</w:t>
      </w:r>
    </w:p>
    <w:p w14:paraId="46466F2A" w14:textId="77777777" w:rsidR="009571C8" w:rsidRDefault="00A41FB8">
      <w:pPr>
        <w:pStyle w:val="Corpsdetexte"/>
        <w:spacing w:before="182" w:line="237" w:lineRule="auto"/>
        <w:ind w:right="1119"/>
      </w:pPr>
      <w:r>
        <w:rPr>
          <w:color w:val="162A75"/>
        </w:rPr>
        <w:t>Toute</w:t>
      </w:r>
      <w:r>
        <w:rPr>
          <w:color w:val="162A75"/>
          <w:spacing w:val="-8"/>
        </w:rPr>
        <w:t xml:space="preserve"> </w:t>
      </w:r>
      <w:r>
        <w:rPr>
          <w:color w:val="162A75"/>
        </w:rPr>
        <w:t>demande</w:t>
      </w:r>
      <w:r>
        <w:rPr>
          <w:color w:val="162A75"/>
          <w:spacing w:val="-8"/>
        </w:rPr>
        <w:t xml:space="preserve"> </w:t>
      </w:r>
      <w:r>
        <w:rPr>
          <w:color w:val="162A75"/>
        </w:rPr>
        <w:t>de</w:t>
      </w:r>
      <w:r>
        <w:rPr>
          <w:color w:val="162A75"/>
          <w:spacing w:val="-8"/>
        </w:rPr>
        <w:t xml:space="preserve"> </w:t>
      </w:r>
      <w:r>
        <w:rPr>
          <w:color w:val="162A75"/>
        </w:rPr>
        <w:t>renvoyer</w:t>
      </w:r>
      <w:r>
        <w:rPr>
          <w:color w:val="162A75"/>
          <w:spacing w:val="-13"/>
        </w:rPr>
        <w:t xml:space="preserve"> </w:t>
      </w:r>
      <w:r>
        <w:rPr>
          <w:color w:val="162A75"/>
        </w:rPr>
        <w:t>un</w:t>
      </w:r>
      <w:r>
        <w:rPr>
          <w:color w:val="162A75"/>
          <w:spacing w:val="-13"/>
        </w:rPr>
        <w:t xml:space="preserve"> </w:t>
      </w:r>
      <w:r>
        <w:rPr>
          <w:color w:val="162A75"/>
        </w:rPr>
        <w:t>véhicule</w:t>
      </w:r>
      <w:r>
        <w:rPr>
          <w:color w:val="162A75"/>
          <w:spacing w:val="-8"/>
        </w:rPr>
        <w:t xml:space="preserve"> </w:t>
      </w:r>
      <w:r>
        <w:rPr>
          <w:color w:val="162A75"/>
        </w:rPr>
        <w:t>en</w:t>
      </w:r>
      <w:r>
        <w:rPr>
          <w:color w:val="162A75"/>
          <w:spacing w:val="-8"/>
        </w:rPr>
        <w:t xml:space="preserve"> </w:t>
      </w:r>
      <w:r>
        <w:rPr>
          <w:color w:val="162A75"/>
        </w:rPr>
        <w:t>raison</w:t>
      </w:r>
      <w:r>
        <w:rPr>
          <w:color w:val="162A75"/>
          <w:spacing w:val="-8"/>
        </w:rPr>
        <w:t xml:space="preserve"> </w:t>
      </w:r>
      <w:r>
        <w:rPr>
          <w:color w:val="162A75"/>
        </w:rPr>
        <w:t>d’une</w:t>
      </w:r>
      <w:r>
        <w:rPr>
          <w:color w:val="162A75"/>
          <w:spacing w:val="-8"/>
        </w:rPr>
        <w:t xml:space="preserve"> </w:t>
      </w:r>
      <w:r>
        <w:rPr>
          <w:color w:val="162A75"/>
        </w:rPr>
        <w:t>absence</w:t>
      </w:r>
      <w:r>
        <w:rPr>
          <w:color w:val="162A75"/>
          <w:spacing w:val="-8"/>
        </w:rPr>
        <w:t xml:space="preserve"> </w:t>
      </w:r>
      <w:r>
        <w:rPr>
          <w:color w:val="162A75"/>
        </w:rPr>
        <w:t>à</w:t>
      </w:r>
      <w:r>
        <w:rPr>
          <w:color w:val="162A75"/>
          <w:spacing w:val="-8"/>
        </w:rPr>
        <w:t xml:space="preserve"> </w:t>
      </w:r>
      <w:r>
        <w:rPr>
          <w:color w:val="162A75"/>
        </w:rPr>
        <w:t>la</w:t>
      </w:r>
      <w:r>
        <w:rPr>
          <w:color w:val="162A75"/>
          <w:spacing w:val="-8"/>
        </w:rPr>
        <w:t xml:space="preserve"> </w:t>
      </w:r>
      <w:r>
        <w:rPr>
          <w:color w:val="162A75"/>
        </w:rPr>
        <w:t>porte sera traitée selon la disponibilité du moment et pourrait être refusée.</w:t>
      </w:r>
    </w:p>
    <w:p w14:paraId="17238BBB" w14:textId="77777777" w:rsidR="009571C8" w:rsidRDefault="00A41FB8">
      <w:pPr>
        <w:pStyle w:val="Corpsdetexte"/>
        <w:spacing w:before="182" w:line="237" w:lineRule="auto"/>
        <w:ind w:right="738"/>
      </w:pPr>
      <w:r>
        <w:rPr>
          <w:color w:val="162A75"/>
        </w:rPr>
        <w:t>Une personne déclarée absente à plusieurs reprises ou qui procède à des annulations</w:t>
      </w:r>
      <w:r>
        <w:rPr>
          <w:color w:val="162A75"/>
          <w:spacing w:val="-10"/>
        </w:rPr>
        <w:t xml:space="preserve"> </w:t>
      </w:r>
      <w:r>
        <w:rPr>
          <w:color w:val="162A75"/>
        </w:rPr>
        <w:t>fréquentes</w:t>
      </w:r>
      <w:r>
        <w:rPr>
          <w:color w:val="162A75"/>
          <w:spacing w:val="-7"/>
        </w:rPr>
        <w:t xml:space="preserve"> </w:t>
      </w:r>
      <w:r>
        <w:rPr>
          <w:color w:val="162A75"/>
        </w:rPr>
        <w:t>pourrait</w:t>
      </w:r>
      <w:r>
        <w:rPr>
          <w:color w:val="162A75"/>
          <w:spacing w:val="-11"/>
        </w:rPr>
        <w:t xml:space="preserve"> </w:t>
      </w:r>
      <w:r>
        <w:rPr>
          <w:color w:val="162A75"/>
        </w:rPr>
        <w:t>se</w:t>
      </w:r>
      <w:r>
        <w:rPr>
          <w:color w:val="162A75"/>
          <w:spacing w:val="-12"/>
        </w:rPr>
        <w:t xml:space="preserve"> </w:t>
      </w:r>
      <w:r>
        <w:rPr>
          <w:color w:val="162A75"/>
        </w:rPr>
        <w:t>voir</w:t>
      </w:r>
      <w:r>
        <w:rPr>
          <w:color w:val="162A75"/>
          <w:spacing w:val="-12"/>
        </w:rPr>
        <w:t xml:space="preserve"> </w:t>
      </w:r>
      <w:r>
        <w:rPr>
          <w:color w:val="162A75"/>
        </w:rPr>
        <w:t>imposer</w:t>
      </w:r>
      <w:r>
        <w:rPr>
          <w:color w:val="162A75"/>
          <w:spacing w:val="-12"/>
        </w:rPr>
        <w:t xml:space="preserve"> </w:t>
      </w:r>
      <w:r>
        <w:rPr>
          <w:color w:val="162A75"/>
        </w:rPr>
        <w:t>des</w:t>
      </w:r>
      <w:r>
        <w:rPr>
          <w:color w:val="162A75"/>
          <w:spacing w:val="-7"/>
        </w:rPr>
        <w:t xml:space="preserve"> </w:t>
      </w:r>
      <w:r>
        <w:rPr>
          <w:color w:val="162A75"/>
        </w:rPr>
        <w:t>mesures</w:t>
      </w:r>
      <w:r>
        <w:rPr>
          <w:color w:val="162A75"/>
          <w:spacing w:val="-7"/>
        </w:rPr>
        <w:t xml:space="preserve"> </w:t>
      </w:r>
      <w:r>
        <w:rPr>
          <w:color w:val="162A75"/>
        </w:rPr>
        <w:t>restrictives</w:t>
      </w:r>
      <w:r>
        <w:rPr>
          <w:color w:val="162A75"/>
          <w:spacing w:val="-7"/>
        </w:rPr>
        <w:t xml:space="preserve"> </w:t>
      </w:r>
      <w:r>
        <w:rPr>
          <w:color w:val="162A75"/>
        </w:rPr>
        <w:t>quant à ses déplacements.</w:t>
      </w:r>
    </w:p>
    <w:p w14:paraId="49B446DF" w14:textId="77777777" w:rsidR="009571C8" w:rsidRDefault="009571C8">
      <w:pPr>
        <w:pStyle w:val="Corpsdetexte"/>
        <w:spacing w:line="237" w:lineRule="auto"/>
        <w:sectPr w:rsidR="009571C8">
          <w:pgSz w:w="10080" w:h="12240"/>
          <w:pgMar w:top="720" w:right="0" w:bottom="800" w:left="0" w:header="0" w:footer="473" w:gutter="0"/>
          <w:cols w:space="720"/>
        </w:sectPr>
      </w:pPr>
    </w:p>
    <w:p w14:paraId="240FACDC" w14:textId="77777777" w:rsidR="009571C8" w:rsidRDefault="00A41FB8">
      <w:pPr>
        <w:pStyle w:val="Titre2"/>
        <w:numPr>
          <w:ilvl w:val="0"/>
          <w:numId w:val="9"/>
        </w:numPr>
        <w:tabs>
          <w:tab w:val="left" w:pos="1118"/>
          <w:tab w:val="left" w:pos="1120"/>
        </w:tabs>
        <w:spacing w:before="187" w:line="170" w:lineRule="auto"/>
        <w:ind w:right="1404" w:hanging="401"/>
      </w:pPr>
      <w:bookmarkStart w:id="15" w:name="_TOC_250030"/>
      <w:r>
        <w:rPr>
          <w:color w:val="162A75"/>
        </w:rPr>
        <w:lastRenderedPageBreak/>
        <w:t>Déplacement</w:t>
      </w:r>
      <w:r>
        <w:rPr>
          <w:color w:val="162A75"/>
          <w:spacing w:val="-12"/>
        </w:rPr>
        <w:t xml:space="preserve"> </w:t>
      </w:r>
      <w:r>
        <w:rPr>
          <w:color w:val="162A75"/>
        </w:rPr>
        <w:t>aux</w:t>
      </w:r>
      <w:r>
        <w:rPr>
          <w:color w:val="162A75"/>
          <w:spacing w:val="-5"/>
        </w:rPr>
        <w:t xml:space="preserve"> </w:t>
      </w:r>
      <w:r>
        <w:rPr>
          <w:color w:val="162A75"/>
        </w:rPr>
        <w:t>fins</w:t>
      </w:r>
      <w:r>
        <w:rPr>
          <w:color w:val="162A75"/>
          <w:spacing w:val="-5"/>
        </w:rPr>
        <w:t xml:space="preserve"> </w:t>
      </w:r>
      <w:r>
        <w:rPr>
          <w:color w:val="162A75"/>
        </w:rPr>
        <w:t>de</w:t>
      </w:r>
      <w:r>
        <w:rPr>
          <w:color w:val="162A75"/>
          <w:spacing w:val="-5"/>
        </w:rPr>
        <w:t xml:space="preserve"> </w:t>
      </w:r>
      <w:r>
        <w:rPr>
          <w:color w:val="162A75"/>
        </w:rPr>
        <w:t>réparation</w:t>
      </w:r>
      <w:r>
        <w:rPr>
          <w:color w:val="162A75"/>
          <w:spacing w:val="-5"/>
        </w:rPr>
        <w:t xml:space="preserve"> </w:t>
      </w:r>
      <w:r>
        <w:rPr>
          <w:color w:val="162A75"/>
        </w:rPr>
        <w:t>d’un</w:t>
      </w:r>
      <w:r>
        <w:rPr>
          <w:color w:val="162A75"/>
          <w:spacing w:val="-5"/>
        </w:rPr>
        <w:t xml:space="preserve"> </w:t>
      </w:r>
      <w:bookmarkEnd w:id="15"/>
      <w:r>
        <w:rPr>
          <w:color w:val="162A75"/>
        </w:rPr>
        <w:t>deuxième fauteuil roulant</w:t>
      </w:r>
    </w:p>
    <w:p w14:paraId="08673138" w14:textId="77777777" w:rsidR="009571C8" w:rsidRDefault="00A41FB8">
      <w:pPr>
        <w:pStyle w:val="Corpsdetexte"/>
        <w:spacing w:before="177" w:line="237" w:lineRule="auto"/>
        <w:ind w:right="938"/>
        <w:jc w:val="both"/>
      </w:pPr>
      <w:r>
        <w:rPr>
          <w:color w:val="162A75"/>
        </w:rPr>
        <w:t>Vous</w:t>
      </w:r>
      <w:r>
        <w:rPr>
          <w:color w:val="162A75"/>
          <w:spacing w:val="-6"/>
        </w:rPr>
        <w:t xml:space="preserve"> </w:t>
      </w:r>
      <w:r>
        <w:rPr>
          <w:color w:val="162A75"/>
        </w:rPr>
        <w:t>pourrez</w:t>
      </w:r>
      <w:r>
        <w:rPr>
          <w:color w:val="162A75"/>
          <w:spacing w:val="-6"/>
        </w:rPr>
        <w:t xml:space="preserve"> </w:t>
      </w:r>
      <w:r>
        <w:rPr>
          <w:color w:val="162A75"/>
        </w:rPr>
        <w:t>apporter</w:t>
      </w:r>
      <w:r>
        <w:rPr>
          <w:color w:val="162A75"/>
          <w:spacing w:val="-11"/>
        </w:rPr>
        <w:t xml:space="preserve"> </w:t>
      </w:r>
      <w:r>
        <w:rPr>
          <w:color w:val="162A75"/>
        </w:rPr>
        <w:t>un</w:t>
      </w:r>
      <w:r>
        <w:rPr>
          <w:color w:val="162A75"/>
          <w:spacing w:val="-9"/>
        </w:rPr>
        <w:t xml:space="preserve"> </w:t>
      </w:r>
      <w:r>
        <w:rPr>
          <w:color w:val="162A75"/>
        </w:rPr>
        <w:t>fauteuil</w:t>
      </w:r>
      <w:r>
        <w:rPr>
          <w:color w:val="162A75"/>
          <w:spacing w:val="-11"/>
        </w:rPr>
        <w:t xml:space="preserve"> </w:t>
      </w:r>
      <w:r>
        <w:rPr>
          <w:color w:val="162A75"/>
        </w:rPr>
        <w:t>vide</w:t>
      </w:r>
      <w:r>
        <w:rPr>
          <w:color w:val="162A75"/>
          <w:spacing w:val="-6"/>
        </w:rPr>
        <w:t xml:space="preserve"> </w:t>
      </w:r>
      <w:r>
        <w:rPr>
          <w:color w:val="162A75"/>
        </w:rPr>
        <w:t>pour</w:t>
      </w:r>
      <w:r>
        <w:rPr>
          <w:color w:val="162A75"/>
          <w:spacing w:val="-11"/>
        </w:rPr>
        <w:t xml:space="preserve"> </w:t>
      </w:r>
      <w:r>
        <w:rPr>
          <w:color w:val="162A75"/>
        </w:rPr>
        <w:t>le</w:t>
      </w:r>
      <w:r>
        <w:rPr>
          <w:color w:val="162A75"/>
          <w:spacing w:val="-9"/>
        </w:rPr>
        <w:t xml:space="preserve"> </w:t>
      </w:r>
      <w:r>
        <w:rPr>
          <w:color w:val="162A75"/>
        </w:rPr>
        <w:t>faire</w:t>
      </w:r>
      <w:r>
        <w:rPr>
          <w:color w:val="162A75"/>
          <w:spacing w:val="-6"/>
        </w:rPr>
        <w:t xml:space="preserve"> </w:t>
      </w:r>
      <w:r>
        <w:rPr>
          <w:color w:val="162A75"/>
        </w:rPr>
        <w:t>réparer.</w:t>
      </w:r>
      <w:r>
        <w:rPr>
          <w:color w:val="162A75"/>
          <w:spacing w:val="-12"/>
        </w:rPr>
        <w:t xml:space="preserve"> </w:t>
      </w:r>
      <w:r>
        <w:rPr>
          <w:color w:val="162A75"/>
        </w:rPr>
        <w:t>Toutefois,</w:t>
      </w:r>
      <w:r>
        <w:rPr>
          <w:color w:val="162A75"/>
          <w:spacing w:val="-6"/>
        </w:rPr>
        <w:t xml:space="preserve"> </w:t>
      </w:r>
      <w:r>
        <w:rPr>
          <w:color w:val="162A75"/>
        </w:rPr>
        <w:t>il</w:t>
      </w:r>
      <w:r>
        <w:rPr>
          <w:color w:val="162A75"/>
          <w:spacing w:val="-12"/>
        </w:rPr>
        <w:t xml:space="preserve"> </w:t>
      </w:r>
      <w:r>
        <w:rPr>
          <w:color w:val="162A75"/>
        </w:rPr>
        <w:t>vous faudra</w:t>
      </w:r>
      <w:r>
        <w:rPr>
          <w:color w:val="162A75"/>
          <w:spacing w:val="-9"/>
        </w:rPr>
        <w:t xml:space="preserve"> </w:t>
      </w:r>
      <w:r>
        <w:rPr>
          <w:color w:val="162A75"/>
        </w:rPr>
        <w:t>l’avoir</w:t>
      </w:r>
      <w:r>
        <w:rPr>
          <w:color w:val="162A75"/>
          <w:spacing w:val="-14"/>
        </w:rPr>
        <w:t xml:space="preserve"> </w:t>
      </w:r>
      <w:r>
        <w:rPr>
          <w:color w:val="162A75"/>
        </w:rPr>
        <w:t>mentionné</w:t>
      </w:r>
      <w:r>
        <w:rPr>
          <w:color w:val="162A75"/>
          <w:spacing w:val="-9"/>
        </w:rPr>
        <w:t xml:space="preserve"> </w:t>
      </w:r>
      <w:r>
        <w:rPr>
          <w:color w:val="162A75"/>
        </w:rPr>
        <w:t>lors</w:t>
      </w:r>
      <w:r>
        <w:rPr>
          <w:color w:val="162A75"/>
          <w:spacing w:val="-9"/>
        </w:rPr>
        <w:t xml:space="preserve"> </w:t>
      </w:r>
      <w:r>
        <w:rPr>
          <w:color w:val="162A75"/>
        </w:rPr>
        <w:t>de</w:t>
      </w:r>
      <w:r>
        <w:rPr>
          <w:color w:val="162A75"/>
          <w:spacing w:val="-14"/>
        </w:rPr>
        <w:t xml:space="preserve"> </w:t>
      </w:r>
      <w:r>
        <w:rPr>
          <w:color w:val="162A75"/>
        </w:rPr>
        <w:t>votre</w:t>
      </w:r>
      <w:r>
        <w:rPr>
          <w:color w:val="162A75"/>
          <w:spacing w:val="-9"/>
        </w:rPr>
        <w:t xml:space="preserve"> </w:t>
      </w:r>
      <w:r>
        <w:rPr>
          <w:color w:val="162A75"/>
        </w:rPr>
        <w:t>réservation.</w:t>
      </w:r>
      <w:r>
        <w:rPr>
          <w:color w:val="162A75"/>
          <w:spacing w:val="-9"/>
        </w:rPr>
        <w:t xml:space="preserve"> </w:t>
      </w:r>
      <w:r>
        <w:rPr>
          <w:color w:val="162A75"/>
        </w:rPr>
        <w:t>Dans</w:t>
      </w:r>
      <w:r>
        <w:rPr>
          <w:color w:val="162A75"/>
          <w:spacing w:val="-9"/>
        </w:rPr>
        <w:t xml:space="preserve"> </w:t>
      </w:r>
      <w:r>
        <w:rPr>
          <w:color w:val="162A75"/>
        </w:rPr>
        <w:t>ce</w:t>
      </w:r>
      <w:r>
        <w:rPr>
          <w:color w:val="162A75"/>
          <w:spacing w:val="-9"/>
        </w:rPr>
        <w:t xml:space="preserve"> </w:t>
      </w:r>
      <w:r>
        <w:rPr>
          <w:color w:val="162A75"/>
        </w:rPr>
        <w:t>cas,</w:t>
      </w:r>
      <w:r>
        <w:rPr>
          <w:color w:val="162A75"/>
          <w:spacing w:val="-9"/>
        </w:rPr>
        <w:t xml:space="preserve"> </w:t>
      </w:r>
      <w:r>
        <w:rPr>
          <w:color w:val="162A75"/>
        </w:rPr>
        <w:t>assurez-vous que ce deuxième fauteuil est à la porte.</w:t>
      </w:r>
    </w:p>
    <w:p w14:paraId="79D7D4C8" w14:textId="77777777" w:rsidR="009571C8" w:rsidRDefault="00A41FB8">
      <w:pPr>
        <w:pStyle w:val="Corpsdetexte"/>
        <w:spacing w:before="184" w:line="237" w:lineRule="auto"/>
        <w:ind w:right="738"/>
      </w:pPr>
      <w:r>
        <w:rPr>
          <w:color w:val="162A75"/>
        </w:rPr>
        <w:t>Vous</w:t>
      </w:r>
      <w:r>
        <w:rPr>
          <w:color w:val="162A75"/>
          <w:spacing w:val="-7"/>
        </w:rPr>
        <w:t xml:space="preserve"> </w:t>
      </w:r>
      <w:r>
        <w:rPr>
          <w:color w:val="162A75"/>
        </w:rPr>
        <w:t>devez</w:t>
      </w:r>
      <w:r>
        <w:rPr>
          <w:color w:val="162A75"/>
          <w:spacing w:val="-7"/>
        </w:rPr>
        <w:t xml:space="preserve"> </w:t>
      </w:r>
      <w:r>
        <w:rPr>
          <w:color w:val="162A75"/>
        </w:rPr>
        <w:t>considérer</w:t>
      </w:r>
      <w:r>
        <w:rPr>
          <w:color w:val="162A75"/>
          <w:spacing w:val="-13"/>
        </w:rPr>
        <w:t xml:space="preserve"> </w:t>
      </w:r>
      <w:r>
        <w:rPr>
          <w:color w:val="162A75"/>
        </w:rPr>
        <w:t>que</w:t>
      </w:r>
      <w:r>
        <w:rPr>
          <w:color w:val="162A75"/>
          <w:spacing w:val="-7"/>
        </w:rPr>
        <w:t xml:space="preserve"> </w:t>
      </w:r>
      <w:r>
        <w:rPr>
          <w:color w:val="162A75"/>
        </w:rPr>
        <w:t>le</w:t>
      </w:r>
      <w:r>
        <w:rPr>
          <w:color w:val="162A75"/>
          <w:spacing w:val="-7"/>
        </w:rPr>
        <w:t xml:space="preserve"> </w:t>
      </w:r>
      <w:r>
        <w:rPr>
          <w:color w:val="162A75"/>
        </w:rPr>
        <w:t>chauffeur</w:t>
      </w:r>
      <w:r>
        <w:rPr>
          <w:color w:val="162A75"/>
          <w:spacing w:val="-13"/>
        </w:rPr>
        <w:t xml:space="preserve"> </w:t>
      </w:r>
      <w:r>
        <w:rPr>
          <w:color w:val="162A75"/>
        </w:rPr>
        <w:t>laissera</w:t>
      </w:r>
      <w:r>
        <w:rPr>
          <w:color w:val="162A75"/>
          <w:spacing w:val="-7"/>
        </w:rPr>
        <w:t xml:space="preserve"> </w:t>
      </w:r>
      <w:r>
        <w:rPr>
          <w:color w:val="162A75"/>
        </w:rPr>
        <w:t>le</w:t>
      </w:r>
      <w:r>
        <w:rPr>
          <w:color w:val="162A75"/>
          <w:spacing w:val="-7"/>
        </w:rPr>
        <w:t xml:space="preserve"> </w:t>
      </w:r>
      <w:r>
        <w:rPr>
          <w:color w:val="162A75"/>
        </w:rPr>
        <w:t>deuxième</w:t>
      </w:r>
      <w:r>
        <w:rPr>
          <w:color w:val="162A75"/>
          <w:spacing w:val="-11"/>
        </w:rPr>
        <w:t xml:space="preserve"> </w:t>
      </w:r>
      <w:r>
        <w:rPr>
          <w:color w:val="162A75"/>
        </w:rPr>
        <w:t>fauteuil</w:t>
      </w:r>
      <w:r>
        <w:rPr>
          <w:color w:val="162A75"/>
          <w:spacing w:val="-7"/>
        </w:rPr>
        <w:t xml:space="preserve"> </w:t>
      </w:r>
      <w:r>
        <w:rPr>
          <w:color w:val="162A75"/>
        </w:rPr>
        <w:t>à</w:t>
      </w:r>
      <w:r>
        <w:rPr>
          <w:color w:val="162A75"/>
          <w:spacing w:val="-7"/>
        </w:rPr>
        <w:t xml:space="preserve"> </w:t>
      </w:r>
      <w:r>
        <w:rPr>
          <w:color w:val="162A75"/>
        </w:rPr>
        <w:t>l’entrée du lieu de destination. Nous</w:t>
      </w:r>
      <w:r>
        <w:rPr>
          <w:color w:val="162A75"/>
          <w:spacing w:val="-2"/>
        </w:rPr>
        <w:t xml:space="preserve"> </w:t>
      </w:r>
      <w:r>
        <w:rPr>
          <w:color w:val="162A75"/>
        </w:rPr>
        <w:t>vous suggérons de</w:t>
      </w:r>
      <w:r>
        <w:rPr>
          <w:color w:val="162A75"/>
          <w:spacing w:val="-1"/>
        </w:rPr>
        <w:t xml:space="preserve"> </w:t>
      </w:r>
      <w:r>
        <w:rPr>
          <w:color w:val="162A75"/>
        </w:rPr>
        <w:t>vous faire accompagner</w:t>
      </w:r>
      <w:r>
        <w:rPr>
          <w:color w:val="162A75"/>
          <w:spacing w:val="-1"/>
        </w:rPr>
        <w:t xml:space="preserve"> </w:t>
      </w:r>
      <w:r>
        <w:rPr>
          <w:color w:val="162A75"/>
        </w:rPr>
        <w:t>dans un tel cas.</w:t>
      </w:r>
    </w:p>
    <w:p w14:paraId="680AF9A2" w14:textId="77777777" w:rsidR="009571C8" w:rsidRDefault="00A41FB8">
      <w:pPr>
        <w:pStyle w:val="Corpsdetexte"/>
        <w:spacing w:before="183" w:line="237" w:lineRule="auto"/>
        <w:ind w:right="1119"/>
      </w:pPr>
      <w:r>
        <w:rPr>
          <w:color w:val="162A75"/>
        </w:rPr>
        <w:t>Sans</w:t>
      </w:r>
      <w:r>
        <w:rPr>
          <w:color w:val="162A75"/>
          <w:spacing w:val="-6"/>
        </w:rPr>
        <w:t xml:space="preserve"> </w:t>
      </w:r>
      <w:r>
        <w:rPr>
          <w:color w:val="162A75"/>
        </w:rPr>
        <w:t>la</w:t>
      </w:r>
      <w:r>
        <w:rPr>
          <w:color w:val="162A75"/>
          <w:spacing w:val="-6"/>
        </w:rPr>
        <w:t xml:space="preserve"> </w:t>
      </w:r>
      <w:r>
        <w:rPr>
          <w:color w:val="162A75"/>
        </w:rPr>
        <w:t>présence</w:t>
      </w:r>
      <w:r>
        <w:rPr>
          <w:color w:val="162A75"/>
          <w:spacing w:val="-6"/>
        </w:rPr>
        <w:t xml:space="preserve"> </w:t>
      </w:r>
      <w:r>
        <w:rPr>
          <w:color w:val="162A75"/>
        </w:rPr>
        <w:t>du</w:t>
      </w:r>
      <w:r>
        <w:rPr>
          <w:color w:val="162A75"/>
          <w:spacing w:val="-6"/>
        </w:rPr>
        <w:t xml:space="preserve"> </w:t>
      </w:r>
      <w:r>
        <w:rPr>
          <w:color w:val="162A75"/>
        </w:rPr>
        <w:t>client,</w:t>
      </w:r>
      <w:r>
        <w:rPr>
          <w:color w:val="162A75"/>
          <w:spacing w:val="-6"/>
        </w:rPr>
        <w:t xml:space="preserve"> </w:t>
      </w:r>
      <w:r>
        <w:rPr>
          <w:color w:val="162A75"/>
        </w:rPr>
        <w:t>aucun</w:t>
      </w:r>
      <w:r>
        <w:rPr>
          <w:color w:val="162A75"/>
          <w:spacing w:val="-9"/>
        </w:rPr>
        <w:t xml:space="preserve"> </w:t>
      </w:r>
      <w:r>
        <w:rPr>
          <w:color w:val="162A75"/>
        </w:rPr>
        <w:t>transport</w:t>
      </w:r>
      <w:r>
        <w:rPr>
          <w:color w:val="162A75"/>
          <w:spacing w:val="-10"/>
        </w:rPr>
        <w:t xml:space="preserve"> </w:t>
      </w:r>
      <w:r>
        <w:rPr>
          <w:color w:val="162A75"/>
        </w:rPr>
        <w:t>de</w:t>
      </w:r>
      <w:r>
        <w:rPr>
          <w:color w:val="162A75"/>
          <w:spacing w:val="-10"/>
        </w:rPr>
        <w:t xml:space="preserve"> </w:t>
      </w:r>
      <w:r>
        <w:rPr>
          <w:color w:val="162A75"/>
        </w:rPr>
        <w:t>fauteuil</w:t>
      </w:r>
      <w:r>
        <w:rPr>
          <w:color w:val="162A75"/>
          <w:spacing w:val="-6"/>
        </w:rPr>
        <w:t xml:space="preserve"> </w:t>
      </w:r>
      <w:r>
        <w:rPr>
          <w:color w:val="162A75"/>
        </w:rPr>
        <w:t>roulant</w:t>
      </w:r>
      <w:r>
        <w:rPr>
          <w:color w:val="162A75"/>
          <w:spacing w:val="-10"/>
        </w:rPr>
        <w:t xml:space="preserve"> </w:t>
      </w:r>
      <w:r>
        <w:rPr>
          <w:color w:val="162A75"/>
        </w:rPr>
        <w:t>ne</w:t>
      </w:r>
      <w:r>
        <w:rPr>
          <w:color w:val="162A75"/>
          <w:spacing w:val="-6"/>
        </w:rPr>
        <w:t xml:space="preserve"> </w:t>
      </w:r>
      <w:r>
        <w:rPr>
          <w:color w:val="162A75"/>
        </w:rPr>
        <w:t xml:space="preserve">sera </w:t>
      </w:r>
      <w:r>
        <w:rPr>
          <w:color w:val="162A75"/>
          <w:spacing w:val="-2"/>
        </w:rPr>
        <w:t>accepté.</w:t>
      </w:r>
    </w:p>
    <w:p w14:paraId="0817BB29" w14:textId="77777777" w:rsidR="009571C8" w:rsidRDefault="009571C8">
      <w:pPr>
        <w:pStyle w:val="Corpsdetexte"/>
        <w:spacing w:before="156"/>
        <w:ind w:left="0"/>
        <w:rPr>
          <w:sz w:val="32"/>
        </w:rPr>
      </w:pPr>
    </w:p>
    <w:p w14:paraId="1173B850" w14:textId="77777777" w:rsidR="009571C8" w:rsidRDefault="00A41FB8">
      <w:pPr>
        <w:pStyle w:val="Titre2"/>
        <w:numPr>
          <w:ilvl w:val="0"/>
          <w:numId w:val="9"/>
        </w:numPr>
        <w:tabs>
          <w:tab w:val="left" w:pos="1118"/>
        </w:tabs>
        <w:ind w:left="1118" w:hanging="399"/>
      </w:pPr>
      <w:bookmarkStart w:id="16" w:name="_TOC_250029"/>
      <w:r>
        <w:rPr>
          <w:color w:val="162A75"/>
        </w:rPr>
        <w:t>Avec</w:t>
      </w:r>
      <w:r>
        <w:rPr>
          <w:color w:val="162A75"/>
          <w:spacing w:val="-4"/>
        </w:rPr>
        <w:t xml:space="preserve"> </w:t>
      </w:r>
      <w:r>
        <w:rPr>
          <w:color w:val="162A75"/>
        </w:rPr>
        <w:t>ou</w:t>
      </w:r>
      <w:r>
        <w:rPr>
          <w:color w:val="162A75"/>
          <w:spacing w:val="-4"/>
        </w:rPr>
        <w:t xml:space="preserve"> </w:t>
      </w:r>
      <w:r>
        <w:rPr>
          <w:color w:val="162A75"/>
        </w:rPr>
        <w:t>sans</w:t>
      </w:r>
      <w:r>
        <w:rPr>
          <w:color w:val="162A75"/>
          <w:spacing w:val="-4"/>
        </w:rPr>
        <w:t xml:space="preserve"> </w:t>
      </w:r>
      <w:bookmarkEnd w:id="16"/>
      <w:proofErr w:type="gramStart"/>
      <w:r>
        <w:rPr>
          <w:color w:val="162A75"/>
          <w:spacing w:val="-2"/>
        </w:rPr>
        <w:t>correspondance?</w:t>
      </w:r>
      <w:proofErr w:type="gramEnd"/>
    </w:p>
    <w:p w14:paraId="1F72932E" w14:textId="77777777" w:rsidR="009571C8" w:rsidRDefault="00A41FB8">
      <w:pPr>
        <w:pStyle w:val="Corpsdetexte"/>
        <w:spacing w:before="149" w:line="237" w:lineRule="auto"/>
        <w:ind w:right="847"/>
      </w:pPr>
      <w:r>
        <w:rPr>
          <w:color w:val="162A75"/>
        </w:rPr>
        <w:t>Lorsque vous voyagez à l’extérieur de Laval, la STL peut assurer elle-même votre transport ou faire appel à un autre transporteur pour une partie du déplacement. Ainsi, il est possible que votre déplacement comporte une correspondance.</w:t>
      </w:r>
      <w:r>
        <w:rPr>
          <w:color w:val="162A75"/>
          <w:spacing w:val="-8"/>
        </w:rPr>
        <w:t xml:space="preserve"> </w:t>
      </w:r>
      <w:r>
        <w:rPr>
          <w:color w:val="162A75"/>
        </w:rPr>
        <w:t>Dans</w:t>
      </w:r>
      <w:r>
        <w:rPr>
          <w:color w:val="162A75"/>
          <w:spacing w:val="-8"/>
        </w:rPr>
        <w:t xml:space="preserve"> </w:t>
      </w:r>
      <w:r>
        <w:rPr>
          <w:color w:val="162A75"/>
        </w:rPr>
        <w:t>ce</w:t>
      </w:r>
      <w:r>
        <w:rPr>
          <w:color w:val="162A75"/>
          <w:spacing w:val="-8"/>
        </w:rPr>
        <w:t xml:space="preserve"> </w:t>
      </w:r>
      <w:r>
        <w:rPr>
          <w:color w:val="162A75"/>
        </w:rPr>
        <w:t>cas,</w:t>
      </w:r>
      <w:r>
        <w:rPr>
          <w:color w:val="162A75"/>
          <w:spacing w:val="-8"/>
        </w:rPr>
        <w:t xml:space="preserve"> </w:t>
      </w:r>
      <w:r>
        <w:rPr>
          <w:color w:val="162A75"/>
        </w:rPr>
        <w:t>la</w:t>
      </w:r>
      <w:r>
        <w:rPr>
          <w:color w:val="162A75"/>
          <w:spacing w:val="-8"/>
        </w:rPr>
        <w:t xml:space="preserve"> </w:t>
      </w:r>
      <w:r>
        <w:rPr>
          <w:color w:val="162A75"/>
        </w:rPr>
        <w:t>STL</w:t>
      </w:r>
      <w:r>
        <w:rPr>
          <w:color w:val="162A75"/>
          <w:spacing w:val="-14"/>
        </w:rPr>
        <w:t xml:space="preserve"> </w:t>
      </w:r>
      <w:r>
        <w:rPr>
          <w:color w:val="162A75"/>
        </w:rPr>
        <w:t>effectuera</w:t>
      </w:r>
      <w:r>
        <w:rPr>
          <w:color w:val="162A75"/>
          <w:spacing w:val="-13"/>
        </w:rPr>
        <w:t xml:space="preserve"> </w:t>
      </w:r>
      <w:r>
        <w:rPr>
          <w:color w:val="162A75"/>
        </w:rPr>
        <w:t>votre</w:t>
      </w:r>
      <w:r>
        <w:rPr>
          <w:color w:val="162A75"/>
          <w:spacing w:val="-8"/>
        </w:rPr>
        <w:t xml:space="preserve"> </w:t>
      </w:r>
      <w:r>
        <w:rPr>
          <w:color w:val="162A75"/>
        </w:rPr>
        <w:t>déplacement</w:t>
      </w:r>
      <w:r>
        <w:rPr>
          <w:color w:val="162A75"/>
          <w:spacing w:val="-12"/>
        </w:rPr>
        <w:t xml:space="preserve"> </w:t>
      </w:r>
      <w:r>
        <w:rPr>
          <w:color w:val="162A75"/>
        </w:rPr>
        <w:t>jusqu’à</w:t>
      </w:r>
      <w:r>
        <w:rPr>
          <w:color w:val="162A75"/>
          <w:spacing w:val="-8"/>
        </w:rPr>
        <w:t xml:space="preserve"> </w:t>
      </w:r>
      <w:r>
        <w:rPr>
          <w:color w:val="162A75"/>
        </w:rPr>
        <w:t>un point de correspondance préalablement identifié (sécuritaire et accessible) et,</w:t>
      </w:r>
      <w:r>
        <w:rPr>
          <w:color w:val="162A75"/>
          <w:spacing w:val="-2"/>
        </w:rPr>
        <w:t xml:space="preserve"> </w:t>
      </w:r>
      <w:r>
        <w:rPr>
          <w:color w:val="162A75"/>
        </w:rPr>
        <w:t>de</w:t>
      </w:r>
      <w:r>
        <w:rPr>
          <w:color w:val="162A75"/>
          <w:spacing w:val="-2"/>
        </w:rPr>
        <w:t xml:space="preserve"> </w:t>
      </w:r>
      <w:r>
        <w:rPr>
          <w:color w:val="162A75"/>
        </w:rPr>
        <w:t>là,</w:t>
      </w:r>
      <w:r>
        <w:rPr>
          <w:color w:val="162A75"/>
          <w:spacing w:val="-2"/>
        </w:rPr>
        <w:t xml:space="preserve"> </w:t>
      </w:r>
      <w:r>
        <w:rPr>
          <w:color w:val="162A75"/>
        </w:rPr>
        <w:t>un</w:t>
      </w:r>
      <w:r>
        <w:rPr>
          <w:color w:val="162A75"/>
          <w:spacing w:val="-2"/>
        </w:rPr>
        <w:t xml:space="preserve"> </w:t>
      </w:r>
      <w:r>
        <w:rPr>
          <w:color w:val="162A75"/>
        </w:rPr>
        <w:t>deuxième</w:t>
      </w:r>
      <w:r>
        <w:rPr>
          <w:color w:val="162A75"/>
          <w:spacing w:val="-5"/>
        </w:rPr>
        <w:t xml:space="preserve"> </w:t>
      </w:r>
      <w:r>
        <w:rPr>
          <w:color w:val="162A75"/>
        </w:rPr>
        <w:t>transporteur</w:t>
      </w:r>
      <w:r>
        <w:rPr>
          <w:color w:val="162A75"/>
          <w:spacing w:val="-8"/>
        </w:rPr>
        <w:t xml:space="preserve"> </w:t>
      </w:r>
      <w:r>
        <w:rPr>
          <w:color w:val="162A75"/>
        </w:rPr>
        <w:t>(exo,</w:t>
      </w:r>
      <w:r>
        <w:rPr>
          <w:color w:val="162A75"/>
          <w:spacing w:val="-2"/>
        </w:rPr>
        <w:t xml:space="preserve"> </w:t>
      </w:r>
      <w:r>
        <w:rPr>
          <w:color w:val="162A75"/>
        </w:rPr>
        <w:t>le</w:t>
      </w:r>
      <w:r>
        <w:rPr>
          <w:color w:val="162A75"/>
          <w:spacing w:val="-2"/>
        </w:rPr>
        <w:t xml:space="preserve"> </w:t>
      </w:r>
      <w:r>
        <w:rPr>
          <w:color w:val="162A75"/>
        </w:rPr>
        <w:t>RTL</w:t>
      </w:r>
      <w:r>
        <w:rPr>
          <w:color w:val="162A75"/>
          <w:spacing w:val="-9"/>
        </w:rPr>
        <w:t xml:space="preserve"> </w:t>
      </w:r>
      <w:r>
        <w:rPr>
          <w:color w:val="162A75"/>
        </w:rPr>
        <w:t>ou</w:t>
      </w:r>
      <w:r>
        <w:rPr>
          <w:color w:val="162A75"/>
          <w:spacing w:val="-2"/>
        </w:rPr>
        <w:t xml:space="preserve"> </w:t>
      </w:r>
      <w:r>
        <w:rPr>
          <w:color w:val="162A75"/>
        </w:rPr>
        <w:t>la</w:t>
      </w:r>
      <w:r>
        <w:rPr>
          <w:color w:val="162A75"/>
          <w:spacing w:val="-2"/>
        </w:rPr>
        <w:t xml:space="preserve"> </w:t>
      </w:r>
      <w:r>
        <w:rPr>
          <w:color w:val="162A75"/>
        </w:rPr>
        <w:t>STM,</w:t>
      </w:r>
      <w:r>
        <w:rPr>
          <w:color w:val="162A75"/>
          <w:spacing w:val="-2"/>
        </w:rPr>
        <w:t xml:space="preserve"> </w:t>
      </w:r>
      <w:r>
        <w:rPr>
          <w:color w:val="162A75"/>
        </w:rPr>
        <w:t>par</w:t>
      </w:r>
      <w:r>
        <w:rPr>
          <w:color w:val="162A75"/>
          <w:spacing w:val="-8"/>
        </w:rPr>
        <w:t xml:space="preserve"> </w:t>
      </w:r>
      <w:r>
        <w:rPr>
          <w:color w:val="162A75"/>
        </w:rPr>
        <w:t>exemple)</w:t>
      </w:r>
      <w:r>
        <w:rPr>
          <w:color w:val="162A75"/>
          <w:spacing w:val="-9"/>
        </w:rPr>
        <w:t xml:space="preserve"> </w:t>
      </w:r>
      <w:r>
        <w:rPr>
          <w:color w:val="162A75"/>
        </w:rPr>
        <w:t>vous amènera à la destination finale.</w:t>
      </w:r>
    </w:p>
    <w:p w14:paraId="09851572" w14:textId="77777777" w:rsidR="009571C8" w:rsidRDefault="00A41FB8">
      <w:pPr>
        <w:pStyle w:val="Corpsdetexte"/>
        <w:spacing w:before="255"/>
        <w:ind w:left="0"/>
        <w:rPr>
          <w:sz w:val="20"/>
        </w:rPr>
      </w:pPr>
      <w:r>
        <w:rPr>
          <w:noProof/>
          <w:sz w:val="20"/>
        </w:rPr>
        <mc:AlternateContent>
          <mc:Choice Requires="wps">
            <w:drawing>
              <wp:anchor distT="0" distB="0" distL="0" distR="0" simplePos="0" relativeHeight="487595008" behindDoc="1" locked="0" layoutInCell="1" allowOverlap="1" wp14:anchorId="73C0E98C" wp14:editId="4ACC889C">
                <wp:simplePos x="0" y="0"/>
                <wp:positionH relativeFrom="page">
                  <wp:posOffset>457200</wp:posOffset>
                </wp:positionH>
                <wp:positionV relativeFrom="paragraph">
                  <wp:posOffset>347670</wp:posOffset>
                </wp:positionV>
                <wp:extent cx="5473700" cy="760730"/>
                <wp:effectExtent l="0" t="0" r="0" b="0"/>
                <wp:wrapTopAndBottom/>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760730"/>
                        </a:xfrm>
                        <a:prstGeom prst="rect">
                          <a:avLst/>
                        </a:prstGeom>
                        <a:solidFill>
                          <a:srgbClr val="00B9F2"/>
                        </a:solidFill>
                      </wps:spPr>
                      <wps:txbx>
                        <w:txbxContent>
                          <w:p w14:paraId="0DFEDDB9"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En raison de l’accessibilité grandissante du service offert sur le réseau régulier,</w:t>
                            </w:r>
                            <w:r>
                              <w:rPr>
                                <w:rFonts w:ascii="Sofia Pro Medium" w:hAnsi="Sofia Pro Medium"/>
                                <w:color w:val="162A75"/>
                                <w:spacing w:val="-6"/>
                              </w:rPr>
                              <w:t xml:space="preserve"> </w:t>
                            </w:r>
                            <w:r>
                              <w:rPr>
                                <w:rFonts w:ascii="Sofia Pro Medium" w:hAnsi="Sofia Pro Medium"/>
                                <w:color w:val="162A75"/>
                              </w:rPr>
                              <w:t>il</w:t>
                            </w:r>
                            <w:r>
                              <w:rPr>
                                <w:rFonts w:ascii="Sofia Pro Medium" w:hAnsi="Sofia Pro Medium"/>
                                <w:color w:val="162A75"/>
                                <w:spacing w:val="-6"/>
                              </w:rPr>
                              <w:t xml:space="preserve"> </w:t>
                            </w:r>
                            <w:r>
                              <w:rPr>
                                <w:rFonts w:ascii="Sofia Pro Medium" w:hAnsi="Sofia Pro Medium"/>
                                <w:color w:val="162A75"/>
                              </w:rPr>
                              <w:t>pourrait</w:t>
                            </w:r>
                            <w:r>
                              <w:rPr>
                                <w:rFonts w:ascii="Sofia Pro Medium" w:hAnsi="Sofia Pro Medium"/>
                                <w:color w:val="162A75"/>
                                <w:spacing w:val="-11"/>
                              </w:rPr>
                              <w:t xml:space="preserve"> </w:t>
                            </w:r>
                            <w:r>
                              <w:rPr>
                                <w:rFonts w:ascii="Sofia Pro Medium" w:hAnsi="Sofia Pro Medium"/>
                                <w:color w:val="162A75"/>
                              </w:rPr>
                              <w:t>être</w:t>
                            </w:r>
                            <w:r>
                              <w:rPr>
                                <w:rFonts w:ascii="Sofia Pro Medium" w:hAnsi="Sofia Pro Medium"/>
                                <w:color w:val="162A75"/>
                                <w:spacing w:val="-6"/>
                              </w:rPr>
                              <w:t xml:space="preserve"> </w:t>
                            </w:r>
                            <w:r>
                              <w:rPr>
                                <w:rFonts w:ascii="Sofia Pro Medium" w:hAnsi="Sofia Pro Medium"/>
                                <w:color w:val="162A75"/>
                              </w:rPr>
                              <w:t>judicieux</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considérer</w:t>
                            </w:r>
                            <w:r>
                              <w:rPr>
                                <w:rFonts w:ascii="Sofia Pro Medium" w:hAnsi="Sofia Pro Medium"/>
                                <w:color w:val="162A75"/>
                                <w:spacing w:val="-12"/>
                              </w:rPr>
                              <w:t xml:space="preserve"> </w:t>
                            </w:r>
                            <w:r>
                              <w:rPr>
                                <w:rFonts w:ascii="Sofia Pro Medium" w:hAnsi="Sofia Pro Medium"/>
                                <w:color w:val="162A75"/>
                              </w:rPr>
                              <w:t>le</w:t>
                            </w:r>
                            <w:r>
                              <w:rPr>
                                <w:rFonts w:ascii="Sofia Pro Medium" w:hAnsi="Sofia Pro Medium"/>
                                <w:color w:val="162A75"/>
                                <w:spacing w:val="-6"/>
                              </w:rPr>
                              <w:t xml:space="preserve"> </w:t>
                            </w:r>
                            <w:r>
                              <w:rPr>
                                <w:rFonts w:ascii="Sofia Pro Medium" w:hAnsi="Sofia Pro Medium"/>
                                <w:color w:val="162A75"/>
                              </w:rPr>
                              <w:t>réseau</w:t>
                            </w:r>
                            <w:r>
                              <w:rPr>
                                <w:rFonts w:ascii="Sofia Pro Medium" w:hAnsi="Sofia Pro Medium"/>
                                <w:color w:val="162A75"/>
                                <w:spacing w:val="-6"/>
                              </w:rPr>
                              <w:t xml:space="preserve"> </w:t>
                            </w:r>
                            <w:r>
                              <w:rPr>
                                <w:rFonts w:ascii="Sofia Pro Medium" w:hAnsi="Sofia Pro Medium"/>
                                <w:color w:val="162A75"/>
                              </w:rPr>
                              <w:t>régulier</w:t>
                            </w:r>
                            <w:r>
                              <w:rPr>
                                <w:rFonts w:ascii="Sofia Pro Medium" w:hAnsi="Sofia Pro Medium"/>
                                <w:color w:val="162A75"/>
                                <w:spacing w:val="-12"/>
                              </w:rPr>
                              <w:t xml:space="preserve"> </w:t>
                            </w:r>
                            <w:r>
                              <w:rPr>
                                <w:rFonts w:ascii="Sofia Pro Medium" w:hAnsi="Sofia Pro Medium"/>
                                <w:color w:val="162A75"/>
                              </w:rPr>
                              <w:t>lors</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la planification de vos déplacements.</w:t>
                            </w:r>
                          </w:p>
                        </w:txbxContent>
                      </wps:txbx>
                      <wps:bodyPr wrap="square" lIns="0" tIns="0" rIns="0" bIns="0" rtlCol="0">
                        <a:noAutofit/>
                      </wps:bodyPr>
                    </wps:wsp>
                  </a:graphicData>
                </a:graphic>
              </wp:anchor>
            </w:drawing>
          </mc:Choice>
          <mc:Fallback>
            <w:pict>
              <v:shape w14:anchorId="73C0E98C" id="Textbox 34" o:spid="_x0000_s1040" type="#_x0000_t202" style="position:absolute;margin-left:36pt;margin-top:27.4pt;width:431pt;height:59.9pt;z-index:-157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" fillcolor="#00b9f2" stroked="f">
                <v:textbox inset="0,0,0,0">
                  <w:txbxContent>
                    <w:p w14:paraId="0DFEDDB9"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En raison de l’accessibilité grandissante du service offert sur le réseau régulier,</w:t>
                      </w:r>
                      <w:r>
                        <w:rPr>
                          <w:rFonts w:ascii="Sofia Pro Medium" w:hAnsi="Sofia Pro Medium"/>
                          <w:color w:val="162A75"/>
                          <w:spacing w:val="-6"/>
                        </w:rPr>
                        <w:t xml:space="preserve"> </w:t>
                      </w:r>
                      <w:r>
                        <w:rPr>
                          <w:rFonts w:ascii="Sofia Pro Medium" w:hAnsi="Sofia Pro Medium"/>
                          <w:color w:val="162A75"/>
                        </w:rPr>
                        <w:t>il</w:t>
                      </w:r>
                      <w:r>
                        <w:rPr>
                          <w:rFonts w:ascii="Sofia Pro Medium" w:hAnsi="Sofia Pro Medium"/>
                          <w:color w:val="162A75"/>
                          <w:spacing w:val="-6"/>
                        </w:rPr>
                        <w:t xml:space="preserve"> </w:t>
                      </w:r>
                      <w:r>
                        <w:rPr>
                          <w:rFonts w:ascii="Sofia Pro Medium" w:hAnsi="Sofia Pro Medium"/>
                          <w:color w:val="162A75"/>
                        </w:rPr>
                        <w:t>pourrait</w:t>
                      </w:r>
                      <w:r>
                        <w:rPr>
                          <w:rFonts w:ascii="Sofia Pro Medium" w:hAnsi="Sofia Pro Medium"/>
                          <w:color w:val="162A75"/>
                          <w:spacing w:val="-11"/>
                        </w:rPr>
                        <w:t xml:space="preserve"> </w:t>
                      </w:r>
                      <w:r>
                        <w:rPr>
                          <w:rFonts w:ascii="Sofia Pro Medium" w:hAnsi="Sofia Pro Medium"/>
                          <w:color w:val="162A75"/>
                        </w:rPr>
                        <w:t>être</w:t>
                      </w:r>
                      <w:r>
                        <w:rPr>
                          <w:rFonts w:ascii="Sofia Pro Medium" w:hAnsi="Sofia Pro Medium"/>
                          <w:color w:val="162A75"/>
                          <w:spacing w:val="-6"/>
                        </w:rPr>
                        <w:t xml:space="preserve"> </w:t>
                      </w:r>
                      <w:r>
                        <w:rPr>
                          <w:rFonts w:ascii="Sofia Pro Medium" w:hAnsi="Sofia Pro Medium"/>
                          <w:color w:val="162A75"/>
                        </w:rPr>
                        <w:t>judicieux</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considérer</w:t>
                      </w:r>
                      <w:r>
                        <w:rPr>
                          <w:rFonts w:ascii="Sofia Pro Medium" w:hAnsi="Sofia Pro Medium"/>
                          <w:color w:val="162A75"/>
                          <w:spacing w:val="-12"/>
                        </w:rPr>
                        <w:t xml:space="preserve"> </w:t>
                      </w:r>
                      <w:r>
                        <w:rPr>
                          <w:rFonts w:ascii="Sofia Pro Medium" w:hAnsi="Sofia Pro Medium"/>
                          <w:color w:val="162A75"/>
                        </w:rPr>
                        <w:t>le</w:t>
                      </w:r>
                      <w:r>
                        <w:rPr>
                          <w:rFonts w:ascii="Sofia Pro Medium" w:hAnsi="Sofia Pro Medium"/>
                          <w:color w:val="162A75"/>
                          <w:spacing w:val="-6"/>
                        </w:rPr>
                        <w:t xml:space="preserve"> </w:t>
                      </w:r>
                      <w:r>
                        <w:rPr>
                          <w:rFonts w:ascii="Sofia Pro Medium" w:hAnsi="Sofia Pro Medium"/>
                          <w:color w:val="162A75"/>
                        </w:rPr>
                        <w:t>réseau</w:t>
                      </w:r>
                      <w:r>
                        <w:rPr>
                          <w:rFonts w:ascii="Sofia Pro Medium" w:hAnsi="Sofia Pro Medium"/>
                          <w:color w:val="162A75"/>
                          <w:spacing w:val="-6"/>
                        </w:rPr>
                        <w:t xml:space="preserve"> </w:t>
                      </w:r>
                      <w:r>
                        <w:rPr>
                          <w:rFonts w:ascii="Sofia Pro Medium" w:hAnsi="Sofia Pro Medium"/>
                          <w:color w:val="162A75"/>
                        </w:rPr>
                        <w:t>régulier</w:t>
                      </w:r>
                      <w:r>
                        <w:rPr>
                          <w:rFonts w:ascii="Sofia Pro Medium" w:hAnsi="Sofia Pro Medium"/>
                          <w:color w:val="162A75"/>
                          <w:spacing w:val="-12"/>
                        </w:rPr>
                        <w:t xml:space="preserve"> </w:t>
                      </w:r>
                      <w:r>
                        <w:rPr>
                          <w:rFonts w:ascii="Sofia Pro Medium" w:hAnsi="Sofia Pro Medium"/>
                          <w:color w:val="162A75"/>
                        </w:rPr>
                        <w:t>lors</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la planification de vos déplacements.</w:t>
                      </w:r>
                    </w:p>
                  </w:txbxContent>
                </v:textbox>
                <w10:wrap type="topAndBottom" anchorx="page"/>
              </v:shape>
            </w:pict>
          </mc:Fallback>
        </mc:AlternateContent>
      </w:r>
    </w:p>
    <w:p w14:paraId="51945FB3" w14:textId="77777777" w:rsidR="009571C8" w:rsidRDefault="009571C8">
      <w:pPr>
        <w:pStyle w:val="Corpsdetexte"/>
        <w:rPr>
          <w:sz w:val="20"/>
        </w:rPr>
        <w:sectPr w:rsidR="009571C8">
          <w:pgSz w:w="10080" w:h="12240"/>
          <w:pgMar w:top="520" w:right="0" w:bottom="800" w:left="0" w:header="0" w:footer="473" w:gutter="0"/>
          <w:cols w:space="720"/>
        </w:sectPr>
      </w:pPr>
    </w:p>
    <w:p w14:paraId="44283317" w14:textId="77777777" w:rsidR="009571C8" w:rsidRDefault="00A41FB8">
      <w:pPr>
        <w:rPr>
          <w:sz w:val="20"/>
        </w:rPr>
      </w:pPr>
      <w:r>
        <w:rPr>
          <w:noProof/>
          <w:sz w:val="20"/>
        </w:rPr>
        <w:lastRenderedPageBreak/>
        <mc:AlternateContent>
          <mc:Choice Requires="wpg">
            <w:drawing>
              <wp:inline distT="0" distB="0" distL="0" distR="0" wp14:anchorId="23A1A01E" wp14:editId="0A885167">
                <wp:extent cx="3084195" cy="991869"/>
                <wp:effectExtent l="0" t="0" r="0" b="8255"/>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4195" cy="991869"/>
                          <a:chOff x="0" y="0"/>
                          <a:chExt cx="3084195" cy="991869"/>
                        </a:xfrm>
                      </wpg:grpSpPr>
                      <wps:wsp>
                        <wps:cNvPr id="36" name="Graphic 36"/>
                        <wps:cNvSpPr/>
                        <wps:spPr>
                          <a:xfrm>
                            <a:off x="0" y="0"/>
                            <a:ext cx="3084195" cy="991869"/>
                          </a:xfrm>
                          <a:custGeom>
                            <a:avLst/>
                            <a:gdLst/>
                            <a:ahLst/>
                            <a:cxnLst/>
                            <a:rect l="l" t="t" r="r" b="b"/>
                            <a:pathLst>
                              <a:path w="3084195" h="991869">
                                <a:moveTo>
                                  <a:pt x="2682454" y="0"/>
                                </a:moveTo>
                                <a:lnTo>
                                  <a:pt x="2" y="0"/>
                                </a:lnTo>
                                <a:lnTo>
                                  <a:pt x="0" y="991419"/>
                                </a:lnTo>
                                <a:lnTo>
                                  <a:pt x="2642440" y="991393"/>
                                </a:lnTo>
                                <a:lnTo>
                                  <a:pt x="2688208" y="977404"/>
                                </a:lnTo>
                                <a:lnTo>
                                  <a:pt x="3019033" y="648811"/>
                                </a:lnTo>
                                <a:lnTo>
                                  <a:pt x="3047316" y="614183"/>
                                </a:lnTo>
                                <a:lnTo>
                                  <a:pt x="3067518" y="575776"/>
                                </a:lnTo>
                                <a:lnTo>
                                  <a:pt x="3079639" y="534850"/>
                                </a:lnTo>
                                <a:lnTo>
                                  <a:pt x="3083680" y="492664"/>
                                </a:lnTo>
                                <a:lnTo>
                                  <a:pt x="3079639" y="450478"/>
                                </a:lnTo>
                                <a:lnTo>
                                  <a:pt x="3067518" y="409552"/>
                                </a:lnTo>
                                <a:lnTo>
                                  <a:pt x="3047316" y="371145"/>
                                </a:lnTo>
                                <a:lnTo>
                                  <a:pt x="3019033" y="336518"/>
                                </a:lnTo>
                                <a:lnTo>
                                  <a:pt x="2682454" y="0"/>
                                </a:lnTo>
                                <a:close/>
                              </a:path>
                            </a:pathLst>
                          </a:custGeom>
                          <a:solidFill>
                            <a:srgbClr val="162A75"/>
                          </a:solidFill>
                        </wps:spPr>
                        <wps:bodyPr wrap="square" lIns="0" tIns="0" rIns="0" bIns="0" rtlCol="0">
                          <a:prstTxWarp prst="textNoShape">
                            <a:avLst/>
                          </a:prstTxWarp>
                          <a:noAutofit/>
                        </wps:bodyPr>
                      </wps:wsp>
                      <wps:wsp>
                        <wps:cNvPr id="37" name="Textbox 37"/>
                        <wps:cNvSpPr txBox="1"/>
                        <wps:spPr>
                          <a:xfrm>
                            <a:off x="0" y="0"/>
                            <a:ext cx="3084195" cy="991869"/>
                          </a:xfrm>
                          <a:prstGeom prst="rect">
                            <a:avLst/>
                          </a:prstGeom>
                        </wps:spPr>
                        <wps:txbx>
                          <w:txbxContent>
                            <w:p w14:paraId="01DAEF7C" w14:textId="77777777" w:rsidR="009571C8" w:rsidRDefault="00A41FB8">
                              <w:pPr>
                                <w:spacing w:before="504"/>
                                <w:ind w:left="540"/>
                                <w:rPr>
                                  <w:rFonts w:ascii="Sofia Pro Bold"/>
                                  <w:sz w:val="44"/>
                                </w:rPr>
                              </w:pPr>
                              <w:r>
                                <w:rPr>
                                  <w:rFonts w:ascii="Sofia Pro Bold"/>
                                  <w:color w:val="FFFFFF"/>
                                  <w:spacing w:val="-2"/>
                                  <w:sz w:val="44"/>
                                </w:rPr>
                                <w:t>Accompagnement</w:t>
                              </w:r>
                            </w:p>
                          </w:txbxContent>
                        </wps:txbx>
                        <wps:bodyPr wrap="square" lIns="0" tIns="0" rIns="0" bIns="0" rtlCol="0">
                          <a:noAutofit/>
                        </wps:bodyPr>
                      </wps:wsp>
                    </wpg:wgp>
                  </a:graphicData>
                </a:graphic>
              </wp:inline>
            </w:drawing>
          </mc:Choice>
          <mc:Fallback>
            <w:pict>
              <v:group w14:anchorId="23A1A01E" id="Group 35" o:spid="_x0000_s1041" style="width:242.85pt;height:78.1pt;mso-position-horizontal-relative:char;mso-position-vertical-relative:line" coordsize="30841,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">
                <v:shape id="Graphic 36" o:spid="_x0000_s1042" style="position:absolute;width:30841;height:9918;visibility:visible;mso-wrap-style:square;v-text-anchor:top" coordsize="30841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" path="m2682454,l2,,,991419r2642440,-26l2688208,977404,3019033,648811r28283,-34628l3067518,575776r12121,-40926l3083680,492664r-4041,-42186l3067518,409552r-20202,-38407l3019033,336518,2682454,xe" fillcolor="#162a75" stroked="f">
                  <v:path arrowok="t"/>
                </v:shape>
                <v:shape id="Textbox 37" o:spid="_x0000_s1043" type="#_x0000_t202" style="position:absolute;width:30841;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01DAEF7C" w14:textId="77777777" w:rsidR="009571C8" w:rsidRDefault="00A41FB8">
                        <w:pPr>
                          <w:spacing w:before="504"/>
                          <w:ind w:left="540"/>
                          <w:rPr>
                            <w:rFonts w:ascii="Sofia Pro Bold"/>
                            <w:sz w:val="44"/>
                          </w:rPr>
                        </w:pPr>
                        <w:r>
                          <w:rPr>
                            <w:rFonts w:ascii="Sofia Pro Bold"/>
                            <w:color w:val="FFFFFF"/>
                            <w:spacing w:val="-2"/>
                            <w:sz w:val="44"/>
                          </w:rPr>
                          <w:t>Accompagnement</w:t>
                        </w:r>
                      </w:p>
                    </w:txbxContent>
                  </v:textbox>
                </v:shape>
                <w10:anchorlock/>
              </v:group>
            </w:pict>
          </mc:Fallback>
        </mc:AlternateContent>
      </w:r>
    </w:p>
    <w:p w14:paraId="553CC3C2" w14:textId="77777777" w:rsidR="009571C8" w:rsidRDefault="009571C8">
      <w:pPr>
        <w:pStyle w:val="Corpsdetexte"/>
        <w:spacing w:before="266"/>
        <w:ind w:left="0"/>
        <w:rPr>
          <w:sz w:val="32"/>
        </w:rPr>
      </w:pPr>
    </w:p>
    <w:p w14:paraId="172ED17B" w14:textId="77777777" w:rsidR="009571C8" w:rsidRDefault="00A41FB8">
      <w:pPr>
        <w:pStyle w:val="Titre2"/>
        <w:numPr>
          <w:ilvl w:val="0"/>
          <w:numId w:val="9"/>
        </w:numPr>
        <w:tabs>
          <w:tab w:val="left" w:pos="1022"/>
        </w:tabs>
        <w:ind w:left="1022" w:hanging="303"/>
      </w:pPr>
      <w:bookmarkStart w:id="17" w:name="_TOC_250028"/>
      <w:r>
        <w:rPr>
          <w:color w:val="162A75"/>
        </w:rPr>
        <w:t>Accompagnement</w:t>
      </w:r>
      <w:r>
        <w:rPr>
          <w:color w:val="162A75"/>
          <w:spacing w:val="-11"/>
        </w:rPr>
        <w:t xml:space="preserve"> </w:t>
      </w:r>
      <w:r>
        <w:rPr>
          <w:color w:val="162A75"/>
        </w:rPr>
        <w:t>sur</w:t>
      </w:r>
      <w:r>
        <w:rPr>
          <w:color w:val="162A75"/>
          <w:spacing w:val="-10"/>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7"/>
        </w:rPr>
        <w:t xml:space="preserve"> </w:t>
      </w:r>
      <w:r>
        <w:rPr>
          <w:color w:val="162A75"/>
        </w:rPr>
        <w:t>transport</w:t>
      </w:r>
      <w:r>
        <w:rPr>
          <w:color w:val="162A75"/>
          <w:spacing w:val="-8"/>
        </w:rPr>
        <w:t xml:space="preserve"> </w:t>
      </w:r>
      <w:bookmarkEnd w:id="17"/>
      <w:r>
        <w:rPr>
          <w:color w:val="E62B29"/>
          <w:spacing w:val="-2"/>
        </w:rPr>
        <w:t>adapté</w:t>
      </w:r>
    </w:p>
    <w:p w14:paraId="7A2713A7" w14:textId="77777777" w:rsidR="009571C8" w:rsidRDefault="00A41FB8">
      <w:pPr>
        <w:pStyle w:val="Corpsdetexte"/>
        <w:spacing w:before="239" w:line="237" w:lineRule="auto"/>
        <w:ind w:right="1119"/>
      </w:pPr>
      <w:r>
        <w:rPr>
          <w:color w:val="162A75"/>
        </w:rPr>
        <w:t>Vous</w:t>
      </w:r>
      <w:r>
        <w:rPr>
          <w:color w:val="162A75"/>
          <w:spacing w:val="-8"/>
        </w:rPr>
        <w:t xml:space="preserve"> </w:t>
      </w:r>
      <w:r>
        <w:rPr>
          <w:color w:val="162A75"/>
        </w:rPr>
        <w:t>pouvez</w:t>
      </w:r>
      <w:r>
        <w:rPr>
          <w:color w:val="162A75"/>
          <w:spacing w:val="-13"/>
        </w:rPr>
        <w:t xml:space="preserve"> </w:t>
      </w:r>
      <w:r>
        <w:rPr>
          <w:color w:val="162A75"/>
        </w:rPr>
        <w:t>vous</w:t>
      </w:r>
      <w:r>
        <w:rPr>
          <w:color w:val="162A75"/>
          <w:spacing w:val="-8"/>
        </w:rPr>
        <w:t xml:space="preserve"> </w:t>
      </w:r>
      <w:r>
        <w:rPr>
          <w:color w:val="162A75"/>
        </w:rPr>
        <w:t>déplacer</w:t>
      </w:r>
      <w:r>
        <w:rPr>
          <w:color w:val="162A75"/>
          <w:spacing w:val="-13"/>
        </w:rPr>
        <w:t xml:space="preserve"> </w:t>
      </w:r>
      <w:r>
        <w:rPr>
          <w:color w:val="162A75"/>
        </w:rPr>
        <w:t>avec</w:t>
      </w:r>
      <w:r>
        <w:rPr>
          <w:color w:val="162A75"/>
          <w:spacing w:val="-8"/>
        </w:rPr>
        <w:t xml:space="preserve"> </w:t>
      </w:r>
      <w:r>
        <w:rPr>
          <w:color w:val="162A75"/>
        </w:rPr>
        <w:t>un</w:t>
      </w:r>
      <w:r>
        <w:rPr>
          <w:color w:val="162A75"/>
          <w:spacing w:val="-8"/>
        </w:rPr>
        <w:t xml:space="preserve"> </w:t>
      </w:r>
      <w:r>
        <w:rPr>
          <w:color w:val="162A75"/>
        </w:rPr>
        <w:t>accompagnateur</w:t>
      </w:r>
      <w:r>
        <w:rPr>
          <w:color w:val="162A75"/>
          <w:spacing w:val="-13"/>
        </w:rPr>
        <w:t xml:space="preserve"> </w:t>
      </w:r>
      <w:r>
        <w:rPr>
          <w:color w:val="162A75"/>
        </w:rPr>
        <w:t>si</w:t>
      </w:r>
      <w:r>
        <w:rPr>
          <w:color w:val="162A75"/>
          <w:spacing w:val="-13"/>
        </w:rPr>
        <w:t xml:space="preserve"> </w:t>
      </w:r>
      <w:r>
        <w:rPr>
          <w:color w:val="162A75"/>
        </w:rPr>
        <w:t>vous</w:t>
      </w:r>
      <w:r>
        <w:rPr>
          <w:color w:val="162A75"/>
          <w:spacing w:val="-13"/>
        </w:rPr>
        <w:t xml:space="preserve"> </w:t>
      </w:r>
      <w:r>
        <w:rPr>
          <w:color w:val="162A75"/>
        </w:rPr>
        <w:t>y</w:t>
      </w:r>
      <w:r>
        <w:rPr>
          <w:color w:val="162A75"/>
          <w:spacing w:val="-14"/>
        </w:rPr>
        <w:t xml:space="preserve"> </w:t>
      </w:r>
      <w:r>
        <w:rPr>
          <w:color w:val="162A75"/>
        </w:rPr>
        <w:t>avez préalablement été autorisé par le comité d’admissibilité de la STL.</w:t>
      </w:r>
    </w:p>
    <w:p w14:paraId="4829E1CF" w14:textId="77777777" w:rsidR="009571C8" w:rsidRDefault="00A41FB8">
      <w:pPr>
        <w:pStyle w:val="Paragraphedeliste"/>
        <w:numPr>
          <w:ilvl w:val="0"/>
          <w:numId w:val="6"/>
        </w:numPr>
        <w:tabs>
          <w:tab w:val="left" w:pos="1319"/>
        </w:tabs>
        <w:spacing w:before="270"/>
        <w:ind w:left="1319" w:hanging="359"/>
        <w:rPr>
          <w:sz w:val="24"/>
        </w:rPr>
      </w:pPr>
      <w:r>
        <w:rPr>
          <w:color w:val="162A75"/>
          <w:sz w:val="24"/>
        </w:rPr>
        <w:t>L’accompagnateur</w:t>
      </w:r>
      <w:r>
        <w:rPr>
          <w:color w:val="162A75"/>
          <w:spacing w:val="-16"/>
          <w:sz w:val="24"/>
        </w:rPr>
        <w:t xml:space="preserve"> </w:t>
      </w:r>
      <w:r>
        <w:rPr>
          <w:color w:val="162A75"/>
          <w:sz w:val="24"/>
        </w:rPr>
        <w:t>ne</w:t>
      </w:r>
      <w:r>
        <w:rPr>
          <w:color w:val="162A75"/>
          <w:spacing w:val="-12"/>
          <w:sz w:val="24"/>
        </w:rPr>
        <w:t xml:space="preserve"> </w:t>
      </w:r>
      <w:r>
        <w:rPr>
          <w:color w:val="162A75"/>
          <w:sz w:val="24"/>
        </w:rPr>
        <w:t>peut</w:t>
      </w:r>
      <w:r>
        <w:rPr>
          <w:color w:val="162A75"/>
          <w:spacing w:val="-16"/>
          <w:sz w:val="24"/>
        </w:rPr>
        <w:t xml:space="preserve"> </w:t>
      </w:r>
      <w:r>
        <w:rPr>
          <w:color w:val="162A75"/>
          <w:sz w:val="24"/>
        </w:rPr>
        <w:t>voyager</w:t>
      </w:r>
      <w:r>
        <w:rPr>
          <w:color w:val="162A75"/>
          <w:spacing w:val="-14"/>
          <w:sz w:val="24"/>
        </w:rPr>
        <w:t xml:space="preserve"> </w:t>
      </w:r>
      <w:r>
        <w:rPr>
          <w:color w:val="162A75"/>
          <w:sz w:val="24"/>
        </w:rPr>
        <w:t>sans</w:t>
      </w:r>
      <w:r>
        <w:rPr>
          <w:color w:val="162A75"/>
          <w:spacing w:val="-16"/>
          <w:sz w:val="24"/>
        </w:rPr>
        <w:t xml:space="preserve"> </w:t>
      </w:r>
      <w:r>
        <w:rPr>
          <w:color w:val="162A75"/>
          <w:sz w:val="24"/>
        </w:rPr>
        <w:t>votre</w:t>
      </w:r>
      <w:r>
        <w:rPr>
          <w:color w:val="162A75"/>
          <w:spacing w:val="-9"/>
          <w:sz w:val="24"/>
        </w:rPr>
        <w:t xml:space="preserve"> </w:t>
      </w:r>
      <w:r>
        <w:rPr>
          <w:color w:val="162A75"/>
          <w:spacing w:val="-2"/>
          <w:sz w:val="24"/>
        </w:rPr>
        <w:t>présence.</w:t>
      </w:r>
    </w:p>
    <w:p w14:paraId="09C88AA9" w14:textId="77777777" w:rsidR="009571C8" w:rsidRDefault="00A41FB8">
      <w:pPr>
        <w:pStyle w:val="Paragraphedeliste"/>
        <w:numPr>
          <w:ilvl w:val="0"/>
          <w:numId w:val="6"/>
        </w:numPr>
        <w:tabs>
          <w:tab w:val="left" w:pos="1319"/>
        </w:tabs>
        <w:spacing w:before="177"/>
        <w:ind w:left="1319" w:hanging="359"/>
        <w:rPr>
          <w:sz w:val="24"/>
        </w:rPr>
      </w:pPr>
      <w:r>
        <w:rPr>
          <w:color w:val="162A75"/>
          <w:sz w:val="24"/>
        </w:rPr>
        <w:t>Il</w:t>
      </w:r>
      <w:r>
        <w:rPr>
          <w:color w:val="162A75"/>
          <w:spacing w:val="-2"/>
          <w:sz w:val="24"/>
        </w:rPr>
        <w:t xml:space="preserve"> </w:t>
      </w:r>
      <w:r>
        <w:rPr>
          <w:color w:val="162A75"/>
          <w:sz w:val="24"/>
        </w:rPr>
        <w:t>doit</w:t>
      </w:r>
      <w:r>
        <w:rPr>
          <w:color w:val="162A75"/>
          <w:spacing w:val="-6"/>
          <w:sz w:val="24"/>
        </w:rPr>
        <w:t xml:space="preserve"> </w:t>
      </w:r>
      <w:r>
        <w:rPr>
          <w:color w:val="162A75"/>
          <w:sz w:val="24"/>
        </w:rPr>
        <w:t>monter</w:t>
      </w:r>
      <w:r>
        <w:rPr>
          <w:color w:val="162A75"/>
          <w:spacing w:val="-7"/>
          <w:sz w:val="24"/>
        </w:rPr>
        <w:t xml:space="preserve"> </w:t>
      </w:r>
      <w:r>
        <w:rPr>
          <w:color w:val="162A75"/>
          <w:sz w:val="24"/>
        </w:rPr>
        <w:t>et</w:t>
      </w:r>
      <w:r>
        <w:rPr>
          <w:color w:val="162A75"/>
          <w:spacing w:val="-6"/>
          <w:sz w:val="24"/>
        </w:rPr>
        <w:t xml:space="preserve"> </w:t>
      </w:r>
      <w:r>
        <w:rPr>
          <w:color w:val="162A75"/>
          <w:sz w:val="24"/>
        </w:rPr>
        <w:t>descendre</w:t>
      </w:r>
      <w:r>
        <w:rPr>
          <w:color w:val="162A75"/>
          <w:spacing w:val="-2"/>
          <w:sz w:val="24"/>
        </w:rPr>
        <w:t xml:space="preserve"> </w:t>
      </w:r>
      <w:r>
        <w:rPr>
          <w:color w:val="162A75"/>
          <w:sz w:val="24"/>
        </w:rPr>
        <w:t>aux</w:t>
      </w:r>
      <w:r>
        <w:rPr>
          <w:color w:val="162A75"/>
          <w:spacing w:val="-1"/>
          <w:sz w:val="24"/>
        </w:rPr>
        <w:t xml:space="preserve"> </w:t>
      </w:r>
      <w:r>
        <w:rPr>
          <w:color w:val="162A75"/>
          <w:sz w:val="24"/>
        </w:rPr>
        <w:t>mêmes</w:t>
      </w:r>
      <w:r>
        <w:rPr>
          <w:color w:val="162A75"/>
          <w:spacing w:val="-1"/>
          <w:sz w:val="24"/>
        </w:rPr>
        <w:t xml:space="preserve"> </w:t>
      </w:r>
      <w:r>
        <w:rPr>
          <w:color w:val="162A75"/>
          <w:sz w:val="24"/>
        </w:rPr>
        <w:t>adresses</w:t>
      </w:r>
      <w:r>
        <w:rPr>
          <w:color w:val="162A75"/>
          <w:spacing w:val="-1"/>
          <w:sz w:val="24"/>
        </w:rPr>
        <w:t xml:space="preserve"> </w:t>
      </w:r>
      <w:r>
        <w:rPr>
          <w:color w:val="162A75"/>
          <w:sz w:val="24"/>
        </w:rPr>
        <w:t>que</w:t>
      </w:r>
      <w:r>
        <w:rPr>
          <w:color w:val="162A75"/>
          <w:spacing w:val="-7"/>
          <w:sz w:val="24"/>
        </w:rPr>
        <w:t xml:space="preserve"> </w:t>
      </w:r>
      <w:r>
        <w:rPr>
          <w:color w:val="162A75"/>
          <w:spacing w:val="-2"/>
          <w:sz w:val="24"/>
        </w:rPr>
        <w:t>vous.</w:t>
      </w:r>
    </w:p>
    <w:p w14:paraId="6D7C1B4E" w14:textId="77777777" w:rsidR="009571C8" w:rsidRDefault="00A41FB8">
      <w:pPr>
        <w:pStyle w:val="Paragraphedeliste"/>
        <w:numPr>
          <w:ilvl w:val="0"/>
          <w:numId w:val="6"/>
        </w:numPr>
        <w:tabs>
          <w:tab w:val="left" w:pos="1320"/>
        </w:tabs>
        <w:spacing w:before="181" w:line="237" w:lineRule="auto"/>
        <w:ind w:right="1033"/>
        <w:jc w:val="both"/>
        <w:rPr>
          <w:sz w:val="24"/>
        </w:rPr>
      </w:pPr>
      <w:r>
        <w:rPr>
          <w:color w:val="162A75"/>
          <w:sz w:val="24"/>
        </w:rPr>
        <w:t>Vous</w:t>
      </w:r>
      <w:r>
        <w:rPr>
          <w:color w:val="162A75"/>
          <w:spacing w:val="-9"/>
          <w:sz w:val="24"/>
        </w:rPr>
        <w:t xml:space="preserve"> </w:t>
      </w:r>
      <w:r>
        <w:rPr>
          <w:color w:val="162A75"/>
          <w:sz w:val="24"/>
        </w:rPr>
        <w:t>devez</w:t>
      </w:r>
      <w:r>
        <w:rPr>
          <w:color w:val="162A75"/>
          <w:spacing w:val="-9"/>
          <w:sz w:val="24"/>
        </w:rPr>
        <w:t xml:space="preserve"> </w:t>
      </w:r>
      <w:r>
        <w:rPr>
          <w:color w:val="162A75"/>
          <w:sz w:val="24"/>
        </w:rPr>
        <w:t>réserver</w:t>
      </w:r>
      <w:r>
        <w:rPr>
          <w:color w:val="162A75"/>
          <w:spacing w:val="-14"/>
          <w:sz w:val="24"/>
        </w:rPr>
        <w:t xml:space="preserve"> </w:t>
      </w:r>
      <w:r>
        <w:rPr>
          <w:color w:val="162A75"/>
          <w:sz w:val="24"/>
        </w:rPr>
        <w:t>la</w:t>
      </w:r>
      <w:r>
        <w:rPr>
          <w:color w:val="162A75"/>
          <w:spacing w:val="-9"/>
          <w:sz w:val="24"/>
        </w:rPr>
        <w:t xml:space="preserve"> </w:t>
      </w:r>
      <w:r>
        <w:rPr>
          <w:color w:val="162A75"/>
          <w:sz w:val="24"/>
        </w:rPr>
        <w:t>place</w:t>
      </w:r>
      <w:r>
        <w:rPr>
          <w:color w:val="162A75"/>
          <w:spacing w:val="-9"/>
          <w:sz w:val="24"/>
        </w:rPr>
        <w:t xml:space="preserve"> </w:t>
      </w:r>
      <w:r>
        <w:rPr>
          <w:color w:val="162A75"/>
          <w:sz w:val="24"/>
        </w:rPr>
        <w:t>de</w:t>
      </w:r>
      <w:r>
        <w:rPr>
          <w:color w:val="162A75"/>
          <w:spacing w:val="-9"/>
          <w:sz w:val="24"/>
        </w:rPr>
        <w:t xml:space="preserve"> </w:t>
      </w:r>
      <w:r>
        <w:rPr>
          <w:color w:val="162A75"/>
          <w:sz w:val="24"/>
        </w:rPr>
        <w:t>l’accompagnateur</w:t>
      </w:r>
      <w:r>
        <w:rPr>
          <w:color w:val="162A75"/>
          <w:spacing w:val="-14"/>
          <w:sz w:val="24"/>
        </w:rPr>
        <w:t xml:space="preserve"> </w:t>
      </w:r>
      <w:r>
        <w:rPr>
          <w:color w:val="162A75"/>
          <w:sz w:val="24"/>
        </w:rPr>
        <w:t>et</w:t>
      </w:r>
      <w:r>
        <w:rPr>
          <w:color w:val="162A75"/>
          <w:spacing w:val="-13"/>
          <w:sz w:val="24"/>
        </w:rPr>
        <w:t xml:space="preserve"> </w:t>
      </w:r>
      <w:r>
        <w:rPr>
          <w:color w:val="162A75"/>
          <w:sz w:val="24"/>
        </w:rPr>
        <w:t>préciser</w:t>
      </w:r>
      <w:r>
        <w:rPr>
          <w:color w:val="162A75"/>
          <w:spacing w:val="-14"/>
          <w:sz w:val="24"/>
        </w:rPr>
        <w:t xml:space="preserve"> </w:t>
      </w:r>
      <w:r>
        <w:rPr>
          <w:color w:val="162A75"/>
          <w:sz w:val="24"/>
        </w:rPr>
        <w:t>son</w:t>
      </w:r>
      <w:r>
        <w:rPr>
          <w:color w:val="162A75"/>
          <w:spacing w:val="-9"/>
          <w:sz w:val="24"/>
        </w:rPr>
        <w:t xml:space="preserve"> </w:t>
      </w:r>
      <w:r>
        <w:rPr>
          <w:color w:val="162A75"/>
          <w:sz w:val="24"/>
        </w:rPr>
        <w:t>aide à la mobilité le cas échéant</w:t>
      </w:r>
      <w:r>
        <w:rPr>
          <w:color w:val="162A75"/>
          <w:spacing w:val="-5"/>
          <w:sz w:val="24"/>
        </w:rPr>
        <w:t xml:space="preserve"> </w:t>
      </w:r>
      <w:r>
        <w:rPr>
          <w:color w:val="162A75"/>
          <w:sz w:val="24"/>
        </w:rPr>
        <w:t>au moment</w:t>
      </w:r>
      <w:r>
        <w:rPr>
          <w:color w:val="162A75"/>
          <w:spacing w:val="-5"/>
          <w:sz w:val="24"/>
        </w:rPr>
        <w:t xml:space="preserve"> </w:t>
      </w:r>
      <w:r>
        <w:rPr>
          <w:color w:val="162A75"/>
          <w:sz w:val="24"/>
        </w:rPr>
        <w:t>de</w:t>
      </w:r>
      <w:r>
        <w:rPr>
          <w:color w:val="162A75"/>
          <w:spacing w:val="-6"/>
          <w:sz w:val="24"/>
        </w:rPr>
        <w:t xml:space="preserve"> </w:t>
      </w:r>
      <w:r>
        <w:rPr>
          <w:color w:val="162A75"/>
          <w:sz w:val="24"/>
        </w:rPr>
        <w:t>votre réservation sans quoi ce dernier pourrait être refusé.</w:t>
      </w:r>
    </w:p>
    <w:p w14:paraId="4D307C17" w14:textId="72BD61B4" w:rsidR="009571C8" w:rsidRDefault="00A375C7">
      <w:pPr>
        <w:pStyle w:val="Paragraphedeliste"/>
        <w:numPr>
          <w:ilvl w:val="0"/>
          <w:numId w:val="6"/>
        </w:numPr>
        <w:tabs>
          <w:tab w:val="left" w:pos="1319"/>
        </w:tabs>
        <w:spacing w:before="180" w:line="321" w:lineRule="exact"/>
        <w:ind w:left="1319" w:hanging="359"/>
        <w:rPr>
          <w:sz w:val="24"/>
        </w:rPr>
      </w:pPr>
      <w:r>
        <w:rPr>
          <w:color w:val="162A75"/>
          <w:sz w:val="24"/>
        </w:rPr>
        <w:t>Sauf exception, l</w:t>
      </w:r>
      <w:r w:rsidR="00A41FB8">
        <w:rPr>
          <w:color w:val="162A75"/>
          <w:sz w:val="24"/>
        </w:rPr>
        <w:t>’accompagnateur</w:t>
      </w:r>
      <w:r w:rsidR="00A41FB8">
        <w:rPr>
          <w:color w:val="162A75"/>
          <w:spacing w:val="-13"/>
          <w:sz w:val="24"/>
        </w:rPr>
        <w:t xml:space="preserve"> </w:t>
      </w:r>
      <w:r w:rsidR="00A41FB8">
        <w:rPr>
          <w:color w:val="162A75"/>
          <w:sz w:val="24"/>
        </w:rPr>
        <w:t>doit</w:t>
      </w:r>
      <w:r w:rsidR="00A41FB8">
        <w:rPr>
          <w:color w:val="162A75"/>
          <w:spacing w:val="-11"/>
          <w:sz w:val="24"/>
        </w:rPr>
        <w:t xml:space="preserve"> </w:t>
      </w:r>
      <w:r w:rsidR="00A41FB8">
        <w:rPr>
          <w:color w:val="162A75"/>
          <w:sz w:val="24"/>
        </w:rPr>
        <w:t>payer</w:t>
      </w:r>
      <w:r w:rsidR="00A41FB8">
        <w:rPr>
          <w:color w:val="162A75"/>
          <w:spacing w:val="-12"/>
          <w:sz w:val="24"/>
        </w:rPr>
        <w:t xml:space="preserve"> </w:t>
      </w:r>
      <w:r w:rsidR="00A41FB8">
        <w:rPr>
          <w:color w:val="162A75"/>
          <w:sz w:val="24"/>
        </w:rPr>
        <w:t>son</w:t>
      </w:r>
      <w:r w:rsidR="00A41FB8">
        <w:rPr>
          <w:color w:val="162A75"/>
          <w:spacing w:val="-7"/>
          <w:sz w:val="24"/>
        </w:rPr>
        <w:t xml:space="preserve"> </w:t>
      </w:r>
      <w:r w:rsidR="00A41FB8">
        <w:rPr>
          <w:color w:val="162A75"/>
          <w:sz w:val="24"/>
        </w:rPr>
        <w:t>passage</w:t>
      </w:r>
      <w:r w:rsidR="00A41FB8">
        <w:rPr>
          <w:color w:val="162A75"/>
          <w:spacing w:val="-7"/>
          <w:sz w:val="24"/>
        </w:rPr>
        <w:t xml:space="preserve"> </w:t>
      </w:r>
      <w:r w:rsidR="00A41FB8">
        <w:rPr>
          <w:color w:val="162A75"/>
          <w:sz w:val="24"/>
        </w:rPr>
        <w:t>à</w:t>
      </w:r>
      <w:r w:rsidR="00A41FB8">
        <w:rPr>
          <w:color w:val="162A75"/>
          <w:spacing w:val="-6"/>
          <w:sz w:val="24"/>
        </w:rPr>
        <w:t xml:space="preserve"> </w:t>
      </w:r>
      <w:r w:rsidR="00A41FB8">
        <w:rPr>
          <w:color w:val="162A75"/>
          <w:spacing w:val="-2"/>
          <w:sz w:val="24"/>
        </w:rPr>
        <w:t>l’embarquement.</w:t>
      </w:r>
    </w:p>
    <w:p w14:paraId="581568D4" w14:textId="77777777" w:rsidR="009571C8" w:rsidRDefault="00A41FB8">
      <w:pPr>
        <w:pStyle w:val="Corpsdetexte"/>
        <w:spacing w:line="320" w:lineRule="exact"/>
        <w:ind w:left="1320"/>
      </w:pPr>
      <w:r>
        <w:rPr>
          <w:color w:val="162A75"/>
        </w:rPr>
        <w:t>Il</w:t>
      </w:r>
      <w:r>
        <w:rPr>
          <w:color w:val="162A75"/>
          <w:spacing w:val="-2"/>
        </w:rPr>
        <w:t xml:space="preserve"> </w:t>
      </w:r>
      <w:r>
        <w:rPr>
          <w:color w:val="162A75"/>
        </w:rPr>
        <w:t>est</w:t>
      </w:r>
      <w:r>
        <w:rPr>
          <w:color w:val="162A75"/>
          <w:spacing w:val="-6"/>
        </w:rPr>
        <w:t xml:space="preserve"> </w:t>
      </w:r>
      <w:r>
        <w:rPr>
          <w:color w:val="162A75"/>
        </w:rPr>
        <w:t>possible</w:t>
      </w:r>
      <w:r>
        <w:rPr>
          <w:color w:val="162A75"/>
          <w:spacing w:val="-1"/>
        </w:rPr>
        <w:t xml:space="preserve"> </w:t>
      </w:r>
      <w:r>
        <w:rPr>
          <w:color w:val="162A75"/>
        </w:rPr>
        <w:t>de</w:t>
      </w:r>
      <w:r>
        <w:rPr>
          <w:color w:val="162A75"/>
          <w:spacing w:val="-1"/>
        </w:rPr>
        <w:t xml:space="preserve"> </w:t>
      </w:r>
      <w:r>
        <w:rPr>
          <w:color w:val="162A75"/>
        </w:rPr>
        <w:t>payer</w:t>
      </w:r>
      <w:r>
        <w:rPr>
          <w:color w:val="162A75"/>
          <w:spacing w:val="-7"/>
        </w:rPr>
        <w:t xml:space="preserve"> </w:t>
      </w:r>
      <w:r>
        <w:rPr>
          <w:color w:val="162A75"/>
        </w:rPr>
        <w:t>avec</w:t>
      </w:r>
      <w:r>
        <w:rPr>
          <w:color w:val="162A75"/>
          <w:spacing w:val="-1"/>
        </w:rPr>
        <w:t xml:space="preserve"> </w:t>
      </w:r>
      <w:r>
        <w:rPr>
          <w:color w:val="162A75"/>
        </w:rPr>
        <w:t>un</w:t>
      </w:r>
      <w:r>
        <w:rPr>
          <w:color w:val="162A75"/>
          <w:spacing w:val="-5"/>
        </w:rPr>
        <w:t xml:space="preserve"> </w:t>
      </w:r>
      <w:r>
        <w:rPr>
          <w:color w:val="162A75"/>
        </w:rPr>
        <w:t>titre</w:t>
      </w:r>
      <w:r>
        <w:rPr>
          <w:color w:val="162A75"/>
          <w:spacing w:val="-1"/>
        </w:rPr>
        <w:t xml:space="preserve"> </w:t>
      </w:r>
      <w:r>
        <w:rPr>
          <w:color w:val="162A75"/>
        </w:rPr>
        <w:t>mensuel</w:t>
      </w:r>
      <w:r>
        <w:rPr>
          <w:color w:val="162A75"/>
          <w:spacing w:val="-1"/>
        </w:rPr>
        <w:t xml:space="preserve"> </w:t>
      </w:r>
      <w:r>
        <w:rPr>
          <w:color w:val="162A75"/>
        </w:rPr>
        <w:t>sur</w:t>
      </w:r>
      <w:r>
        <w:rPr>
          <w:color w:val="162A75"/>
          <w:spacing w:val="-7"/>
        </w:rPr>
        <w:t xml:space="preserve"> </w:t>
      </w:r>
      <w:r>
        <w:rPr>
          <w:color w:val="162A75"/>
        </w:rPr>
        <w:t>une</w:t>
      </w:r>
      <w:r>
        <w:rPr>
          <w:color w:val="162A75"/>
          <w:spacing w:val="-1"/>
        </w:rPr>
        <w:t xml:space="preserve"> </w:t>
      </w:r>
      <w:r>
        <w:rPr>
          <w:color w:val="162A75"/>
        </w:rPr>
        <w:t>carte</w:t>
      </w:r>
      <w:r>
        <w:rPr>
          <w:color w:val="162A75"/>
          <w:spacing w:val="-1"/>
        </w:rPr>
        <w:t xml:space="preserve"> </w:t>
      </w:r>
      <w:r>
        <w:rPr>
          <w:color w:val="162A75"/>
          <w:spacing w:val="-2"/>
        </w:rPr>
        <w:t>OPUS,</w:t>
      </w:r>
    </w:p>
    <w:p w14:paraId="48636B20" w14:textId="77777777" w:rsidR="009571C8" w:rsidRDefault="00A41FB8">
      <w:pPr>
        <w:pStyle w:val="Corpsdetexte"/>
        <w:spacing w:before="2" w:line="237" w:lineRule="auto"/>
        <w:ind w:left="1320" w:right="1119"/>
      </w:pPr>
      <w:proofErr w:type="gramStart"/>
      <w:r>
        <w:rPr>
          <w:color w:val="162A75"/>
        </w:rPr>
        <w:t>un</w:t>
      </w:r>
      <w:proofErr w:type="gramEnd"/>
      <w:r>
        <w:rPr>
          <w:color w:val="162A75"/>
          <w:spacing w:val="-6"/>
        </w:rPr>
        <w:t xml:space="preserve"> </w:t>
      </w:r>
      <w:r>
        <w:rPr>
          <w:color w:val="162A75"/>
        </w:rPr>
        <w:t>billet</w:t>
      </w:r>
      <w:r>
        <w:rPr>
          <w:color w:val="162A75"/>
          <w:spacing w:val="-10"/>
        </w:rPr>
        <w:t xml:space="preserve"> </w:t>
      </w:r>
      <w:r>
        <w:rPr>
          <w:color w:val="162A75"/>
        </w:rPr>
        <w:t>papier</w:t>
      </w:r>
      <w:r>
        <w:rPr>
          <w:color w:val="162A75"/>
          <w:spacing w:val="-11"/>
        </w:rPr>
        <w:t xml:space="preserve"> </w:t>
      </w:r>
      <w:r>
        <w:rPr>
          <w:color w:val="162A75"/>
        </w:rPr>
        <w:t>de</w:t>
      </w:r>
      <w:r>
        <w:rPr>
          <w:color w:val="162A75"/>
          <w:spacing w:val="-8"/>
        </w:rPr>
        <w:t xml:space="preserve"> </w:t>
      </w:r>
      <w:r>
        <w:rPr>
          <w:color w:val="162A75"/>
        </w:rPr>
        <w:t>transport</w:t>
      </w:r>
      <w:r>
        <w:rPr>
          <w:color w:val="162A75"/>
          <w:spacing w:val="-10"/>
        </w:rPr>
        <w:t xml:space="preserve"> </w:t>
      </w:r>
      <w:r>
        <w:rPr>
          <w:color w:val="162A75"/>
        </w:rPr>
        <w:t>adapté,</w:t>
      </w:r>
      <w:r>
        <w:rPr>
          <w:color w:val="162A75"/>
          <w:spacing w:val="-6"/>
        </w:rPr>
        <w:t xml:space="preserve"> </w:t>
      </w:r>
      <w:r>
        <w:rPr>
          <w:color w:val="162A75"/>
        </w:rPr>
        <w:t>en</w:t>
      </w:r>
      <w:r>
        <w:rPr>
          <w:color w:val="162A75"/>
          <w:spacing w:val="-6"/>
        </w:rPr>
        <w:t xml:space="preserve"> </w:t>
      </w:r>
      <w:r>
        <w:rPr>
          <w:color w:val="162A75"/>
        </w:rPr>
        <w:t>argent</w:t>
      </w:r>
      <w:r>
        <w:rPr>
          <w:color w:val="162A75"/>
          <w:spacing w:val="-10"/>
        </w:rPr>
        <w:t xml:space="preserve"> </w:t>
      </w:r>
      <w:r>
        <w:rPr>
          <w:color w:val="162A75"/>
        </w:rPr>
        <w:t>comptant</w:t>
      </w:r>
      <w:r>
        <w:rPr>
          <w:color w:val="162A75"/>
          <w:spacing w:val="-10"/>
        </w:rPr>
        <w:t xml:space="preserve"> </w:t>
      </w:r>
      <w:r>
        <w:rPr>
          <w:color w:val="162A75"/>
        </w:rPr>
        <w:t>ou</w:t>
      </w:r>
      <w:r>
        <w:rPr>
          <w:color w:val="162A75"/>
          <w:spacing w:val="-6"/>
        </w:rPr>
        <w:t xml:space="preserve"> </w:t>
      </w:r>
      <w:r>
        <w:rPr>
          <w:color w:val="162A75"/>
        </w:rPr>
        <w:t>par</w:t>
      </w:r>
      <w:r>
        <w:rPr>
          <w:color w:val="162A75"/>
          <w:spacing w:val="-11"/>
        </w:rPr>
        <w:t xml:space="preserve"> </w:t>
      </w:r>
      <w:r>
        <w:rPr>
          <w:color w:val="162A75"/>
        </w:rPr>
        <w:t>carte bancaire (débit ou crédit). La carte Occasionnelle n’est pas admise.</w:t>
      </w:r>
    </w:p>
    <w:p w14:paraId="291189DC" w14:textId="77777777" w:rsidR="009571C8" w:rsidRDefault="00A41FB8">
      <w:pPr>
        <w:pStyle w:val="Titre2"/>
        <w:numPr>
          <w:ilvl w:val="0"/>
          <w:numId w:val="9"/>
        </w:numPr>
        <w:tabs>
          <w:tab w:val="left" w:pos="1022"/>
        </w:tabs>
        <w:spacing w:before="266"/>
        <w:ind w:left="1022" w:hanging="303"/>
      </w:pPr>
      <w:bookmarkStart w:id="18" w:name="_TOC_250027"/>
      <w:r>
        <w:rPr>
          <w:color w:val="162A75"/>
        </w:rPr>
        <w:t>Accompagnement</w:t>
      </w:r>
      <w:r>
        <w:rPr>
          <w:color w:val="162A75"/>
          <w:spacing w:val="-11"/>
        </w:rPr>
        <w:t xml:space="preserve"> </w:t>
      </w:r>
      <w:r>
        <w:rPr>
          <w:color w:val="162A75"/>
        </w:rPr>
        <w:t>sur</w:t>
      </w:r>
      <w:r>
        <w:rPr>
          <w:color w:val="162A75"/>
          <w:spacing w:val="-10"/>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7"/>
        </w:rPr>
        <w:t xml:space="preserve"> </w:t>
      </w:r>
      <w:r>
        <w:rPr>
          <w:color w:val="162A75"/>
        </w:rPr>
        <w:t>transport</w:t>
      </w:r>
      <w:r>
        <w:rPr>
          <w:color w:val="162A75"/>
          <w:spacing w:val="-8"/>
        </w:rPr>
        <w:t xml:space="preserve"> </w:t>
      </w:r>
      <w:bookmarkEnd w:id="18"/>
      <w:r>
        <w:rPr>
          <w:color w:val="E62B29"/>
          <w:spacing w:val="-2"/>
        </w:rPr>
        <w:t>régulier</w:t>
      </w:r>
    </w:p>
    <w:p w14:paraId="20E29198" w14:textId="77777777" w:rsidR="009571C8" w:rsidRDefault="00A41FB8">
      <w:pPr>
        <w:pStyle w:val="Corpsdetexte"/>
        <w:spacing w:before="239" w:line="237" w:lineRule="auto"/>
        <w:ind w:right="738"/>
      </w:pPr>
      <w:r>
        <w:rPr>
          <w:color w:val="162A75"/>
        </w:rPr>
        <w:t>L’admission</w:t>
      </w:r>
      <w:r>
        <w:rPr>
          <w:color w:val="162A75"/>
          <w:spacing w:val="-12"/>
        </w:rPr>
        <w:t xml:space="preserve"> </w:t>
      </w:r>
      <w:r>
        <w:rPr>
          <w:color w:val="162A75"/>
        </w:rPr>
        <w:t>au</w:t>
      </w:r>
      <w:r>
        <w:rPr>
          <w:color w:val="162A75"/>
          <w:spacing w:val="-14"/>
        </w:rPr>
        <w:t xml:space="preserve"> </w:t>
      </w:r>
      <w:r>
        <w:rPr>
          <w:color w:val="162A75"/>
        </w:rPr>
        <w:t>transport</w:t>
      </w:r>
      <w:r>
        <w:rPr>
          <w:color w:val="162A75"/>
          <w:spacing w:val="-16"/>
        </w:rPr>
        <w:t xml:space="preserve"> </w:t>
      </w:r>
      <w:r>
        <w:rPr>
          <w:color w:val="162A75"/>
        </w:rPr>
        <w:t>adapté</w:t>
      </w:r>
      <w:r>
        <w:rPr>
          <w:color w:val="162A75"/>
          <w:spacing w:val="-16"/>
        </w:rPr>
        <w:t xml:space="preserve"> </w:t>
      </w:r>
      <w:r>
        <w:rPr>
          <w:color w:val="162A75"/>
        </w:rPr>
        <w:t>vous</w:t>
      </w:r>
      <w:r>
        <w:rPr>
          <w:color w:val="162A75"/>
          <w:spacing w:val="-11"/>
        </w:rPr>
        <w:t xml:space="preserve"> </w:t>
      </w:r>
      <w:r>
        <w:rPr>
          <w:color w:val="162A75"/>
        </w:rPr>
        <w:t>accorde</w:t>
      </w:r>
      <w:r>
        <w:rPr>
          <w:color w:val="162A75"/>
          <w:spacing w:val="-11"/>
        </w:rPr>
        <w:t xml:space="preserve"> </w:t>
      </w:r>
      <w:r>
        <w:rPr>
          <w:color w:val="162A75"/>
        </w:rPr>
        <w:t>automatiquement</w:t>
      </w:r>
      <w:r>
        <w:rPr>
          <w:color w:val="162A75"/>
          <w:spacing w:val="-16"/>
        </w:rPr>
        <w:t xml:space="preserve"> </w:t>
      </w:r>
      <w:r>
        <w:rPr>
          <w:color w:val="162A75"/>
        </w:rPr>
        <w:t>la</w:t>
      </w:r>
      <w:r>
        <w:rPr>
          <w:color w:val="162A75"/>
          <w:spacing w:val="-11"/>
        </w:rPr>
        <w:t xml:space="preserve"> </w:t>
      </w:r>
      <w:r>
        <w:rPr>
          <w:color w:val="162A75"/>
        </w:rPr>
        <w:t>possibilité d’être accompagné gratuitement dans le transport régulier.</w:t>
      </w:r>
    </w:p>
    <w:p w14:paraId="2EF83170" w14:textId="77777777" w:rsidR="009571C8" w:rsidRDefault="00A41FB8">
      <w:pPr>
        <w:pStyle w:val="Paragraphedeliste"/>
        <w:numPr>
          <w:ilvl w:val="0"/>
          <w:numId w:val="5"/>
        </w:numPr>
        <w:tabs>
          <w:tab w:val="left" w:pos="1320"/>
        </w:tabs>
        <w:spacing w:before="272" w:line="237" w:lineRule="auto"/>
        <w:ind w:right="1197"/>
        <w:rPr>
          <w:sz w:val="24"/>
        </w:rPr>
      </w:pPr>
      <w:r>
        <w:rPr>
          <w:color w:val="162A75"/>
          <w:sz w:val="24"/>
        </w:rPr>
        <w:t>Vous</w:t>
      </w:r>
      <w:r>
        <w:rPr>
          <w:color w:val="162A75"/>
          <w:spacing w:val="-14"/>
          <w:sz w:val="24"/>
        </w:rPr>
        <w:t xml:space="preserve"> </w:t>
      </w:r>
      <w:r>
        <w:rPr>
          <w:color w:val="162A75"/>
          <w:sz w:val="24"/>
        </w:rPr>
        <w:t>devez</w:t>
      </w:r>
      <w:r>
        <w:rPr>
          <w:color w:val="162A75"/>
          <w:spacing w:val="-10"/>
          <w:sz w:val="24"/>
        </w:rPr>
        <w:t xml:space="preserve"> </w:t>
      </w:r>
      <w:r>
        <w:rPr>
          <w:color w:val="162A75"/>
          <w:sz w:val="24"/>
        </w:rPr>
        <w:t>présenter</w:t>
      </w:r>
      <w:r>
        <w:rPr>
          <w:color w:val="162A75"/>
          <w:spacing w:val="-16"/>
          <w:sz w:val="24"/>
        </w:rPr>
        <w:t xml:space="preserve"> </w:t>
      </w:r>
      <w:r>
        <w:rPr>
          <w:color w:val="162A75"/>
          <w:sz w:val="24"/>
        </w:rPr>
        <w:t>votre</w:t>
      </w:r>
      <w:r>
        <w:rPr>
          <w:color w:val="162A75"/>
          <w:spacing w:val="-10"/>
          <w:sz w:val="24"/>
        </w:rPr>
        <w:t xml:space="preserve"> </w:t>
      </w:r>
      <w:r>
        <w:rPr>
          <w:color w:val="162A75"/>
          <w:sz w:val="24"/>
        </w:rPr>
        <w:t>carte</w:t>
      </w:r>
      <w:r>
        <w:rPr>
          <w:color w:val="162A75"/>
          <w:spacing w:val="-10"/>
          <w:sz w:val="24"/>
        </w:rPr>
        <w:t xml:space="preserve"> </w:t>
      </w:r>
      <w:r>
        <w:rPr>
          <w:color w:val="162A75"/>
          <w:sz w:val="24"/>
        </w:rPr>
        <w:t>d’admission</w:t>
      </w:r>
      <w:r>
        <w:rPr>
          <w:color w:val="162A75"/>
          <w:spacing w:val="-10"/>
          <w:sz w:val="24"/>
        </w:rPr>
        <w:t xml:space="preserve"> </w:t>
      </w:r>
      <w:r>
        <w:rPr>
          <w:color w:val="162A75"/>
          <w:sz w:val="24"/>
        </w:rPr>
        <w:t>au</w:t>
      </w:r>
      <w:r>
        <w:rPr>
          <w:color w:val="162A75"/>
          <w:spacing w:val="-13"/>
          <w:sz w:val="24"/>
        </w:rPr>
        <w:t xml:space="preserve"> </w:t>
      </w:r>
      <w:r>
        <w:rPr>
          <w:color w:val="162A75"/>
          <w:sz w:val="24"/>
        </w:rPr>
        <w:t>transport</w:t>
      </w:r>
      <w:r>
        <w:rPr>
          <w:color w:val="162A75"/>
          <w:spacing w:val="-14"/>
          <w:sz w:val="24"/>
        </w:rPr>
        <w:t xml:space="preserve"> </w:t>
      </w:r>
      <w:r>
        <w:rPr>
          <w:color w:val="162A75"/>
          <w:sz w:val="24"/>
        </w:rPr>
        <w:t>adapté</w:t>
      </w:r>
      <w:r>
        <w:rPr>
          <w:color w:val="162A75"/>
          <w:spacing w:val="-10"/>
          <w:sz w:val="24"/>
        </w:rPr>
        <w:t xml:space="preserve"> </w:t>
      </w:r>
      <w:r>
        <w:rPr>
          <w:color w:val="162A75"/>
          <w:sz w:val="24"/>
        </w:rPr>
        <w:t>au chauffeur d’autobus de la STL et payer votre passage.</w:t>
      </w:r>
    </w:p>
    <w:p w14:paraId="028D5887" w14:textId="77777777" w:rsidR="009571C8" w:rsidRDefault="00A41FB8">
      <w:pPr>
        <w:pStyle w:val="Paragraphedeliste"/>
        <w:numPr>
          <w:ilvl w:val="0"/>
          <w:numId w:val="5"/>
        </w:numPr>
        <w:tabs>
          <w:tab w:val="left" w:pos="1319"/>
        </w:tabs>
        <w:spacing w:before="180"/>
        <w:ind w:left="1319" w:hanging="359"/>
        <w:rPr>
          <w:sz w:val="24"/>
        </w:rPr>
      </w:pPr>
      <w:r>
        <w:rPr>
          <w:color w:val="162A75"/>
          <w:sz w:val="24"/>
        </w:rPr>
        <w:t>Votre</w:t>
      </w:r>
      <w:r>
        <w:rPr>
          <w:color w:val="162A75"/>
          <w:spacing w:val="-9"/>
          <w:sz w:val="24"/>
        </w:rPr>
        <w:t xml:space="preserve"> </w:t>
      </w:r>
      <w:r>
        <w:rPr>
          <w:color w:val="162A75"/>
          <w:sz w:val="24"/>
        </w:rPr>
        <w:t>accompagnateur</w:t>
      </w:r>
      <w:r>
        <w:rPr>
          <w:color w:val="162A75"/>
          <w:spacing w:val="-12"/>
          <w:sz w:val="24"/>
        </w:rPr>
        <w:t xml:space="preserve"> </w:t>
      </w:r>
      <w:r>
        <w:rPr>
          <w:color w:val="162A75"/>
          <w:sz w:val="24"/>
        </w:rPr>
        <w:t>n’aura</w:t>
      </w:r>
      <w:r>
        <w:rPr>
          <w:color w:val="162A75"/>
          <w:spacing w:val="-6"/>
          <w:sz w:val="24"/>
        </w:rPr>
        <w:t xml:space="preserve"> </w:t>
      </w:r>
      <w:r>
        <w:rPr>
          <w:color w:val="162A75"/>
          <w:sz w:val="24"/>
        </w:rPr>
        <w:t>pas</w:t>
      </w:r>
      <w:r>
        <w:rPr>
          <w:color w:val="162A75"/>
          <w:spacing w:val="-7"/>
          <w:sz w:val="24"/>
        </w:rPr>
        <w:t xml:space="preserve"> </w:t>
      </w:r>
      <w:r>
        <w:rPr>
          <w:color w:val="162A75"/>
          <w:sz w:val="24"/>
        </w:rPr>
        <w:t>à</w:t>
      </w:r>
      <w:r>
        <w:rPr>
          <w:color w:val="162A75"/>
          <w:spacing w:val="-6"/>
          <w:sz w:val="24"/>
        </w:rPr>
        <w:t xml:space="preserve"> </w:t>
      </w:r>
      <w:r>
        <w:rPr>
          <w:color w:val="162A75"/>
          <w:sz w:val="24"/>
        </w:rPr>
        <w:t>payer</w:t>
      </w:r>
      <w:r>
        <w:rPr>
          <w:color w:val="162A75"/>
          <w:spacing w:val="-12"/>
          <w:sz w:val="24"/>
        </w:rPr>
        <w:t xml:space="preserve"> </w:t>
      </w:r>
      <w:r>
        <w:rPr>
          <w:color w:val="162A75"/>
          <w:sz w:val="24"/>
        </w:rPr>
        <w:t>son</w:t>
      </w:r>
      <w:r>
        <w:rPr>
          <w:color w:val="162A75"/>
          <w:spacing w:val="-6"/>
          <w:sz w:val="24"/>
        </w:rPr>
        <w:t xml:space="preserve"> </w:t>
      </w:r>
      <w:r>
        <w:rPr>
          <w:color w:val="162A75"/>
          <w:spacing w:val="-2"/>
          <w:sz w:val="24"/>
        </w:rPr>
        <w:t>passage.</w:t>
      </w:r>
    </w:p>
    <w:p w14:paraId="0389E76C" w14:textId="77777777" w:rsidR="009571C8" w:rsidRDefault="00A41FB8">
      <w:pPr>
        <w:pStyle w:val="Paragraphedeliste"/>
        <w:numPr>
          <w:ilvl w:val="0"/>
          <w:numId w:val="5"/>
        </w:numPr>
        <w:tabs>
          <w:tab w:val="left" w:pos="1320"/>
        </w:tabs>
        <w:spacing w:before="180" w:line="237" w:lineRule="auto"/>
        <w:ind w:right="1087"/>
        <w:rPr>
          <w:sz w:val="24"/>
        </w:rPr>
      </w:pPr>
      <w:r>
        <w:rPr>
          <w:color w:val="162A75"/>
          <w:sz w:val="24"/>
        </w:rPr>
        <w:t>Valide</w:t>
      </w:r>
      <w:r>
        <w:rPr>
          <w:color w:val="162A75"/>
          <w:spacing w:val="-7"/>
          <w:sz w:val="24"/>
        </w:rPr>
        <w:t xml:space="preserve"> </w:t>
      </w:r>
      <w:r>
        <w:rPr>
          <w:color w:val="162A75"/>
          <w:sz w:val="24"/>
        </w:rPr>
        <w:t>sur</w:t>
      </w:r>
      <w:r>
        <w:rPr>
          <w:color w:val="162A75"/>
          <w:spacing w:val="-13"/>
          <w:sz w:val="24"/>
        </w:rPr>
        <w:t xml:space="preserve"> </w:t>
      </w:r>
      <w:r>
        <w:rPr>
          <w:color w:val="162A75"/>
          <w:sz w:val="24"/>
        </w:rPr>
        <w:t>l’ensemble</w:t>
      </w:r>
      <w:r>
        <w:rPr>
          <w:color w:val="162A75"/>
          <w:spacing w:val="-7"/>
          <w:sz w:val="24"/>
        </w:rPr>
        <w:t xml:space="preserve"> </w:t>
      </w:r>
      <w:r>
        <w:rPr>
          <w:color w:val="162A75"/>
          <w:sz w:val="24"/>
        </w:rPr>
        <w:t>de</w:t>
      </w:r>
      <w:r>
        <w:rPr>
          <w:color w:val="162A75"/>
          <w:spacing w:val="-7"/>
          <w:sz w:val="24"/>
        </w:rPr>
        <w:t xml:space="preserve"> </w:t>
      </w:r>
      <w:r>
        <w:rPr>
          <w:color w:val="162A75"/>
          <w:sz w:val="24"/>
        </w:rPr>
        <w:t>la</w:t>
      </w:r>
      <w:r>
        <w:rPr>
          <w:color w:val="162A75"/>
          <w:spacing w:val="-7"/>
          <w:sz w:val="24"/>
        </w:rPr>
        <w:t xml:space="preserve"> </w:t>
      </w:r>
      <w:r>
        <w:rPr>
          <w:color w:val="162A75"/>
          <w:sz w:val="24"/>
        </w:rPr>
        <w:t>grande</w:t>
      </w:r>
      <w:r>
        <w:rPr>
          <w:color w:val="162A75"/>
          <w:spacing w:val="-7"/>
          <w:sz w:val="24"/>
        </w:rPr>
        <w:t xml:space="preserve"> </w:t>
      </w:r>
      <w:r>
        <w:rPr>
          <w:color w:val="162A75"/>
          <w:sz w:val="24"/>
        </w:rPr>
        <w:t>région</w:t>
      </w:r>
      <w:r>
        <w:rPr>
          <w:color w:val="162A75"/>
          <w:spacing w:val="-7"/>
          <w:sz w:val="24"/>
        </w:rPr>
        <w:t xml:space="preserve"> </w:t>
      </w:r>
      <w:r>
        <w:rPr>
          <w:color w:val="162A75"/>
          <w:sz w:val="24"/>
        </w:rPr>
        <w:t>métropolitaine</w:t>
      </w:r>
      <w:r>
        <w:rPr>
          <w:color w:val="162A75"/>
          <w:spacing w:val="-7"/>
          <w:sz w:val="24"/>
        </w:rPr>
        <w:t xml:space="preserve"> </w:t>
      </w:r>
      <w:r>
        <w:rPr>
          <w:color w:val="162A75"/>
          <w:sz w:val="24"/>
        </w:rPr>
        <w:t>pour</w:t>
      </w:r>
      <w:r>
        <w:rPr>
          <w:color w:val="162A75"/>
          <w:spacing w:val="-13"/>
          <w:sz w:val="24"/>
        </w:rPr>
        <w:t xml:space="preserve"> </w:t>
      </w:r>
      <w:r>
        <w:rPr>
          <w:color w:val="162A75"/>
          <w:sz w:val="24"/>
        </w:rPr>
        <w:t>le</w:t>
      </w:r>
      <w:r>
        <w:rPr>
          <w:color w:val="162A75"/>
          <w:spacing w:val="-7"/>
          <w:sz w:val="24"/>
        </w:rPr>
        <w:t xml:space="preserve"> </w:t>
      </w:r>
      <w:r>
        <w:rPr>
          <w:color w:val="162A75"/>
          <w:sz w:val="24"/>
        </w:rPr>
        <w:t>client du transport adapté.</w:t>
      </w:r>
    </w:p>
    <w:p w14:paraId="5C7FCC70" w14:textId="77777777" w:rsidR="009571C8" w:rsidRDefault="009571C8">
      <w:pPr>
        <w:pStyle w:val="Paragraphedeliste"/>
        <w:spacing w:line="237" w:lineRule="auto"/>
        <w:rPr>
          <w:sz w:val="24"/>
        </w:rPr>
        <w:sectPr w:rsidR="009571C8">
          <w:pgSz w:w="10080" w:h="12240"/>
          <w:pgMar w:top="0" w:right="0" w:bottom="800" w:left="0" w:header="0" w:footer="473" w:gutter="0"/>
          <w:cols w:space="720"/>
        </w:sectPr>
      </w:pPr>
    </w:p>
    <w:p w14:paraId="2DD2C9FC" w14:textId="77777777" w:rsidR="009571C8" w:rsidRDefault="00A41FB8">
      <w:pPr>
        <w:pStyle w:val="Titre2"/>
        <w:numPr>
          <w:ilvl w:val="0"/>
          <w:numId w:val="9"/>
        </w:numPr>
        <w:tabs>
          <w:tab w:val="left" w:pos="1078"/>
        </w:tabs>
        <w:spacing w:before="84"/>
        <w:ind w:left="1078" w:hanging="359"/>
      </w:pPr>
      <w:bookmarkStart w:id="19" w:name="_TOC_250026"/>
      <w:r>
        <w:rPr>
          <w:color w:val="162A75"/>
        </w:rPr>
        <w:lastRenderedPageBreak/>
        <w:t>Services</w:t>
      </w:r>
      <w:r>
        <w:rPr>
          <w:color w:val="162A75"/>
          <w:spacing w:val="-3"/>
        </w:rPr>
        <w:t xml:space="preserve"> </w:t>
      </w:r>
      <w:r>
        <w:rPr>
          <w:color w:val="162A75"/>
        </w:rPr>
        <w:t>accessibles</w:t>
      </w:r>
      <w:r>
        <w:rPr>
          <w:color w:val="162A75"/>
          <w:spacing w:val="-2"/>
        </w:rPr>
        <w:t xml:space="preserve"> </w:t>
      </w:r>
      <w:r>
        <w:rPr>
          <w:color w:val="162A75"/>
        </w:rPr>
        <w:t>du</w:t>
      </w:r>
      <w:r>
        <w:rPr>
          <w:color w:val="162A75"/>
          <w:spacing w:val="-2"/>
        </w:rPr>
        <w:t xml:space="preserve"> </w:t>
      </w:r>
      <w:r>
        <w:rPr>
          <w:color w:val="162A75"/>
        </w:rPr>
        <w:t>réseau</w:t>
      </w:r>
      <w:bookmarkEnd w:id="19"/>
      <w:r>
        <w:rPr>
          <w:color w:val="162A75"/>
          <w:spacing w:val="-2"/>
        </w:rPr>
        <w:t xml:space="preserve"> régulier</w:t>
      </w:r>
    </w:p>
    <w:p w14:paraId="0A9B82EB" w14:textId="77777777" w:rsidR="009571C8" w:rsidRDefault="00A41FB8">
      <w:pPr>
        <w:pStyle w:val="Corpsdetexte"/>
        <w:spacing w:before="236" w:line="321" w:lineRule="exact"/>
      </w:pPr>
      <w:r>
        <w:rPr>
          <w:color w:val="162A75"/>
        </w:rPr>
        <w:t>Certains</w:t>
      </w:r>
      <w:r>
        <w:rPr>
          <w:color w:val="162A75"/>
          <w:spacing w:val="-3"/>
        </w:rPr>
        <w:t xml:space="preserve"> </w:t>
      </w:r>
      <w:r>
        <w:rPr>
          <w:color w:val="162A75"/>
        </w:rPr>
        <w:t>arrêts</w:t>
      </w:r>
      <w:r>
        <w:rPr>
          <w:color w:val="162A75"/>
          <w:spacing w:val="-2"/>
        </w:rPr>
        <w:t xml:space="preserve"> </w:t>
      </w:r>
      <w:r>
        <w:rPr>
          <w:color w:val="162A75"/>
        </w:rPr>
        <w:t>sont</w:t>
      </w:r>
      <w:r>
        <w:rPr>
          <w:color w:val="162A75"/>
          <w:spacing w:val="-6"/>
        </w:rPr>
        <w:t xml:space="preserve"> </w:t>
      </w:r>
      <w:r>
        <w:rPr>
          <w:color w:val="162A75"/>
        </w:rPr>
        <w:t>accessibles</w:t>
      </w:r>
      <w:r>
        <w:rPr>
          <w:color w:val="162A75"/>
          <w:spacing w:val="-2"/>
        </w:rPr>
        <w:t xml:space="preserve"> </w:t>
      </w:r>
      <w:r>
        <w:rPr>
          <w:color w:val="162A75"/>
        </w:rPr>
        <w:t>aux</w:t>
      </w:r>
      <w:r>
        <w:rPr>
          <w:color w:val="162A75"/>
          <w:spacing w:val="-3"/>
        </w:rPr>
        <w:t xml:space="preserve"> </w:t>
      </w:r>
      <w:r>
        <w:rPr>
          <w:color w:val="162A75"/>
        </w:rPr>
        <w:t>personnes</w:t>
      </w:r>
      <w:r>
        <w:rPr>
          <w:color w:val="162A75"/>
          <w:spacing w:val="-2"/>
        </w:rPr>
        <w:t xml:space="preserve"> </w:t>
      </w:r>
      <w:r>
        <w:rPr>
          <w:color w:val="162A75"/>
        </w:rPr>
        <w:t>en</w:t>
      </w:r>
      <w:r>
        <w:rPr>
          <w:color w:val="162A75"/>
          <w:spacing w:val="-5"/>
        </w:rPr>
        <w:t xml:space="preserve"> </w:t>
      </w:r>
      <w:r>
        <w:rPr>
          <w:color w:val="162A75"/>
        </w:rPr>
        <w:t>fauteuil</w:t>
      </w:r>
      <w:r>
        <w:rPr>
          <w:color w:val="162A75"/>
          <w:spacing w:val="-2"/>
        </w:rPr>
        <w:t xml:space="preserve"> roulant.</w:t>
      </w:r>
    </w:p>
    <w:p w14:paraId="0AFA37F5" w14:textId="77777777" w:rsidR="009571C8" w:rsidRDefault="00A41FB8">
      <w:pPr>
        <w:pStyle w:val="Corpsdetexte"/>
        <w:spacing w:before="1" w:line="237" w:lineRule="auto"/>
        <w:ind w:right="1119"/>
      </w:pPr>
      <w:r>
        <w:rPr>
          <w:color w:val="162A75"/>
        </w:rPr>
        <w:t>La</w:t>
      </w:r>
      <w:r>
        <w:rPr>
          <w:color w:val="162A75"/>
          <w:spacing w:val="-6"/>
        </w:rPr>
        <w:t xml:space="preserve"> </w:t>
      </w:r>
      <w:r>
        <w:rPr>
          <w:color w:val="162A75"/>
        </w:rPr>
        <w:t>montée</w:t>
      </w:r>
      <w:r>
        <w:rPr>
          <w:color w:val="162A75"/>
          <w:spacing w:val="-6"/>
        </w:rPr>
        <w:t xml:space="preserve"> </w:t>
      </w:r>
      <w:r>
        <w:rPr>
          <w:color w:val="162A75"/>
        </w:rPr>
        <w:t>et</w:t>
      </w:r>
      <w:r>
        <w:rPr>
          <w:color w:val="162A75"/>
          <w:spacing w:val="-11"/>
        </w:rPr>
        <w:t xml:space="preserve"> </w:t>
      </w:r>
      <w:r>
        <w:rPr>
          <w:color w:val="162A75"/>
        </w:rPr>
        <w:t>la</w:t>
      </w:r>
      <w:r>
        <w:rPr>
          <w:color w:val="162A75"/>
          <w:spacing w:val="-6"/>
        </w:rPr>
        <w:t xml:space="preserve"> </w:t>
      </w:r>
      <w:r>
        <w:rPr>
          <w:color w:val="162A75"/>
        </w:rPr>
        <w:t>descente</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personnes</w:t>
      </w:r>
      <w:r>
        <w:rPr>
          <w:color w:val="162A75"/>
          <w:spacing w:val="-6"/>
        </w:rPr>
        <w:t xml:space="preserve"> </w:t>
      </w:r>
      <w:r>
        <w:rPr>
          <w:color w:val="162A75"/>
        </w:rPr>
        <w:t>utilisant</w:t>
      </w:r>
      <w:r>
        <w:rPr>
          <w:color w:val="162A75"/>
          <w:spacing w:val="-11"/>
        </w:rPr>
        <w:t xml:space="preserve"> </w:t>
      </w:r>
      <w:r>
        <w:rPr>
          <w:color w:val="162A75"/>
        </w:rPr>
        <w:t>la</w:t>
      </w:r>
      <w:r>
        <w:rPr>
          <w:color w:val="162A75"/>
          <w:spacing w:val="-6"/>
        </w:rPr>
        <w:t xml:space="preserve"> </w:t>
      </w:r>
      <w:r>
        <w:rPr>
          <w:color w:val="162A75"/>
        </w:rPr>
        <w:t>rampe</w:t>
      </w:r>
      <w:r>
        <w:rPr>
          <w:color w:val="162A75"/>
          <w:spacing w:val="-6"/>
        </w:rPr>
        <w:t xml:space="preserve"> </w:t>
      </w:r>
      <w:r>
        <w:rPr>
          <w:color w:val="162A75"/>
        </w:rPr>
        <w:t>d’accès s’effectuent uniquement aux arrêts accessibles.</w:t>
      </w:r>
    </w:p>
    <w:p w14:paraId="3C416987" w14:textId="77777777" w:rsidR="009571C8" w:rsidRDefault="009571C8">
      <w:pPr>
        <w:pStyle w:val="Corpsdetexte"/>
        <w:ind w:left="0"/>
        <w:rPr>
          <w:sz w:val="20"/>
        </w:rPr>
      </w:pPr>
    </w:p>
    <w:p w14:paraId="347A2A5F" w14:textId="77777777" w:rsidR="009571C8" w:rsidRDefault="009571C8">
      <w:pPr>
        <w:pStyle w:val="Corpsdetexte"/>
        <w:ind w:left="0"/>
        <w:rPr>
          <w:sz w:val="20"/>
        </w:rPr>
      </w:pPr>
    </w:p>
    <w:p w14:paraId="4DB85F8B" w14:textId="77777777" w:rsidR="009571C8" w:rsidRDefault="00A41FB8">
      <w:pPr>
        <w:pStyle w:val="Corpsdetexte"/>
        <w:spacing w:before="207"/>
        <w:ind w:left="0"/>
        <w:rPr>
          <w:sz w:val="20"/>
        </w:rPr>
      </w:pPr>
      <w:r>
        <w:rPr>
          <w:noProof/>
          <w:sz w:val="20"/>
        </w:rPr>
        <w:drawing>
          <wp:anchor distT="0" distB="0" distL="0" distR="0" simplePos="0" relativeHeight="487596032" behindDoc="1" locked="0" layoutInCell="1" allowOverlap="1" wp14:anchorId="2AA7A03B" wp14:editId="7BBAB9AB">
            <wp:simplePos x="0" y="0"/>
            <wp:positionH relativeFrom="page">
              <wp:posOffset>457200</wp:posOffset>
            </wp:positionH>
            <wp:positionV relativeFrom="paragraph">
              <wp:posOffset>317717</wp:posOffset>
            </wp:positionV>
            <wp:extent cx="4158186" cy="3744658"/>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7" cstate="print"/>
                    <a:stretch>
                      <a:fillRect/>
                    </a:stretch>
                  </pic:blipFill>
                  <pic:spPr>
                    <a:xfrm>
                      <a:off x="0" y="0"/>
                      <a:ext cx="4158186" cy="3744658"/>
                    </a:xfrm>
                    <a:prstGeom prst="rect">
                      <a:avLst/>
                    </a:prstGeom>
                  </pic:spPr>
                </pic:pic>
              </a:graphicData>
            </a:graphic>
          </wp:anchor>
        </w:drawing>
      </w:r>
    </w:p>
    <w:p w14:paraId="353639F4" w14:textId="77777777" w:rsidR="009571C8" w:rsidRDefault="009571C8">
      <w:pPr>
        <w:pStyle w:val="Corpsdetexte"/>
        <w:rPr>
          <w:sz w:val="20"/>
        </w:rPr>
        <w:sectPr w:rsidR="009571C8">
          <w:pgSz w:w="10080" w:h="12240"/>
          <w:pgMar w:top="520" w:right="0" w:bottom="800" w:left="0" w:header="0" w:footer="473" w:gutter="0"/>
          <w:cols w:space="720"/>
        </w:sectPr>
      </w:pPr>
    </w:p>
    <w:p w14:paraId="7C5A130A" w14:textId="77777777" w:rsidR="009571C8" w:rsidRDefault="00A41FB8">
      <w:pPr>
        <w:pStyle w:val="Titre3"/>
        <w:numPr>
          <w:ilvl w:val="0"/>
          <w:numId w:val="9"/>
        </w:numPr>
        <w:tabs>
          <w:tab w:val="left" w:pos="1032"/>
        </w:tabs>
        <w:spacing w:before="86"/>
        <w:ind w:left="1032" w:hanging="313"/>
      </w:pPr>
      <w:bookmarkStart w:id="20" w:name="_TOC_250025"/>
      <w:r>
        <w:rPr>
          <w:color w:val="162A75"/>
        </w:rPr>
        <w:lastRenderedPageBreak/>
        <w:t>Spécification</w:t>
      </w:r>
      <w:r>
        <w:rPr>
          <w:color w:val="162A75"/>
          <w:spacing w:val="-2"/>
        </w:rPr>
        <w:t xml:space="preserve"> </w:t>
      </w:r>
      <w:r>
        <w:rPr>
          <w:color w:val="162A75"/>
        </w:rPr>
        <w:t>de</w:t>
      </w:r>
      <w:r>
        <w:rPr>
          <w:color w:val="162A75"/>
          <w:spacing w:val="-1"/>
        </w:rPr>
        <w:t xml:space="preserve"> </w:t>
      </w:r>
      <w:r>
        <w:rPr>
          <w:color w:val="162A75"/>
        </w:rPr>
        <w:t>l’aide</w:t>
      </w:r>
      <w:r>
        <w:rPr>
          <w:color w:val="162A75"/>
          <w:spacing w:val="-2"/>
        </w:rPr>
        <w:t xml:space="preserve"> </w:t>
      </w:r>
      <w:r>
        <w:rPr>
          <w:color w:val="162A75"/>
        </w:rPr>
        <w:t>à</w:t>
      </w:r>
      <w:r>
        <w:rPr>
          <w:color w:val="162A75"/>
          <w:spacing w:val="-1"/>
        </w:rPr>
        <w:t xml:space="preserve"> </w:t>
      </w:r>
      <w:r>
        <w:rPr>
          <w:color w:val="162A75"/>
        </w:rPr>
        <w:t>la</w:t>
      </w:r>
      <w:r>
        <w:rPr>
          <w:color w:val="162A75"/>
          <w:spacing w:val="-2"/>
        </w:rPr>
        <w:t xml:space="preserve"> </w:t>
      </w:r>
      <w:r>
        <w:rPr>
          <w:color w:val="162A75"/>
        </w:rPr>
        <w:t>mobilité</w:t>
      </w:r>
      <w:r>
        <w:rPr>
          <w:color w:val="162A75"/>
          <w:spacing w:val="-1"/>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1"/>
        </w:rPr>
        <w:t xml:space="preserve"> </w:t>
      </w:r>
      <w:bookmarkEnd w:id="20"/>
      <w:r>
        <w:rPr>
          <w:color w:val="162A75"/>
          <w:spacing w:val="-2"/>
        </w:rPr>
        <w:t>régulier</w:t>
      </w:r>
    </w:p>
    <w:p w14:paraId="269958D3" w14:textId="77777777" w:rsidR="009571C8" w:rsidRDefault="00A41FB8">
      <w:pPr>
        <w:pStyle w:val="Corpsdetexte"/>
        <w:spacing w:before="244" w:line="237" w:lineRule="auto"/>
        <w:ind w:right="504"/>
      </w:pPr>
      <w:r>
        <w:rPr>
          <w:color w:val="162A75"/>
        </w:rPr>
        <w:t>L’aménagement</w:t>
      </w:r>
      <w:r>
        <w:rPr>
          <w:color w:val="162A75"/>
          <w:spacing w:val="-14"/>
        </w:rPr>
        <w:t xml:space="preserve"> </w:t>
      </w:r>
      <w:r>
        <w:rPr>
          <w:color w:val="162A75"/>
        </w:rPr>
        <w:t>des</w:t>
      </w:r>
      <w:r>
        <w:rPr>
          <w:color w:val="162A75"/>
          <w:spacing w:val="-10"/>
        </w:rPr>
        <w:t xml:space="preserve"> </w:t>
      </w:r>
      <w:r>
        <w:rPr>
          <w:color w:val="162A75"/>
        </w:rPr>
        <w:t>autobus</w:t>
      </w:r>
      <w:r>
        <w:rPr>
          <w:color w:val="162A75"/>
          <w:spacing w:val="-10"/>
        </w:rPr>
        <w:t xml:space="preserve"> </w:t>
      </w:r>
      <w:r>
        <w:rPr>
          <w:color w:val="162A75"/>
        </w:rPr>
        <w:t>permet</w:t>
      </w:r>
      <w:r>
        <w:rPr>
          <w:color w:val="162A75"/>
          <w:spacing w:val="-14"/>
        </w:rPr>
        <w:t xml:space="preserve"> </w:t>
      </w:r>
      <w:r>
        <w:rPr>
          <w:color w:val="162A75"/>
        </w:rPr>
        <w:t>d’accueillir</w:t>
      </w:r>
      <w:r>
        <w:rPr>
          <w:color w:val="162A75"/>
          <w:spacing w:val="-15"/>
        </w:rPr>
        <w:t xml:space="preserve"> </w:t>
      </w:r>
      <w:r>
        <w:rPr>
          <w:color w:val="162A75"/>
        </w:rPr>
        <w:t>une</w:t>
      </w:r>
      <w:r>
        <w:rPr>
          <w:color w:val="162A75"/>
          <w:spacing w:val="-10"/>
        </w:rPr>
        <w:t xml:space="preserve"> </w:t>
      </w:r>
      <w:r>
        <w:rPr>
          <w:color w:val="162A75"/>
        </w:rPr>
        <w:t>seule</w:t>
      </w:r>
      <w:r>
        <w:rPr>
          <w:color w:val="162A75"/>
          <w:spacing w:val="-10"/>
        </w:rPr>
        <w:t xml:space="preserve"> </w:t>
      </w:r>
      <w:r>
        <w:rPr>
          <w:color w:val="162A75"/>
        </w:rPr>
        <w:t>personne</w:t>
      </w:r>
      <w:r>
        <w:rPr>
          <w:color w:val="162A75"/>
          <w:spacing w:val="-10"/>
        </w:rPr>
        <w:t xml:space="preserve"> </w:t>
      </w:r>
      <w:r>
        <w:rPr>
          <w:color w:val="162A75"/>
        </w:rPr>
        <w:t>en</w:t>
      </w:r>
      <w:r>
        <w:rPr>
          <w:color w:val="162A75"/>
          <w:spacing w:val="-13"/>
        </w:rPr>
        <w:t xml:space="preserve"> </w:t>
      </w:r>
      <w:r>
        <w:rPr>
          <w:color w:val="162A75"/>
        </w:rPr>
        <w:t>fauteuil roulant à la fois. Les fauteuils roulants manuels et électriques sont acceptés à bord des autobus de la STL.</w:t>
      </w:r>
    </w:p>
    <w:p w14:paraId="63F16999" w14:textId="77777777" w:rsidR="009571C8" w:rsidRDefault="00A41FB8">
      <w:pPr>
        <w:pStyle w:val="Corpsdetexte"/>
        <w:spacing w:before="184" w:line="237" w:lineRule="auto"/>
        <w:ind w:right="738"/>
      </w:pPr>
      <w:r>
        <w:rPr>
          <w:color w:val="162A75"/>
        </w:rPr>
        <w:t>Pour des raisons de sécurité et d’accessibilité, seuls les fauteuils roulants qui respectent</w:t>
      </w:r>
      <w:r>
        <w:rPr>
          <w:color w:val="162A75"/>
          <w:spacing w:val="-11"/>
        </w:rPr>
        <w:t xml:space="preserve"> </w:t>
      </w:r>
      <w:r>
        <w:rPr>
          <w:color w:val="162A75"/>
        </w:rPr>
        <w:t>les</w:t>
      </w:r>
      <w:r>
        <w:rPr>
          <w:color w:val="162A75"/>
          <w:spacing w:val="-7"/>
        </w:rPr>
        <w:t xml:space="preserve"> </w:t>
      </w:r>
      <w:r>
        <w:rPr>
          <w:color w:val="162A75"/>
        </w:rPr>
        <w:t>dimensions</w:t>
      </w:r>
      <w:r>
        <w:rPr>
          <w:color w:val="162A75"/>
          <w:spacing w:val="-7"/>
        </w:rPr>
        <w:t xml:space="preserve"> </w:t>
      </w:r>
      <w:r>
        <w:rPr>
          <w:color w:val="162A75"/>
        </w:rPr>
        <w:t>maximales</w:t>
      </w:r>
      <w:r>
        <w:rPr>
          <w:color w:val="162A75"/>
          <w:spacing w:val="-7"/>
        </w:rPr>
        <w:t xml:space="preserve"> </w:t>
      </w:r>
      <w:r>
        <w:rPr>
          <w:color w:val="162A75"/>
        </w:rPr>
        <w:t>suivantes</w:t>
      </w:r>
      <w:r>
        <w:rPr>
          <w:color w:val="162A75"/>
          <w:spacing w:val="-7"/>
        </w:rPr>
        <w:t xml:space="preserve"> </w:t>
      </w:r>
      <w:r>
        <w:rPr>
          <w:color w:val="162A75"/>
        </w:rPr>
        <w:t>sont</w:t>
      </w:r>
      <w:r>
        <w:rPr>
          <w:color w:val="162A75"/>
          <w:spacing w:val="-11"/>
        </w:rPr>
        <w:t xml:space="preserve"> </w:t>
      </w:r>
      <w:r>
        <w:rPr>
          <w:color w:val="162A75"/>
        </w:rPr>
        <w:t>autorisés</w:t>
      </w:r>
      <w:r>
        <w:rPr>
          <w:color w:val="162A75"/>
          <w:spacing w:val="-7"/>
        </w:rPr>
        <w:t xml:space="preserve"> </w:t>
      </w:r>
      <w:r>
        <w:rPr>
          <w:color w:val="162A75"/>
        </w:rPr>
        <w:t>pour</w:t>
      </w:r>
      <w:r>
        <w:rPr>
          <w:color w:val="162A75"/>
          <w:spacing w:val="-12"/>
        </w:rPr>
        <w:t xml:space="preserve"> </w:t>
      </w:r>
      <w:r>
        <w:rPr>
          <w:color w:val="162A75"/>
        </w:rPr>
        <w:t>l’utilisation de</w:t>
      </w:r>
      <w:r>
        <w:rPr>
          <w:color w:val="162A75"/>
          <w:spacing w:val="-5"/>
        </w:rPr>
        <w:t xml:space="preserve"> </w:t>
      </w:r>
      <w:r>
        <w:rPr>
          <w:color w:val="162A75"/>
        </w:rPr>
        <w:t>la</w:t>
      </w:r>
      <w:r>
        <w:rPr>
          <w:color w:val="162A75"/>
          <w:spacing w:val="-5"/>
        </w:rPr>
        <w:t xml:space="preserve"> </w:t>
      </w:r>
      <w:r>
        <w:rPr>
          <w:color w:val="162A75"/>
        </w:rPr>
        <w:t>rampe</w:t>
      </w:r>
      <w:r>
        <w:rPr>
          <w:color w:val="162A75"/>
          <w:spacing w:val="-5"/>
        </w:rPr>
        <w:t xml:space="preserve"> </w:t>
      </w:r>
      <w:r>
        <w:rPr>
          <w:color w:val="162A75"/>
        </w:rPr>
        <w:t>d’accès</w:t>
      </w:r>
      <w:r>
        <w:rPr>
          <w:color w:val="162A75"/>
          <w:spacing w:val="-5"/>
        </w:rPr>
        <w:t xml:space="preserve"> </w:t>
      </w:r>
      <w:r>
        <w:rPr>
          <w:color w:val="162A75"/>
        </w:rPr>
        <w:t>pour</w:t>
      </w:r>
      <w:r>
        <w:rPr>
          <w:color w:val="162A75"/>
          <w:spacing w:val="-11"/>
        </w:rPr>
        <w:t xml:space="preserve"> </w:t>
      </w:r>
      <w:r>
        <w:rPr>
          <w:color w:val="162A75"/>
        </w:rPr>
        <w:t>monter</w:t>
      </w:r>
      <w:r>
        <w:rPr>
          <w:color w:val="162A75"/>
          <w:spacing w:val="-11"/>
        </w:rPr>
        <w:t xml:space="preserve"> </w:t>
      </w:r>
      <w:r>
        <w:rPr>
          <w:color w:val="162A75"/>
        </w:rPr>
        <w:t>à</w:t>
      </w:r>
      <w:r>
        <w:rPr>
          <w:color w:val="162A75"/>
          <w:spacing w:val="-5"/>
        </w:rPr>
        <w:t xml:space="preserve"> </w:t>
      </w:r>
      <w:r>
        <w:rPr>
          <w:color w:val="162A75"/>
        </w:rPr>
        <w:t>bord</w:t>
      </w:r>
      <w:r>
        <w:rPr>
          <w:color w:val="162A75"/>
          <w:spacing w:val="-5"/>
        </w:rPr>
        <w:t xml:space="preserve"> </w:t>
      </w:r>
      <w:r>
        <w:rPr>
          <w:color w:val="162A75"/>
        </w:rPr>
        <w:t>des</w:t>
      </w:r>
      <w:r>
        <w:rPr>
          <w:color w:val="162A75"/>
          <w:spacing w:val="-5"/>
        </w:rPr>
        <w:t xml:space="preserve"> </w:t>
      </w:r>
      <w:r>
        <w:rPr>
          <w:color w:val="162A75"/>
        </w:rPr>
        <w:t>autobus</w:t>
      </w:r>
      <w:r>
        <w:rPr>
          <w:color w:val="162A75"/>
          <w:spacing w:val="-5"/>
        </w:rPr>
        <w:t xml:space="preserve"> </w:t>
      </w:r>
      <w:r>
        <w:rPr>
          <w:color w:val="162A75"/>
        </w:rPr>
        <w:t>du</w:t>
      </w:r>
      <w:r>
        <w:rPr>
          <w:color w:val="162A75"/>
          <w:spacing w:val="-5"/>
        </w:rPr>
        <w:t xml:space="preserve"> </w:t>
      </w:r>
      <w:r>
        <w:rPr>
          <w:color w:val="162A75"/>
        </w:rPr>
        <w:t>réseau</w:t>
      </w:r>
      <w:r>
        <w:rPr>
          <w:color w:val="162A75"/>
          <w:spacing w:val="-5"/>
        </w:rPr>
        <w:t xml:space="preserve"> </w:t>
      </w:r>
      <w:r>
        <w:rPr>
          <w:color w:val="162A75"/>
        </w:rPr>
        <w:t>régulier</w:t>
      </w:r>
      <w:r>
        <w:rPr>
          <w:color w:val="162A75"/>
          <w:spacing w:val="-11"/>
        </w:rPr>
        <w:t xml:space="preserve"> </w:t>
      </w:r>
      <w:r>
        <w:rPr>
          <w:color w:val="162A75"/>
        </w:rPr>
        <w:t>de</w:t>
      </w:r>
      <w:r>
        <w:rPr>
          <w:color w:val="162A75"/>
          <w:spacing w:val="-5"/>
        </w:rPr>
        <w:t xml:space="preserve"> </w:t>
      </w:r>
      <w:r>
        <w:rPr>
          <w:color w:val="162A75"/>
        </w:rPr>
        <w:t>la STL :</w:t>
      </w:r>
    </w:p>
    <w:p w14:paraId="3F6CEF58" w14:textId="77777777" w:rsidR="009571C8" w:rsidRDefault="00A41FB8">
      <w:pPr>
        <w:pStyle w:val="Paragraphedeliste"/>
        <w:numPr>
          <w:ilvl w:val="1"/>
          <w:numId w:val="9"/>
        </w:numPr>
        <w:tabs>
          <w:tab w:val="left" w:pos="1319"/>
        </w:tabs>
        <w:spacing w:before="181"/>
        <w:ind w:left="1319" w:hanging="359"/>
        <w:rPr>
          <w:sz w:val="24"/>
        </w:rPr>
      </w:pPr>
      <w:r>
        <w:rPr>
          <w:color w:val="162A75"/>
          <w:sz w:val="24"/>
        </w:rPr>
        <w:t>Largeur</w:t>
      </w:r>
      <w:r>
        <w:rPr>
          <w:color w:val="162A75"/>
          <w:spacing w:val="-11"/>
          <w:sz w:val="24"/>
        </w:rPr>
        <w:t xml:space="preserve"> </w:t>
      </w:r>
      <w:r>
        <w:rPr>
          <w:color w:val="162A75"/>
          <w:sz w:val="24"/>
        </w:rPr>
        <w:t>maximale</w:t>
      </w:r>
      <w:r>
        <w:rPr>
          <w:color w:val="162A75"/>
          <w:spacing w:val="-4"/>
          <w:sz w:val="24"/>
        </w:rPr>
        <w:t xml:space="preserve"> </w:t>
      </w:r>
      <w:r>
        <w:rPr>
          <w:color w:val="162A75"/>
          <w:sz w:val="24"/>
        </w:rPr>
        <w:t>acceptée</w:t>
      </w:r>
      <w:r>
        <w:rPr>
          <w:color w:val="162A75"/>
          <w:spacing w:val="-3"/>
          <w:sz w:val="24"/>
        </w:rPr>
        <w:t xml:space="preserve"> </w:t>
      </w:r>
      <w:r>
        <w:rPr>
          <w:color w:val="162A75"/>
          <w:sz w:val="24"/>
        </w:rPr>
        <w:t>:</w:t>
      </w:r>
      <w:r>
        <w:rPr>
          <w:color w:val="162A75"/>
          <w:spacing w:val="-3"/>
          <w:sz w:val="24"/>
        </w:rPr>
        <w:t xml:space="preserve"> </w:t>
      </w:r>
      <w:r>
        <w:rPr>
          <w:color w:val="162A75"/>
          <w:sz w:val="24"/>
        </w:rPr>
        <w:t>73,66</w:t>
      </w:r>
      <w:r>
        <w:rPr>
          <w:color w:val="162A75"/>
          <w:spacing w:val="-3"/>
          <w:sz w:val="24"/>
        </w:rPr>
        <w:t xml:space="preserve"> </w:t>
      </w:r>
      <w:r>
        <w:rPr>
          <w:color w:val="162A75"/>
          <w:sz w:val="24"/>
        </w:rPr>
        <w:t>centimètres</w:t>
      </w:r>
      <w:r>
        <w:rPr>
          <w:color w:val="162A75"/>
          <w:spacing w:val="-3"/>
          <w:sz w:val="24"/>
        </w:rPr>
        <w:t xml:space="preserve"> </w:t>
      </w:r>
      <w:r>
        <w:rPr>
          <w:color w:val="162A75"/>
          <w:sz w:val="24"/>
        </w:rPr>
        <w:t>(29</w:t>
      </w:r>
      <w:r>
        <w:rPr>
          <w:color w:val="162A75"/>
          <w:spacing w:val="-3"/>
          <w:sz w:val="24"/>
        </w:rPr>
        <w:t xml:space="preserve"> </w:t>
      </w:r>
      <w:r>
        <w:rPr>
          <w:color w:val="162A75"/>
          <w:spacing w:val="-2"/>
          <w:sz w:val="24"/>
        </w:rPr>
        <w:t>pouces)</w:t>
      </w:r>
    </w:p>
    <w:p w14:paraId="5126D7DD"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Longueur</w:t>
      </w:r>
      <w:r>
        <w:rPr>
          <w:color w:val="162A75"/>
          <w:spacing w:val="-13"/>
          <w:sz w:val="24"/>
        </w:rPr>
        <w:t xml:space="preserve"> </w:t>
      </w:r>
      <w:r>
        <w:rPr>
          <w:color w:val="162A75"/>
          <w:sz w:val="24"/>
        </w:rPr>
        <w:t>maximale</w:t>
      </w:r>
      <w:r>
        <w:rPr>
          <w:color w:val="162A75"/>
          <w:spacing w:val="-4"/>
          <w:sz w:val="24"/>
        </w:rPr>
        <w:t xml:space="preserve"> </w:t>
      </w:r>
      <w:r>
        <w:rPr>
          <w:color w:val="162A75"/>
          <w:sz w:val="24"/>
        </w:rPr>
        <w:t>acceptée</w:t>
      </w:r>
      <w:r>
        <w:rPr>
          <w:color w:val="162A75"/>
          <w:spacing w:val="-5"/>
          <w:sz w:val="24"/>
        </w:rPr>
        <w:t xml:space="preserve"> </w:t>
      </w:r>
      <w:r>
        <w:rPr>
          <w:color w:val="162A75"/>
          <w:sz w:val="24"/>
        </w:rPr>
        <w:t>:</w:t>
      </w:r>
      <w:r>
        <w:rPr>
          <w:color w:val="162A75"/>
          <w:spacing w:val="-5"/>
          <w:sz w:val="24"/>
        </w:rPr>
        <w:t xml:space="preserve"> </w:t>
      </w:r>
      <w:r>
        <w:rPr>
          <w:color w:val="162A75"/>
          <w:sz w:val="24"/>
        </w:rPr>
        <w:t>116,84</w:t>
      </w:r>
      <w:r>
        <w:rPr>
          <w:color w:val="162A75"/>
          <w:spacing w:val="-4"/>
          <w:sz w:val="24"/>
        </w:rPr>
        <w:t xml:space="preserve"> </w:t>
      </w:r>
      <w:r>
        <w:rPr>
          <w:color w:val="162A75"/>
          <w:sz w:val="24"/>
        </w:rPr>
        <w:t>centimètres</w:t>
      </w:r>
      <w:r>
        <w:rPr>
          <w:color w:val="162A75"/>
          <w:spacing w:val="-5"/>
          <w:sz w:val="24"/>
        </w:rPr>
        <w:t xml:space="preserve"> </w:t>
      </w:r>
      <w:r>
        <w:rPr>
          <w:color w:val="162A75"/>
          <w:sz w:val="24"/>
        </w:rPr>
        <w:t>(46</w:t>
      </w:r>
      <w:r>
        <w:rPr>
          <w:color w:val="162A75"/>
          <w:spacing w:val="-4"/>
          <w:sz w:val="24"/>
        </w:rPr>
        <w:t xml:space="preserve"> </w:t>
      </w:r>
      <w:r>
        <w:rPr>
          <w:color w:val="162A75"/>
          <w:spacing w:val="-2"/>
          <w:sz w:val="24"/>
        </w:rPr>
        <w:t>pouces)</w:t>
      </w:r>
    </w:p>
    <w:p w14:paraId="5A340B68" w14:textId="77777777" w:rsidR="009571C8" w:rsidRDefault="00A41FB8">
      <w:pPr>
        <w:pStyle w:val="Corpsdetexte"/>
        <w:spacing w:before="271" w:line="237" w:lineRule="auto"/>
        <w:ind w:right="738"/>
      </w:pPr>
      <w:r>
        <w:rPr>
          <w:color w:val="162A75"/>
        </w:rPr>
        <w:t>À l’arrêt d’autobus, si un pictogramme de fauteuil roulant est affiché sur le panneau, l’arrêt est accessible. Ce pictogramme est également indiqué sur</w:t>
      </w:r>
      <w:r>
        <w:rPr>
          <w:color w:val="162A75"/>
          <w:spacing w:val="-1"/>
        </w:rPr>
        <w:t xml:space="preserve"> </w:t>
      </w:r>
      <w:r>
        <w:rPr>
          <w:color w:val="162A75"/>
        </w:rPr>
        <w:t>la girouette</w:t>
      </w:r>
      <w:r>
        <w:rPr>
          <w:color w:val="162A75"/>
          <w:spacing w:val="-7"/>
        </w:rPr>
        <w:t xml:space="preserve"> </w:t>
      </w:r>
      <w:r>
        <w:rPr>
          <w:color w:val="162A75"/>
        </w:rPr>
        <w:t>de</w:t>
      </w:r>
      <w:r>
        <w:rPr>
          <w:color w:val="162A75"/>
          <w:spacing w:val="-7"/>
        </w:rPr>
        <w:t xml:space="preserve"> </w:t>
      </w:r>
      <w:r>
        <w:rPr>
          <w:color w:val="162A75"/>
        </w:rPr>
        <w:t>l’autobus</w:t>
      </w:r>
      <w:r>
        <w:rPr>
          <w:color w:val="162A75"/>
          <w:spacing w:val="-7"/>
        </w:rPr>
        <w:t xml:space="preserve"> </w:t>
      </w:r>
      <w:r>
        <w:rPr>
          <w:color w:val="162A75"/>
        </w:rPr>
        <w:t>(en</w:t>
      </w:r>
      <w:r>
        <w:rPr>
          <w:color w:val="162A75"/>
          <w:spacing w:val="-7"/>
        </w:rPr>
        <w:t xml:space="preserve"> </w:t>
      </w:r>
      <w:r>
        <w:rPr>
          <w:color w:val="162A75"/>
        </w:rPr>
        <w:t>haut</w:t>
      </w:r>
      <w:r>
        <w:rPr>
          <w:color w:val="162A75"/>
          <w:spacing w:val="-11"/>
        </w:rPr>
        <w:t xml:space="preserve"> </w:t>
      </w:r>
      <w:r>
        <w:rPr>
          <w:color w:val="162A75"/>
        </w:rPr>
        <w:t>sur</w:t>
      </w:r>
      <w:r>
        <w:rPr>
          <w:color w:val="162A75"/>
          <w:spacing w:val="-12"/>
        </w:rPr>
        <w:t xml:space="preserve"> </w:t>
      </w:r>
      <w:r>
        <w:rPr>
          <w:color w:val="162A75"/>
        </w:rPr>
        <w:t>le</w:t>
      </w:r>
      <w:r>
        <w:rPr>
          <w:color w:val="162A75"/>
          <w:spacing w:val="-7"/>
        </w:rPr>
        <w:t xml:space="preserve"> </w:t>
      </w:r>
      <w:r>
        <w:rPr>
          <w:color w:val="162A75"/>
        </w:rPr>
        <w:t>devant</w:t>
      </w:r>
      <w:r>
        <w:rPr>
          <w:color w:val="162A75"/>
          <w:spacing w:val="-11"/>
        </w:rPr>
        <w:t xml:space="preserve"> </w:t>
      </w:r>
      <w:r>
        <w:rPr>
          <w:color w:val="162A75"/>
        </w:rPr>
        <w:t>de</w:t>
      </w:r>
      <w:r>
        <w:rPr>
          <w:color w:val="162A75"/>
          <w:spacing w:val="-7"/>
        </w:rPr>
        <w:t xml:space="preserve"> </w:t>
      </w:r>
      <w:r>
        <w:rPr>
          <w:color w:val="162A75"/>
        </w:rPr>
        <w:t>l’autobus</w:t>
      </w:r>
      <w:r>
        <w:rPr>
          <w:color w:val="162A75"/>
          <w:spacing w:val="-7"/>
        </w:rPr>
        <w:t xml:space="preserve"> </w:t>
      </w:r>
      <w:r>
        <w:rPr>
          <w:color w:val="162A75"/>
        </w:rPr>
        <w:t>à</w:t>
      </w:r>
      <w:r>
        <w:rPr>
          <w:color w:val="162A75"/>
          <w:spacing w:val="-7"/>
        </w:rPr>
        <w:t xml:space="preserve"> </w:t>
      </w:r>
      <w:r>
        <w:rPr>
          <w:color w:val="162A75"/>
        </w:rPr>
        <w:t>côté</w:t>
      </w:r>
      <w:r>
        <w:rPr>
          <w:color w:val="162A75"/>
          <w:spacing w:val="-7"/>
        </w:rPr>
        <w:t xml:space="preserve"> </w:t>
      </w:r>
      <w:r>
        <w:rPr>
          <w:color w:val="162A75"/>
        </w:rPr>
        <w:t>du</w:t>
      </w:r>
      <w:r>
        <w:rPr>
          <w:color w:val="162A75"/>
          <w:spacing w:val="-7"/>
        </w:rPr>
        <w:t xml:space="preserve"> </w:t>
      </w:r>
      <w:r>
        <w:rPr>
          <w:color w:val="162A75"/>
        </w:rPr>
        <w:t>numéro</w:t>
      </w:r>
      <w:r>
        <w:rPr>
          <w:color w:val="162A75"/>
          <w:spacing w:val="-7"/>
        </w:rPr>
        <w:t xml:space="preserve"> </w:t>
      </w:r>
      <w:r>
        <w:rPr>
          <w:color w:val="162A75"/>
        </w:rPr>
        <w:t>de ligne) quand celui-ci est muni d’une rampe d’accès.</w:t>
      </w:r>
    </w:p>
    <w:p w14:paraId="19A6719F" w14:textId="77777777" w:rsidR="009571C8" w:rsidRDefault="00A41FB8">
      <w:pPr>
        <w:pStyle w:val="Corpsdetexte"/>
        <w:spacing w:before="94" w:line="237" w:lineRule="auto"/>
        <w:ind w:right="947"/>
      </w:pPr>
      <w:r>
        <w:rPr>
          <w:color w:val="162A75"/>
        </w:rPr>
        <w:t>Pour</w:t>
      </w:r>
      <w:r>
        <w:rPr>
          <w:color w:val="162A75"/>
          <w:spacing w:val="-13"/>
        </w:rPr>
        <w:t xml:space="preserve"> </w:t>
      </w:r>
      <w:r>
        <w:rPr>
          <w:color w:val="162A75"/>
        </w:rPr>
        <w:t>connaître</w:t>
      </w:r>
      <w:r>
        <w:rPr>
          <w:color w:val="162A75"/>
          <w:spacing w:val="-7"/>
        </w:rPr>
        <w:t xml:space="preserve"> </w:t>
      </w:r>
      <w:r>
        <w:rPr>
          <w:color w:val="162A75"/>
        </w:rPr>
        <w:t>les</w:t>
      </w:r>
      <w:r>
        <w:rPr>
          <w:color w:val="162A75"/>
          <w:spacing w:val="-7"/>
        </w:rPr>
        <w:t xml:space="preserve"> </w:t>
      </w:r>
      <w:r>
        <w:rPr>
          <w:color w:val="162A75"/>
        </w:rPr>
        <w:t>parcours</w:t>
      </w:r>
      <w:r>
        <w:rPr>
          <w:color w:val="162A75"/>
          <w:spacing w:val="-7"/>
        </w:rPr>
        <w:t xml:space="preserve"> </w:t>
      </w:r>
      <w:r>
        <w:rPr>
          <w:color w:val="162A75"/>
        </w:rPr>
        <w:t>et</w:t>
      </w:r>
      <w:r>
        <w:rPr>
          <w:color w:val="162A75"/>
          <w:spacing w:val="-12"/>
        </w:rPr>
        <w:t xml:space="preserve"> </w:t>
      </w:r>
      <w:r>
        <w:rPr>
          <w:color w:val="162A75"/>
        </w:rPr>
        <w:t>les</w:t>
      </w:r>
      <w:r>
        <w:rPr>
          <w:color w:val="162A75"/>
          <w:spacing w:val="-7"/>
        </w:rPr>
        <w:t xml:space="preserve"> </w:t>
      </w:r>
      <w:r>
        <w:rPr>
          <w:color w:val="162A75"/>
        </w:rPr>
        <w:t>arrêts</w:t>
      </w:r>
      <w:r>
        <w:rPr>
          <w:color w:val="162A75"/>
          <w:spacing w:val="-7"/>
        </w:rPr>
        <w:t xml:space="preserve"> </w:t>
      </w:r>
      <w:r>
        <w:rPr>
          <w:color w:val="162A75"/>
        </w:rPr>
        <w:t>accessibles,</w:t>
      </w:r>
      <w:r>
        <w:rPr>
          <w:color w:val="162A75"/>
          <w:spacing w:val="-13"/>
        </w:rPr>
        <w:t xml:space="preserve"> </w:t>
      </w:r>
      <w:r>
        <w:rPr>
          <w:color w:val="162A75"/>
        </w:rPr>
        <w:t>visitez</w:t>
      </w:r>
      <w:r>
        <w:rPr>
          <w:color w:val="162A75"/>
          <w:spacing w:val="-7"/>
        </w:rPr>
        <w:t xml:space="preserve"> </w:t>
      </w:r>
      <w:r>
        <w:rPr>
          <w:color w:val="162A75"/>
        </w:rPr>
        <w:t>le</w:t>
      </w:r>
      <w:r>
        <w:rPr>
          <w:color w:val="162A75"/>
          <w:spacing w:val="-7"/>
        </w:rPr>
        <w:t xml:space="preserve"> </w:t>
      </w:r>
      <w:r>
        <w:rPr>
          <w:color w:val="205E9E"/>
          <w:u w:val="single" w:color="205E9E"/>
        </w:rPr>
        <w:t>STLaval.ca</w:t>
      </w:r>
      <w:r>
        <w:rPr>
          <w:color w:val="205E9E"/>
          <w:spacing w:val="-7"/>
        </w:rPr>
        <w:t xml:space="preserve"> </w:t>
      </w:r>
      <w:r>
        <w:rPr>
          <w:color w:val="162A75"/>
        </w:rPr>
        <w:t>ou contactez le Centre contact clients de la STL au 450 688-6520.</w:t>
      </w:r>
    </w:p>
    <w:p w14:paraId="21619643" w14:textId="77777777" w:rsidR="009571C8" w:rsidRDefault="009571C8">
      <w:pPr>
        <w:pStyle w:val="Corpsdetexte"/>
        <w:spacing w:before="127"/>
        <w:ind w:left="0"/>
        <w:rPr>
          <w:sz w:val="32"/>
        </w:rPr>
      </w:pPr>
    </w:p>
    <w:p w14:paraId="37CE5657" w14:textId="77777777" w:rsidR="009571C8" w:rsidRDefault="00A41FB8">
      <w:pPr>
        <w:pStyle w:val="Titre2"/>
        <w:numPr>
          <w:ilvl w:val="0"/>
          <w:numId w:val="9"/>
        </w:numPr>
        <w:tabs>
          <w:tab w:val="left" w:pos="1032"/>
        </w:tabs>
        <w:ind w:left="1032" w:hanging="313"/>
      </w:pPr>
      <w:bookmarkStart w:id="21" w:name="_TOC_250024"/>
      <w:r>
        <w:rPr>
          <w:color w:val="162A75"/>
        </w:rPr>
        <w:t>Personnes</w:t>
      </w:r>
      <w:r>
        <w:rPr>
          <w:color w:val="162A75"/>
          <w:spacing w:val="-7"/>
        </w:rPr>
        <w:t xml:space="preserve"> </w:t>
      </w:r>
      <w:r>
        <w:rPr>
          <w:color w:val="162A75"/>
        </w:rPr>
        <w:t>présentant</w:t>
      </w:r>
      <w:r>
        <w:rPr>
          <w:color w:val="162A75"/>
          <w:spacing w:val="-11"/>
        </w:rPr>
        <w:t xml:space="preserve"> </w:t>
      </w:r>
      <w:r>
        <w:rPr>
          <w:color w:val="162A75"/>
        </w:rPr>
        <w:t>des</w:t>
      </w:r>
      <w:r>
        <w:rPr>
          <w:color w:val="162A75"/>
          <w:spacing w:val="-4"/>
        </w:rPr>
        <w:t xml:space="preserve"> </w:t>
      </w:r>
      <w:r>
        <w:rPr>
          <w:color w:val="162A75"/>
        </w:rPr>
        <w:t>limitations</w:t>
      </w:r>
      <w:r>
        <w:rPr>
          <w:color w:val="162A75"/>
          <w:spacing w:val="-10"/>
        </w:rPr>
        <w:t xml:space="preserve"> </w:t>
      </w:r>
      <w:bookmarkEnd w:id="21"/>
      <w:r>
        <w:rPr>
          <w:color w:val="162A75"/>
          <w:spacing w:val="-2"/>
        </w:rPr>
        <w:t>fonctionnelles</w:t>
      </w:r>
    </w:p>
    <w:p w14:paraId="01D324D2" w14:textId="77777777" w:rsidR="009571C8" w:rsidRDefault="00A41FB8">
      <w:pPr>
        <w:pStyle w:val="Corpsdetexte"/>
        <w:spacing w:before="239" w:line="237" w:lineRule="auto"/>
        <w:ind w:right="3455"/>
      </w:pPr>
      <w:r>
        <w:rPr>
          <w:noProof/>
        </w:rPr>
        <mc:AlternateContent>
          <mc:Choice Requires="wps">
            <w:drawing>
              <wp:anchor distT="0" distB="0" distL="0" distR="0" simplePos="0" relativeHeight="15737344" behindDoc="0" locked="0" layoutInCell="1" allowOverlap="1" wp14:anchorId="4571C4D7" wp14:editId="38993F5A">
                <wp:simplePos x="0" y="0"/>
                <wp:positionH relativeFrom="page">
                  <wp:posOffset>4887351</wp:posOffset>
                </wp:positionH>
                <wp:positionV relativeFrom="paragraph">
                  <wp:posOffset>368766</wp:posOffset>
                </wp:positionV>
                <wp:extent cx="1044575" cy="104457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575" cy="1044575"/>
                        </a:xfrm>
                        <a:custGeom>
                          <a:avLst/>
                          <a:gdLst/>
                          <a:ahLst/>
                          <a:cxnLst/>
                          <a:rect l="l" t="t" r="r" b="b"/>
                          <a:pathLst>
                            <a:path w="1044575" h="1044575">
                              <a:moveTo>
                                <a:pt x="872985" y="0"/>
                              </a:moveTo>
                              <a:lnTo>
                                <a:pt x="171538" y="0"/>
                              </a:lnTo>
                              <a:lnTo>
                                <a:pt x="137811" y="3294"/>
                              </a:lnTo>
                              <a:lnTo>
                                <a:pt x="76418" y="28723"/>
                              </a:lnTo>
                              <a:lnTo>
                                <a:pt x="28723" y="76418"/>
                              </a:lnTo>
                              <a:lnTo>
                                <a:pt x="3294" y="137811"/>
                              </a:lnTo>
                              <a:lnTo>
                                <a:pt x="0" y="171538"/>
                              </a:lnTo>
                              <a:lnTo>
                                <a:pt x="0" y="872985"/>
                              </a:lnTo>
                              <a:lnTo>
                                <a:pt x="12971" y="938668"/>
                              </a:lnTo>
                              <a:lnTo>
                                <a:pt x="50241" y="994282"/>
                              </a:lnTo>
                              <a:lnTo>
                                <a:pt x="105856" y="1031552"/>
                              </a:lnTo>
                              <a:lnTo>
                                <a:pt x="171538" y="1044524"/>
                              </a:lnTo>
                              <a:lnTo>
                                <a:pt x="872985" y="1044524"/>
                              </a:lnTo>
                              <a:lnTo>
                                <a:pt x="938668" y="1031552"/>
                              </a:lnTo>
                              <a:lnTo>
                                <a:pt x="994283" y="994282"/>
                              </a:lnTo>
                              <a:lnTo>
                                <a:pt x="1031552" y="938668"/>
                              </a:lnTo>
                              <a:lnTo>
                                <a:pt x="1041570" y="903223"/>
                              </a:lnTo>
                              <a:lnTo>
                                <a:pt x="459587" y="903223"/>
                              </a:lnTo>
                              <a:lnTo>
                                <a:pt x="412779" y="899031"/>
                              </a:lnTo>
                              <a:lnTo>
                                <a:pt x="368730" y="886946"/>
                              </a:lnTo>
                              <a:lnTo>
                                <a:pt x="328172" y="867704"/>
                              </a:lnTo>
                              <a:lnTo>
                                <a:pt x="291841" y="842044"/>
                              </a:lnTo>
                              <a:lnTo>
                                <a:pt x="260470" y="810703"/>
                              </a:lnTo>
                              <a:lnTo>
                                <a:pt x="234792" y="774417"/>
                              </a:lnTo>
                              <a:lnTo>
                                <a:pt x="215543" y="733925"/>
                              </a:lnTo>
                              <a:lnTo>
                                <a:pt x="203566" y="690368"/>
                              </a:lnTo>
                              <a:lnTo>
                                <a:pt x="199296" y="643635"/>
                              </a:lnTo>
                              <a:lnTo>
                                <a:pt x="199263" y="643267"/>
                              </a:lnTo>
                              <a:lnTo>
                                <a:pt x="203356" y="597008"/>
                              </a:lnTo>
                              <a:lnTo>
                                <a:pt x="215165" y="553446"/>
                              </a:lnTo>
                              <a:lnTo>
                                <a:pt x="233986" y="513283"/>
                              </a:lnTo>
                              <a:lnTo>
                                <a:pt x="259115" y="477219"/>
                              </a:lnTo>
                              <a:lnTo>
                                <a:pt x="289847" y="445956"/>
                              </a:lnTo>
                              <a:lnTo>
                                <a:pt x="325478" y="420194"/>
                              </a:lnTo>
                              <a:lnTo>
                                <a:pt x="365302" y="400634"/>
                              </a:lnTo>
                              <a:lnTo>
                                <a:pt x="393661" y="400634"/>
                              </a:lnTo>
                              <a:lnTo>
                                <a:pt x="393661" y="272948"/>
                              </a:lnTo>
                              <a:lnTo>
                                <a:pt x="382900" y="261512"/>
                              </a:lnTo>
                              <a:lnTo>
                                <a:pt x="374616" y="248142"/>
                              </a:lnTo>
                              <a:lnTo>
                                <a:pt x="369292" y="233100"/>
                              </a:lnTo>
                              <a:lnTo>
                                <a:pt x="367411" y="216649"/>
                              </a:lnTo>
                              <a:lnTo>
                                <a:pt x="373347" y="187334"/>
                              </a:lnTo>
                              <a:lnTo>
                                <a:pt x="389535" y="163382"/>
                              </a:lnTo>
                              <a:lnTo>
                                <a:pt x="413547" y="147226"/>
                              </a:lnTo>
                              <a:lnTo>
                                <a:pt x="442950" y="141300"/>
                              </a:lnTo>
                              <a:lnTo>
                                <a:pt x="1041570" y="141300"/>
                              </a:lnTo>
                              <a:lnTo>
                                <a:pt x="1041229" y="137811"/>
                              </a:lnTo>
                              <a:lnTo>
                                <a:pt x="1015800" y="76418"/>
                              </a:lnTo>
                              <a:lnTo>
                                <a:pt x="968106" y="28723"/>
                              </a:lnTo>
                              <a:lnTo>
                                <a:pt x="906713" y="3294"/>
                              </a:lnTo>
                              <a:lnTo>
                                <a:pt x="872985" y="0"/>
                              </a:lnTo>
                              <a:close/>
                            </a:path>
                            <a:path w="1044575" h="1044575">
                              <a:moveTo>
                                <a:pt x="685027" y="692683"/>
                              </a:moveTo>
                              <a:lnTo>
                                <a:pt x="657098" y="692683"/>
                              </a:lnTo>
                              <a:lnTo>
                                <a:pt x="687628" y="764184"/>
                              </a:lnTo>
                              <a:lnTo>
                                <a:pt x="663260" y="804654"/>
                              </a:lnTo>
                              <a:lnTo>
                                <a:pt x="632675" y="838850"/>
                              </a:lnTo>
                              <a:lnTo>
                                <a:pt x="596444" y="866289"/>
                              </a:lnTo>
                              <a:lnTo>
                                <a:pt x="555138" y="886486"/>
                              </a:lnTo>
                              <a:lnTo>
                                <a:pt x="509062" y="899031"/>
                              </a:lnTo>
                              <a:lnTo>
                                <a:pt x="508481" y="899031"/>
                              </a:lnTo>
                              <a:lnTo>
                                <a:pt x="459587" y="903223"/>
                              </a:lnTo>
                              <a:lnTo>
                                <a:pt x="1041570" y="903223"/>
                              </a:lnTo>
                              <a:lnTo>
                                <a:pt x="1044524" y="872985"/>
                              </a:lnTo>
                              <a:lnTo>
                                <a:pt x="1044524" y="849464"/>
                              </a:lnTo>
                              <a:lnTo>
                                <a:pt x="744372" y="849464"/>
                              </a:lnTo>
                              <a:lnTo>
                                <a:pt x="685027" y="692683"/>
                              </a:lnTo>
                              <a:close/>
                            </a:path>
                            <a:path w="1044575" h="1044575">
                              <a:moveTo>
                                <a:pt x="1044524" y="752144"/>
                              </a:moveTo>
                              <a:lnTo>
                                <a:pt x="852741" y="752144"/>
                              </a:lnTo>
                              <a:lnTo>
                                <a:pt x="871296" y="801674"/>
                              </a:lnTo>
                              <a:lnTo>
                                <a:pt x="744372" y="849464"/>
                              </a:lnTo>
                              <a:lnTo>
                                <a:pt x="1044524" y="849464"/>
                              </a:lnTo>
                              <a:lnTo>
                                <a:pt x="1044524" y="752144"/>
                              </a:lnTo>
                              <a:close/>
                            </a:path>
                            <a:path w="1044575" h="1044575">
                              <a:moveTo>
                                <a:pt x="393661" y="400634"/>
                              </a:moveTo>
                              <a:lnTo>
                                <a:pt x="365302" y="400634"/>
                              </a:lnTo>
                              <a:lnTo>
                                <a:pt x="365798" y="463816"/>
                              </a:lnTo>
                              <a:lnTo>
                                <a:pt x="327995" y="487395"/>
                              </a:lnTo>
                              <a:lnTo>
                                <a:pt x="297203" y="518009"/>
                              </a:lnTo>
                              <a:lnTo>
                                <a:pt x="274220" y="554815"/>
                              </a:lnTo>
                              <a:lnTo>
                                <a:pt x="259841" y="597008"/>
                              </a:lnTo>
                              <a:lnTo>
                                <a:pt x="254915" y="643267"/>
                              </a:lnTo>
                              <a:lnTo>
                                <a:pt x="254876" y="643635"/>
                              </a:lnTo>
                              <a:lnTo>
                                <a:pt x="260219" y="689962"/>
                              </a:lnTo>
                              <a:lnTo>
                                <a:pt x="275618" y="733287"/>
                              </a:lnTo>
                              <a:lnTo>
                                <a:pt x="299709" y="771162"/>
                              </a:lnTo>
                              <a:lnTo>
                                <a:pt x="331313" y="802762"/>
                              </a:lnTo>
                              <a:lnTo>
                                <a:pt x="369207" y="826857"/>
                              </a:lnTo>
                              <a:lnTo>
                                <a:pt x="412452" y="842319"/>
                              </a:lnTo>
                              <a:lnTo>
                                <a:pt x="413053" y="842319"/>
                              </a:lnTo>
                              <a:lnTo>
                                <a:pt x="458965" y="847610"/>
                              </a:lnTo>
                              <a:lnTo>
                                <a:pt x="505299" y="842319"/>
                              </a:lnTo>
                              <a:lnTo>
                                <a:pt x="547908" y="827236"/>
                              </a:lnTo>
                              <a:lnTo>
                                <a:pt x="585592" y="803546"/>
                              </a:lnTo>
                              <a:lnTo>
                                <a:pt x="617151" y="772434"/>
                              </a:lnTo>
                              <a:lnTo>
                                <a:pt x="641386" y="735084"/>
                              </a:lnTo>
                              <a:lnTo>
                                <a:pt x="657098" y="692683"/>
                              </a:lnTo>
                              <a:lnTo>
                                <a:pt x="685027" y="692683"/>
                              </a:lnTo>
                              <a:lnTo>
                                <a:pt x="642874" y="581317"/>
                              </a:lnTo>
                              <a:lnTo>
                                <a:pt x="393661" y="569277"/>
                              </a:lnTo>
                              <a:lnTo>
                                <a:pt x="393661" y="400634"/>
                              </a:lnTo>
                              <a:close/>
                            </a:path>
                            <a:path w="1044575" h="1044575">
                              <a:moveTo>
                                <a:pt x="1044524" y="402120"/>
                              </a:moveTo>
                              <a:lnTo>
                                <a:pt x="626681" y="402120"/>
                              </a:lnTo>
                              <a:lnTo>
                                <a:pt x="626681" y="467613"/>
                              </a:lnTo>
                              <a:lnTo>
                                <a:pt x="462622" y="467918"/>
                              </a:lnTo>
                              <a:lnTo>
                                <a:pt x="462749" y="507212"/>
                              </a:lnTo>
                              <a:lnTo>
                                <a:pt x="690245" y="518820"/>
                              </a:lnTo>
                              <a:lnTo>
                                <a:pt x="787006" y="776909"/>
                              </a:lnTo>
                              <a:lnTo>
                                <a:pt x="852741" y="752144"/>
                              </a:lnTo>
                              <a:lnTo>
                                <a:pt x="1044524" y="752144"/>
                              </a:lnTo>
                              <a:lnTo>
                                <a:pt x="1044524" y="402120"/>
                              </a:lnTo>
                              <a:close/>
                            </a:path>
                            <a:path w="1044575" h="1044575">
                              <a:moveTo>
                                <a:pt x="1041570" y="141300"/>
                              </a:moveTo>
                              <a:lnTo>
                                <a:pt x="442950" y="141300"/>
                              </a:lnTo>
                              <a:lnTo>
                                <a:pt x="472338" y="147226"/>
                              </a:lnTo>
                              <a:lnTo>
                                <a:pt x="496328" y="163382"/>
                              </a:lnTo>
                              <a:lnTo>
                                <a:pt x="512498" y="187334"/>
                              </a:lnTo>
                              <a:lnTo>
                                <a:pt x="518426" y="216649"/>
                              </a:lnTo>
                              <a:lnTo>
                                <a:pt x="514201" y="241314"/>
                              </a:lnTo>
                              <a:lnTo>
                                <a:pt x="502515" y="262237"/>
                              </a:lnTo>
                              <a:lnTo>
                                <a:pt x="484849" y="278276"/>
                              </a:lnTo>
                              <a:lnTo>
                                <a:pt x="462686" y="288289"/>
                              </a:lnTo>
                              <a:lnTo>
                                <a:pt x="462686" y="402437"/>
                              </a:lnTo>
                              <a:lnTo>
                                <a:pt x="1044524" y="402120"/>
                              </a:lnTo>
                              <a:lnTo>
                                <a:pt x="1044524" y="171538"/>
                              </a:lnTo>
                              <a:lnTo>
                                <a:pt x="1041570" y="14130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6CABAAEE" id="Graphic 39" o:spid="_x0000_s1026" style="position:absolute;margin-left:384.85pt;margin-top:29.05pt;width:82.25pt;height:82.25pt;z-index:15737344;visibility:visible;mso-wrap-style:square;mso-wrap-distance-left:0;mso-wrap-distance-top:0;mso-wrap-distance-right:0;mso-wrap-distance-bottom:0;mso-position-horizontal:absolute;mso-position-horizontal-relative:page;mso-position-vertical:absolute;mso-position-vertical-relative:text;v-text-anchor:top" coordsize="1044575,104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" path="m872985,l171538,,137811,3294,76418,28723,28723,76418,3294,137811,,171538,,872985r12971,65683l50241,994282r55615,37270l171538,1044524r701447,l938668,1031552r55615,-37270l1031552,938668r10018,-35445l459587,903223r-46808,-4192l368730,886946,328172,867704,291841,842044,260470,810703,234792,774417,215543,733925,203566,690368r-4270,-46733l199263,643267r4093,-46259l215165,553446r18821,-40163l259115,477219r30732,-31263l325478,420194r39824,-19560l393661,400634r,-127686l382900,261512r-8284,-13370l369292,233100r-1881,-16451l373347,187334r16188,-23952l413547,147226r29403,-5926l1041570,141300r-341,-3489l1015800,76418,968106,28723,906713,3294,872985,xem685027,692683r-27929,l687628,764184r-24368,40470l632675,838850r-36231,27439l555138,886486r-46076,12545l508481,899031r-48894,4192l1041570,903223r2954,-30238l1044524,849464r-300152,l685027,692683xem1044524,752144r-191783,l871296,801674,744372,849464r300152,l1044524,752144xem393661,400634r-28359,l365798,463816r-37803,23579l297203,518009r-22983,36806l259841,597008r-4926,46259l254876,643635r5343,46327l275618,733287r24091,37875l331313,802762r37894,24095l412452,842319r601,l458965,847610r46334,-5291l547908,827236r37684,-23690l617151,772434r24235,-37350l657098,692683r27929,l642874,581317,393661,569277r,-168643xem1044524,402120r-417843,l626681,467613r-164059,305l462749,507212r227496,11608l787006,776909r65735,-24765l1044524,752144r,-350024xem1041570,141300r-598620,l472338,147226r23990,16156l512498,187334r5928,29315l514201,241314r-11686,20923l484849,278276r-22163,10013l462686,402437r581838,-317l1044524,171538r-2954,-30238xe" fillcolor="#162a75" stroked="f">
                <v:path arrowok="t"/>
                <w10:wrap anchorx="page"/>
              </v:shape>
            </w:pict>
          </mc:Fallback>
        </mc:AlternateContent>
      </w:r>
      <w:r>
        <w:rPr>
          <w:color w:val="162A75"/>
        </w:rPr>
        <w:t>Dans</w:t>
      </w:r>
      <w:r>
        <w:rPr>
          <w:color w:val="162A75"/>
          <w:spacing w:val="-8"/>
        </w:rPr>
        <w:t xml:space="preserve"> </w:t>
      </w:r>
      <w:r>
        <w:rPr>
          <w:color w:val="162A75"/>
        </w:rPr>
        <w:t>l’autobus,</w:t>
      </w:r>
      <w:r>
        <w:rPr>
          <w:color w:val="162A75"/>
          <w:spacing w:val="-8"/>
        </w:rPr>
        <w:t xml:space="preserve"> </w:t>
      </w:r>
      <w:r>
        <w:rPr>
          <w:color w:val="162A75"/>
        </w:rPr>
        <w:t>des</w:t>
      </w:r>
      <w:r>
        <w:rPr>
          <w:color w:val="162A75"/>
          <w:spacing w:val="-8"/>
        </w:rPr>
        <w:t xml:space="preserve"> </w:t>
      </w:r>
      <w:r>
        <w:rPr>
          <w:color w:val="162A75"/>
        </w:rPr>
        <w:t>sièges</w:t>
      </w:r>
      <w:r>
        <w:rPr>
          <w:color w:val="162A75"/>
          <w:spacing w:val="-8"/>
        </w:rPr>
        <w:t xml:space="preserve"> </w:t>
      </w:r>
      <w:r>
        <w:rPr>
          <w:color w:val="162A75"/>
        </w:rPr>
        <w:t>sont</w:t>
      </w:r>
      <w:r>
        <w:rPr>
          <w:color w:val="162A75"/>
          <w:spacing w:val="-13"/>
        </w:rPr>
        <w:t xml:space="preserve"> </w:t>
      </w:r>
      <w:r>
        <w:rPr>
          <w:color w:val="162A75"/>
        </w:rPr>
        <w:t>réservés</w:t>
      </w:r>
      <w:r>
        <w:rPr>
          <w:color w:val="162A75"/>
          <w:spacing w:val="-8"/>
        </w:rPr>
        <w:t xml:space="preserve"> </w:t>
      </w:r>
      <w:r>
        <w:rPr>
          <w:color w:val="162A75"/>
        </w:rPr>
        <w:t>en</w:t>
      </w:r>
      <w:r>
        <w:rPr>
          <w:color w:val="162A75"/>
          <w:spacing w:val="-8"/>
        </w:rPr>
        <w:t xml:space="preserve"> </w:t>
      </w:r>
      <w:r>
        <w:rPr>
          <w:color w:val="162A75"/>
        </w:rPr>
        <w:t>priorité aux</w:t>
      </w:r>
      <w:r>
        <w:rPr>
          <w:color w:val="162A75"/>
          <w:spacing w:val="-2"/>
        </w:rPr>
        <w:t xml:space="preserve"> </w:t>
      </w:r>
      <w:r>
        <w:rPr>
          <w:color w:val="162A75"/>
        </w:rPr>
        <w:t>personnes</w:t>
      </w:r>
      <w:r>
        <w:rPr>
          <w:color w:val="162A75"/>
          <w:spacing w:val="-1"/>
        </w:rPr>
        <w:t xml:space="preserve"> </w:t>
      </w:r>
      <w:r>
        <w:rPr>
          <w:color w:val="162A75"/>
        </w:rPr>
        <w:t>à</w:t>
      </w:r>
      <w:r>
        <w:rPr>
          <w:color w:val="162A75"/>
          <w:spacing w:val="-1"/>
        </w:rPr>
        <w:t xml:space="preserve"> </w:t>
      </w:r>
      <w:r>
        <w:rPr>
          <w:color w:val="162A75"/>
        </w:rPr>
        <w:t>mobilité</w:t>
      </w:r>
      <w:r>
        <w:rPr>
          <w:color w:val="162A75"/>
          <w:spacing w:val="-1"/>
        </w:rPr>
        <w:t xml:space="preserve"> </w:t>
      </w:r>
      <w:r>
        <w:rPr>
          <w:color w:val="162A75"/>
        </w:rPr>
        <w:t>réduite.</w:t>
      </w:r>
      <w:r>
        <w:rPr>
          <w:color w:val="162A75"/>
          <w:spacing w:val="-1"/>
        </w:rPr>
        <w:t xml:space="preserve"> </w:t>
      </w:r>
      <w:r>
        <w:rPr>
          <w:color w:val="162A75"/>
        </w:rPr>
        <w:t>Ils</w:t>
      </w:r>
      <w:r>
        <w:rPr>
          <w:color w:val="162A75"/>
          <w:spacing w:val="-1"/>
        </w:rPr>
        <w:t xml:space="preserve"> </w:t>
      </w:r>
      <w:r>
        <w:rPr>
          <w:color w:val="162A75"/>
        </w:rPr>
        <w:t>sont</w:t>
      </w:r>
      <w:r>
        <w:rPr>
          <w:color w:val="162A75"/>
          <w:spacing w:val="-6"/>
        </w:rPr>
        <w:t xml:space="preserve"> </w:t>
      </w:r>
      <w:r>
        <w:rPr>
          <w:color w:val="162A75"/>
          <w:spacing w:val="-2"/>
        </w:rPr>
        <w:t>identifiés</w:t>
      </w:r>
    </w:p>
    <w:p w14:paraId="1C383E45" w14:textId="77777777" w:rsidR="009571C8" w:rsidRDefault="00A41FB8">
      <w:pPr>
        <w:pStyle w:val="Corpsdetexte"/>
        <w:spacing w:before="2" w:line="237" w:lineRule="auto"/>
        <w:ind w:right="3290"/>
      </w:pPr>
      <w:proofErr w:type="gramStart"/>
      <w:r>
        <w:rPr>
          <w:color w:val="162A75"/>
        </w:rPr>
        <w:t>par</w:t>
      </w:r>
      <w:proofErr w:type="gramEnd"/>
      <w:r>
        <w:rPr>
          <w:color w:val="162A75"/>
          <w:spacing w:val="-12"/>
        </w:rPr>
        <w:t xml:space="preserve"> </w:t>
      </w:r>
      <w:r>
        <w:rPr>
          <w:color w:val="162A75"/>
        </w:rPr>
        <w:t>un</w:t>
      </w:r>
      <w:r>
        <w:rPr>
          <w:color w:val="162A75"/>
          <w:spacing w:val="-7"/>
        </w:rPr>
        <w:t xml:space="preserve"> </w:t>
      </w:r>
      <w:r>
        <w:rPr>
          <w:color w:val="162A75"/>
        </w:rPr>
        <w:t>autocollant.</w:t>
      </w:r>
      <w:r>
        <w:rPr>
          <w:color w:val="162A75"/>
          <w:spacing w:val="-7"/>
        </w:rPr>
        <w:t xml:space="preserve"> </w:t>
      </w:r>
      <w:r>
        <w:rPr>
          <w:color w:val="162A75"/>
        </w:rPr>
        <w:t>N’hésitez</w:t>
      </w:r>
      <w:r>
        <w:rPr>
          <w:color w:val="162A75"/>
          <w:spacing w:val="-7"/>
        </w:rPr>
        <w:t xml:space="preserve"> </w:t>
      </w:r>
      <w:r>
        <w:rPr>
          <w:color w:val="162A75"/>
        </w:rPr>
        <w:t>pas</w:t>
      </w:r>
      <w:r>
        <w:rPr>
          <w:color w:val="162A75"/>
          <w:spacing w:val="-7"/>
        </w:rPr>
        <w:t xml:space="preserve"> </w:t>
      </w:r>
      <w:r>
        <w:rPr>
          <w:color w:val="162A75"/>
        </w:rPr>
        <w:t>à</w:t>
      </w:r>
      <w:r>
        <w:rPr>
          <w:color w:val="162A75"/>
          <w:spacing w:val="-7"/>
        </w:rPr>
        <w:t xml:space="preserve"> </w:t>
      </w:r>
      <w:r>
        <w:rPr>
          <w:color w:val="162A75"/>
        </w:rPr>
        <w:t>demander</w:t>
      </w:r>
      <w:r>
        <w:rPr>
          <w:color w:val="162A75"/>
          <w:spacing w:val="-12"/>
        </w:rPr>
        <w:t xml:space="preserve"> </w:t>
      </w:r>
      <w:r>
        <w:rPr>
          <w:color w:val="162A75"/>
        </w:rPr>
        <w:t>un</w:t>
      </w:r>
      <w:r>
        <w:rPr>
          <w:color w:val="162A75"/>
          <w:spacing w:val="-7"/>
        </w:rPr>
        <w:t xml:space="preserve"> </w:t>
      </w:r>
      <w:r>
        <w:rPr>
          <w:color w:val="162A75"/>
        </w:rPr>
        <w:t>siège si vous en avez besoin.</w:t>
      </w:r>
    </w:p>
    <w:p w14:paraId="34B99677" w14:textId="77777777" w:rsidR="009571C8" w:rsidRDefault="00A41FB8">
      <w:pPr>
        <w:pStyle w:val="Corpsdetexte"/>
        <w:spacing w:before="182" w:line="237" w:lineRule="auto"/>
        <w:ind w:right="2589"/>
      </w:pPr>
      <w:r>
        <w:rPr>
          <w:color w:val="162A75"/>
        </w:rPr>
        <w:t>Pour</w:t>
      </w:r>
      <w:r>
        <w:rPr>
          <w:color w:val="162A75"/>
          <w:spacing w:val="-1"/>
        </w:rPr>
        <w:t xml:space="preserve"> </w:t>
      </w:r>
      <w:r>
        <w:rPr>
          <w:color w:val="162A75"/>
        </w:rPr>
        <w:t>faciliter la montée à bord et la descente de l’autobus, vous</w:t>
      </w:r>
      <w:r>
        <w:rPr>
          <w:color w:val="162A75"/>
          <w:spacing w:val="-10"/>
        </w:rPr>
        <w:t xml:space="preserve"> </w:t>
      </w:r>
      <w:r>
        <w:rPr>
          <w:color w:val="162A75"/>
        </w:rPr>
        <w:t>pouvez</w:t>
      </w:r>
      <w:r>
        <w:rPr>
          <w:color w:val="162A75"/>
          <w:spacing w:val="-10"/>
        </w:rPr>
        <w:t xml:space="preserve"> </w:t>
      </w:r>
      <w:r>
        <w:rPr>
          <w:color w:val="162A75"/>
        </w:rPr>
        <w:t>demander</w:t>
      </w:r>
      <w:r>
        <w:rPr>
          <w:color w:val="162A75"/>
          <w:spacing w:val="-15"/>
        </w:rPr>
        <w:t xml:space="preserve"> </w:t>
      </w:r>
      <w:r>
        <w:rPr>
          <w:color w:val="162A75"/>
        </w:rPr>
        <w:t>au</w:t>
      </w:r>
      <w:r>
        <w:rPr>
          <w:color w:val="162A75"/>
          <w:spacing w:val="-10"/>
        </w:rPr>
        <w:t xml:space="preserve"> </w:t>
      </w:r>
      <w:r>
        <w:rPr>
          <w:color w:val="162A75"/>
        </w:rPr>
        <w:t>chauffeur</w:t>
      </w:r>
      <w:r>
        <w:rPr>
          <w:color w:val="162A75"/>
          <w:spacing w:val="-15"/>
        </w:rPr>
        <w:t xml:space="preserve"> </w:t>
      </w:r>
      <w:r>
        <w:rPr>
          <w:color w:val="162A75"/>
        </w:rPr>
        <w:t>d’agenouiller</w:t>
      </w:r>
      <w:r>
        <w:rPr>
          <w:color w:val="162A75"/>
          <w:spacing w:val="-15"/>
        </w:rPr>
        <w:t xml:space="preserve"> </w:t>
      </w:r>
      <w:r>
        <w:rPr>
          <w:color w:val="162A75"/>
        </w:rPr>
        <w:t>(incliner) l’autobus vers le trottoir.</w:t>
      </w:r>
    </w:p>
    <w:p w14:paraId="4ECE22F4" w14:textId="77777777" w:rsidR="009571C8" w:rsidRDefault="009571C8">
      <w:pPr>
        <w:pStyle w:val="Corpsdetexte"/>
        <w:spacing w:line="237" w:lineRule="auto"/>
        <w:sectPr w:rsidR="009571C8">
          <w:pgSz w:w="10080" w:h="12240"/>
          <w:pgMar w:top="540" w:right="0" w:bottom="800" w:left="0" w:header="0" w:footer="473" w:gutter="0"/>
          <w:cols w:space="720"/>
        </w:sectPr>
      </w:pPr>
    </w:p>
    <w:p w14:paraId="551FCEAB" w14:textId="77777777" w:rsidR="009571C8" w:rsidRDefault="00A41FB8">
      <w:pPr>
        <w:rPr>
          <w:sz w:val="20"/>
        </w:rPr>
      </w:pPr>
      <w:r>
        <w:rPr>
          <w:noProof/>
          <w:sz w:val="20"/>
        </w:rPr>
        <w:lastRenderedPageBreak/>
        <mc:AlternateContent>
          <mc:Choice Requires="wpg">
            <w:drawing>
              <wp:inline distT="0" distB="0" distL="0" distR="0" wp14:anchorId="6A2031F7" wp14:editId="7029BB80">
                <wp:extent cx="3071495" cy="991869"/>
                <wp:effectExtent l="0" t="0" r="0" b="8255"/>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1495" cy="991869"/>
                          <a:chOff x="0" y="0"/>
                          <a:chExt cx="3071495" cy="991869"/>
                        </a:xfrm>
                      </wpg:grpSpPr>
                      <wps:wsp>
                        <wps:cNvPr id="41" name="Graphic 41"/>
                        <wps:cNvSpPr/>
                        <wps:spPr>
                          <a:xfrm>
                            <a:off x="0" y="0"/>
                            <a:ext cx="3071495" cy="991869"/>
                          </a:xfrm>
                          <a:custGeom>
                            <a:avLst/>
                            <a:gdLst/>
                            <a:ahLst/>
                            <a:cxnLst/>
                            <a:rect l="l" t="t" r="r" b="b"/>
                            <a:pathLst>
                              <a:path w="3071495" h="991869">
                                <a:moveTo>
                                  <a:pt x="2669754" y="0"/>
                                </a:moveTo>
                                <a:lnTo>
                                  <a:pt x="2" y="0"/>
                                </a:lnTo>
                                <a:lnTo>
                                  <a:pt x="0" y="991419"/>
                                </a:lnTo>
                                <a:lnTo>
                                  <a:pt x="2629740" y="991393"/>
                                </a:lnTo>
                                <a:lnTo>
                                  <a:pt x="2675508" y="977404"/>
                                </a:lnTo>
                                <a:lnTo>
                                  <a:pt x="3006333" y="648811"/>
                                </a:lnTo>
                                <a:lnTo>
                                  <a:pt x="3034616" y="614183"/>
                                </a:lnTo>
                                <a:lnTo>
                                  <a:pt x="3054818" y="575776"/>
                                </a:lnTo>
                                <a:lnTo>
                                  <a:pt x="3066939" y="534850"/>
                                </a:lnTo>
                                <a:lnTo>
                                  <a:pt x="3070980" y="492664"/>
                                </a:lnTo>
                                <a:lnTo>
                                  <a:pt x="3066939" y="450478"/>
                                </a:lnTo>
                                <a:lnTo>
                                  <a:pt x="3054818" y="409552"/>
                                </a:lnTo>
                                <a:lnTo>
                                  <a:pt x="3034616" y="371145"/>
                                </a:lnTo>
                                <a:lnTo>
                                  <a:pt x="3006333" y="336518"/>
                                </a:lnTo>
                                <a:lnTo>
                                  <a:pt x="2669754" y="0"/>
                                </a:lnTo>
                                <a:close/>
                              </a:path>
                            </a:pathLst>
                          </a:custGeom>
                          <a:solidFill>
                            <a:srgbClr val="162A75"/>
                          </a:solidFill>
                        </wps:spPr>
                        <wps:bodyPr wrap="square" lIns="0" tIns="0" rIns="0" bIns="0" rtlCol="0">
                          <a:prstTxWarp prst="textNoShape">
                            <a:avLst/>
                          </a:prstTxWarp>
                          <a:noAutofit/>
                        </wps:bodyPr>
                      </wps:wsp>
                      <wps:wsp>
                        <wps:cNvPr id="42" name="Textbox 42"/>
                        <wps:cNvSpPr txBox="1"/>
                        <wps:spPr>
                          <a:xfrm>
                            <a:off x="0" y="0"/>
                            <a:ext cx="3071495" cy="991869"/>
                          </a:xfrm>
                          <a:prstGeom prst="rect">
                            <a:avLst/>
                          </a:prstGeom>
                        </wps:spPr>
                        <wps:txbx>
                          <w:txbxContent>
                            <w:p w14:paraId="00A6AAF5" w14:textId="77777777" w:rsidR="009571C8" w:rsidRDefault="00A41FB8">
                              <w:pPr>
                                <w:spacing w:before="569"/>
                                <w:ind w:left="720"/>
                                <w:rPr>
                                  <w:rFonts w:ascii="Sofia Pro Bold"/>
                                  <w:sz w:val="44"/>
                                </w:rPr>
                              </w:pPr>
                              <w:r>
                                <w:rPr>
                                  <w:rFonts w:ascii="Sofia Pro Bold"/>
                                  <w:color w:val="FFFFFF"/>
                                  <w:spacing w:val="-2"/>
                                  <w:sz w:val="44"/>
                                </w:rPr>
                                <w:t>Tarifications</w:t>
                              </w:r>
                            </w:p>
                          </w:txbxContent>
                        </wps:txbx>
                        <wps:bodyPr wrap="square" lIns="0" tIns="0" rIns="0" bIns="0" rtlCol="0">
                          <a:noAutofit/>
                        </wps:bodyPr>
                      </wps:wsp>
                    </wpg:wgp>
                  </a:graphicData>
                </a:graphic>
              </wp:inline>
            </w:drawing>
          </mc:Choice>
          <mc:Fallback>
            <w:pict>
              <v:group w14:anchorId="6A2031F7" id="Group 40" o:spid="_x0000_s1044" style="width:241.85pt;height:78.1pt;mso-position-horizontal-relative:char;mso-position-vertical-relative:line" coordsize="30714,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">
                <v:shape id="Graphic 41" o:spid="_x0000_s1045" style="position:absolute;width:30714;height:9918;visibility:visible;mso-wrap-style:square;v-text-anchor:top" coordsize="30714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" path="m2669754,l2,,,991419r2629740,-26l2675508,977404,3006333,648811r28283,-34628l3054818,575776r12121,-40926l3070980,492664r-4041,-42186l3054818,409552r-20202,-38407l3006333,336518,2669754,xe" fillcolor="#162a75" stroked="f">
                  <v:path arrowok="t"/>
                </v:shape>
                <v:shape id="Textbox 42" o:spid="_x0000_s1046" type="#_x0000_t202" style="position:absolute;width:30714;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00A6AAF5" w14:textId="77777777" w:rsidR="009571C8" w:rsidRDefault="00A41FB8">
                        <w:pPr>
                          <w:spacing w:before="569"/>
                          <w:ind w:left="720"/>
                          <w:rPr>
                            <w:rFonts w:ascii="Sofia Pro Bold"/>
                            <w:sz w:val="44"/>
                          </w:rPr>
                        </w:pPr>
                        <w:r>
                          <w:rPr>
                            <w:rFonts w:ascii="Sofia Pro Bold"/>
                            <w:color w:val="FFFFFF"/>
                            <w:spacing w:val="-2"/>
                            <w:sz w:val="44"/>
                          </w:rPr>
                          <w:t>Tarifications</w:t>
                        </w:r>
                      </w:p>
                    </w:txbxContent>
                  </v:textbox>
                </v:shape>
                <w10:anchorlock/>
              </v:group>
            </w:pict>
          </mc:Fallback>
        </mc:AlternateContent>
      </w:r>
    </w:p>
    <w:p w14:paraId="404862C4" w14:textId="77777777" w:rsidR="009571C8" w:rsidRDefault="009571C8">
      <w:pPr>
        <w:pStyle w:val="Corpsdetexte"/>
        <w:spacing w:before="331"/>
        <w:ind w:left="0"/>
        <w:rPr>
          <w:sz w:val="32"/>
        </w:rPr>
      </w:pPr>
    </w:p>
    <w:p w14:paraId="3401E194" w14:textId="77777777" w:rsidR="009571C8" w:rsidRDefault="00A41FB8">
      <w:pPr>
        <w:pStyle w:val="Titre2"/>
        <w:numPr>
          <w:ilvl w:val="0"/>
          <w:numId w:val="9"/>
        </w:numPr>
        <w:tabs>
          <w:tab w:val="left" w:pos="1032"/>
        </w:tabs>
        <w:ind w:left="1032" w:hanging="313"/>
      </w:pPr>
      <w:bookmarkStart w:id="22" w:name="_TOC_250023"/>
      <w:r>
        <w:rPr>
          <w:color w:val="162A75"/>
        </w:rPr>
        <w:t>Modes</w:t>
      </w:r>
      <w:r>
        <w:rPr>
          <w:color w:val="162A75"/>
          <w:spacing w:val="-4"/>
        </w:rPr>
        <w:t xml:space="preserve"> </w:t>
      </w:r>
      <w:r>
        <w:rPr>
          <w:color w:val="162A75"/>
        </w:rPr>
        <w:t>de</w:t>
      </w:r>
      <w:r>
        <w:rPr>
          <w:color w:val="162A75"/>
          <w:spacing w:val="-1"/>
        </w:rPr>
        <w:t xml:space="preserve"> </w:t>
      </w:r>
      <w:bookmarkEnd w:id="22"/>
      <w:r>
        <w:rPr>
          <w:color w:val="162A75"/>
          <w:spacing w:val="-2"/>
        </w:rPr>
        <w:t>paiement</w:t>
      </w:r>
    </w:p>
    <w:p w14:paraId="4737C594" w14:textId="77777777" w:rsidR="009571C8" w:rsidRDefault="00A41FB8">
      <w:pPr>
        <w:pStyle w:val="Paragraphedeliste"/>
        <w:numPr>
          <w:ilvl w:val="1"/>
          <w:numId w:val="9"/>
        </w:numPr>
        <w:tabs>
          <w:tab w:val="left" w:pos="1319"/>
        </w:tabs>
        <w:spacing w:before="237"/>
        <w:ind w:left="1319" w:hanging="359"/>
        <w:rPr>
          <w:sz w:val="24"/>
        </w:rPr>
      </w:pPr>
      <w:r>
        <w:rPr>
          <w:color w:val="162A75"/>
          <w:sz w:val="24"/>
        </w:rPr>
        <w:t>Paiement</w:t>
      </w:r>
      <w:r>
        <w:rPr>
          <w:color w:val="162A75"/>
          <w:spacing w:val="-9"/>
          <w:sz w:val="24"/>
        </w:rPr>
        <w:t xml:space="preserve"> </w:t>
      </w:r>
      <w:r>
        <w:rPr>
          <w:color w:val="162A75"/>
          <w:sz w:val="24"/>
        </w:rPr>
        <w:t>à</w:t>
      </w:r>
      <w:r>
        <w:rPr>
          <w:color w:val="162A75"/>
          <w:spacing w:val="-4"/>
          <w:sz w:val="24"/>
        </w:rPr>
        <w:t xml:space="preserve"> </w:t>
      </w:r>
      <w:r>
        <w:rPr>
          <w:color w:val="162A75"/>
          <w:sz w:val="24"/>
        </w:rPr>
        <w:t>bord</w:t>
      </w:r>
      <w:r>
        <w:rPr>
          <w:color w:val="162A75"/>
          <w:spacing w:val="-4"/>
          <w:sz w:val="24"/>
        </w:rPr>
        <w:t xml:space="preserve"> </w:t>
      </w:r>
      <w:r>
        <w:rPr>
          <w:color w:val="162A75"/>
          <w:sz w:val="24"/>
        </w:rPr>
        <w:t>en</w:t>
      </w:r>
      <w:r>
        <w:rPr>
          <w:color w:val="162A75"/>
          <w:spacing w:val="-4"/>
          <w:sz w:val="24"/>
        </w:rPr>
        <w:t xml:space="preserve"> </w:t>
      </w:r>
      <w:r>
        <w:rPr>
          <w:color w:val="162A75"/>
          <w:sz w:val="24"/>
        </w:rPr>
        <w:t>argent</w:t>
      </w:r>
      <w:r>
        <w:rPr>
          <w:color w:val="162A75"/>
          <w:spacing w:val="-8"/>
          <w:sz w:val="24"/>
        </w:rPr>
        <w:t xml:space="preserve"> </w:t>
      </w:r>
      <w:r>
        <w:rPr>
          <w:color w:val="162A75"/>
          <w:sz w:val="24"/>
        </w:rPr>
        <w:t>comptant</w:t>
      </w:r>
      <w:r>
        <w:rPr>
          <w:color w:val="162A75"/>
          <w:spacing w:val="-9"/>
          <w:sz w:val="24"/>
        </w:rPr>
        <w:t xml:space="preserve"> </w:t>
      </w:r>
      <w:r>
        <w:rPr>
          <w:color w:val="162A75"/>
          <w:sz w:val="24"/>
        </w:rPr>
        <w:t>(monnaie</w:t>
      </w:r>
      <w:r>
        <w:rPr>
          <w:color w:val="162A75"/>
          <w:spacing w:val="-3"/>
          <w:sz w:val="24"/>
        </w:rPr>
        <w:t xml:space="preserve"> </w:t>
      </w:r>
      <w:r>
        <w:rPr>
          <w:color w:val="162A75"/>
          <w:spacing w:val="-2"/>
          <w:sz w:val="24"/>
        </w:rPr>
        <w:t>exacte)</w:t>
      </w:r>
    </w:p>
    <w:p w14:paraId="41A39E4D"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Carte</w:t>
      </w:r>
      <w:r>
        <w:rPr>
          <w:color w:val="162A75"/>
          <w:spacing w:val="-2"/>
          <w:sz w:val="24"/>
        </w:rPr>
        <w:t xml:space="preserve"> </w:t>
      </w:r>
      <w:r>
        <w:rPr>
          <w:color w:val="162A75"/>
          <w:sz w:val="24"/>
        </w:rPr>
        <w:t>de</w:t>
      </w:r>
      <w:r>
        <w:rPr>
          <w:color w:val="162A75"/>
          <w:spacing w:val="-1"/>
          <w:sz w:val="24"/>
        </w:rPr>
        <w:t xml:space="preserve"> </w:t>
      </w:r>
      <w:r>
        <w:rPr>
          <w:color w:val="162A75"/>
          <w:sz w:val="24"/>
        </w:rPr>
        <w:t>crédit</w:t>
      </w:r>
      <w:r>
        <w:rPr>
          <w:color w:val="162A75"/>
          <w:spacing w:val="-6"/>
          <w:sz w:val="24"/>
        </w:rPr>
        <w:t xml:space="preserve"> </w:t>
      </w:r>
      <w:r>
        <w:rPr>
          <w:color w:val="162A75"/>
          <w:sz w:val="24"/>
        </w:rPr>
        <w:t>et</w:t>
      </w:r>
      <w:r>
        <w:rPr>
          <w:color w:val="162A75"/>
          <w:spacing w:val="-5"/>
          <w:sz w:val="24"/>
        </w:rPr>
        <w:t xml:space="preserve"> </w:t>
      </w:r>
      <w:r>
        <w:rPr>
          <w:color w:val="162A75"/>
          <w:sz w:val="24"/>
        </w:rPr>
        <w:t>de</w:t>
      </w:r>
      <w:r>
        <w:rPr>
          <w:color w:val="162A75"/>
          <w:spacing w:val="-1"/>
          <w:sz w:val="24"/>
        </w:rPr>
        <w:t xml:space="preserve"> </w:t>
      </w:r>
      <w:r>
        <w:rPr>
          <w:color w:val="162A75"/>
          <w:spacing w:val="-2"/>
          <w:sz w:val="24"/>
        </w:rPr>
        <w:t>débit</w:t>
      </w:r>
    </w:p>
    <w:p w14:paraId="3CFCBA27" w14:textId="77777777" w:rsidR="009571C8" w:rsidRDefault="00A41FB8">
      <w:pPr>
        <w:pStyle w:val="Paragraphedeliste"/>
        <w:numPr>
          <w:ilvl w:val="1"/>
          <w:numId w:val="9"/>
        </w:numPr>
        <w:tabs>
          <w:tab w:val="left" w:pos="1320"/>
        </w:tabs>
        <w:spacing w:before="90" w:line="237" w:lineRule="auto"/>
        <w:ind w:left="1320" w:right="761"/>
        <w:rPr>
          <w:sz w:val="24"/>
        </w:rPr>
      </w:pPr>
      <w:r>
        <w:rPr>
          <w:color w:val="162A75"/>
          <w:sz w:val="24"/>
        </w:rPr>
        <w:t>1</w:t>
      </w:r>
      <w:r>
        <w:rPr>
          <w:color w:val="162A75"/>
          <w:spacing w:val="-6"/>
          <w:sz w:val="24"/>
        </w:rPr>
        <w:t xml:space="preserve"> </w:t>
      </w:r>
      <w:r>
        <w:rPr>
          <w:color w:val="162A75"/>
          <w:sz w:val="24"/>
        </w:rPr>
        <w:t>passage</w:t>
      </w:r>
      <w:r>
        <w:rPr>
          <w:color w:val="162A75"/>
          <w:spacing w:val="-6"/>
          <w:sz w:val="24"/>
        </w:rPr>
        <w:t xml:space="preserve"> </w:t>
      </w:r>
      <w:r>
        <w:rPr>
          <w:color w:val="162A75"/>
          <w:sz w:val="24"/>
        </w:rPr>
        <w:t>Bus</w:t>
      </w:r>
      <w:r>
        <w:rPr>
          <w:color w:val="162A75"/>
          <w:spacing w:val="-6"/>
          <w:sz w:val="24"/>
        </w:rPr>
        <w:t xml:space="preserve"> </w:t>
      </w:r>
      <w:r>
        <w:rPr>
          <w:color w:val="162A75"/>
          <w:sz w:val="24"/>
        </w:rPr>
        <w:t>ou</w:t>
      </w:r>
      <w:r>
        <w:rPr>
          <w:color w:val="162A75"/>
          <w:spacing w:val="-6"/>
          <w:sz w:val="24"/>
        </w:rPr>
        <w:t xml:space="preserve"> </w:t>
      </w:r>
      <w:r>
        <w:rPr>
          <w:color w:val="162A75"/>
          <w:sz w:val="24"/>
        </w:rPr>
        <w:t>un</w:t>
      </w:r>
      <w:r>
        <w:rPr>
          <w:color w:val="162A75"/>
          <w:spacing w:val="-8"/>
          <w:sz w:val="24"/>
        </w:rPr>
        <w:t xml:space="preserve"> </w:t>
      </w:r>
      <w:r>
        <w:rPr>
          <w:color w:val="162A75"/>
          <w:sz w:val="24"/>
        </w:rPr>
        <w:t>titre</w:t>
      </w:r>
      <w:r>
        <w:rPr>
          <w:color w:val="162A75"/>
          <w:spacing w:val="-6"/>
          <w:sz w:val="24"/>
        </w:rPr>
        <w:t xml:space="preserve"> </w:t>
      </w:r>
      <w:r>
        <w:rPr>
          <w:color w:val="162A75"/>
          <w:sz w:val="24"/>
        </w:rPr>
        <w:t>de</w:t>
      </w:r>
      <w:r>
        <w:rPr>
          <w:color w:val="162A75"/>
          <w:spacing w:val="-6"/>
          <w:sz w:val="24"/>
        </w:rPr>
        <w:t xml:space="preserve"> </w:t>
      </w:r>
      <w:r>
        <w:rPr>
          <w:color w:val="162A75"/>
          <w:sz w:val="24"/>
        </w:rPr>
        <w:t>la</w:t>
      </w:r>
      <w:r>
        <w:rPr>
          <w:color w:val="162A75"/>
          <w:spacing w:val="-9"/>
          <w:sz w:val="24"/>
        </w:rPr>
        <w:t xml:space="preserve"> </w:t>
      </w:r>
      <w:r>
        <w:rPr>
          <w:color w:val="162A75"/>
          <w:sz w:val="24"/>
        </w:rPr>
        <w:t>famille</w:t>
      </w:r>
      <w:r>
        <w:rPr>
          <w:color w:val="162A75"/>
          <w:spacing w:val="-12"/>
          <w:sz w:val="24"/>
        </w:rPr>
        <w:t xml:space="preserve"> </w:t>
      </w:r>
      <w:r>
        <w:rPr>
          <w:color w:val="162A75"/>
          <w:sz w:val="24"/>
        </w:rPr>
        <w:t>Tous</w:t>
      </w:r>
      <w:r>
        <w:rPr>
          <w:color w:val="162A75"/>
          <w:spacing w:val="-6"/>
          <w:sz w:val="24"/>
        </w:rPr>
        <w:t xml:space="preserve"> </w:t>
      </w:r>
      <w:r>
        <w:rPr>
          <w:color w:val="162A75"/>
          <w:sz w:val="24"/>
        </w:rPr>
        <w:t>modes</w:t>
      </w:r>
      <w:r>
        <w:rPr>
          <w:color w:val="162A75"/>
          <w:spacing w:val="-6"/>
          <w:sz w:val="24"/>
        </w:rPr>
        <w:t xml:space="preserve"> </w:t>
      </w:r>
      <w:r>
        <w:rPr>
          <w:color w:val="162A75"/>
          <w:sz w:val="24"/>
        </w:rPr>
        <w:t>(billet</w:t>
      </w:r>
      <w:r>
        <w:rPr>
          <w:color w:val="162A75"/>
          <w:spacing w:val="-10"/>
          <w:sz w:val="24"/>
        </w:rPr>
        <w:t xml:space="preserve"> </w:t>
      </w:r>
      <w:r>
        <w:rPr>
          <w:color w:val="162A75"/>
          <w:sz w:val="24"/>
        </w:rPr>
        <w:t>papier</w:t>
      </w:r>
      <w:r>
        <w:rPr>
          <w:color w:val="162A75"/>
          <w:spacing w:val="-14"/>
          <w:sz w:val="24"/>
        </w:rPr>
        <w:t xml:space="preserve"> </w:t>
      </w:r>
      <w:r>
        <w:rPr>
          <w:color w:val="162A75"/>
          <w:sz w:val="24"/>
        </w:rPr>
        <w:t>transport adapté) selon le territoire</w:t>
      </w:r>
    </w:p>
    <w:p w14:paraId="467E3D43" w14:textId="77777777" w:rsidR="009571C8" w:rsidRDefault="00A41FB8">
      <w:pPr>
        <w:pStyle w:val="Paragraphedeliste"/>
        <w:numPr>
          <w:ilvl w:val="1"/>
          <w:numId w:val="9"/>
        </w:numPr>
        <w:tabs>
          <w:tab w:val="left" w:pos="1320"/>
        </w:tabs>
        <w:spacing w:before="92" w:line="237" w:lineRule="auto"/>
        <w:ind w:left="1320" w:right="803"/>
        <w:rPr>
          <w:sz w:val="24"/>
        </w:rPr>
      </w:pPr>
      <w:r>
        <w:rPr>
          <w:color w:val="162A75"/>
          <w:sz w:val="24"/>
        </w:rPr>
        <w:t>Mensuel</w:t>
      </w:r>
      <w:r>
        <w:rPr>
          <w:color w:val="162A75"/>
          <w:spacing w:val="-7"/>
          <w:sz w:val="24"/>
        </w:rPr>
        <w:t xml:space="preserve"> </w:t>
      </w:r>
      <w:r>
        <w:rPr>
          <w:color w:val="162A75"/>
          <w:sz w:val="24"/>
        </w:rPr>
        <w:t>Bus</w:t>
      </w:r>
      <w:r>
        <w:rPr>
          <w:color w:val="162A75"/>
          <w:spacing w:val="-7"/>
          <w:sz w:val="24"/>
        </w:rPr>
        <w:t xml:space="preserve"> </w:t>
      </w:r>
      <w:r>
        <w:rPr>
          <w:color w:val="162A75"/>
          <w:sz w:val="24"/>
        </w:rPr>
        <w:t>ou</w:t>
      </w:r>
      <w:r>
        <w:rPr>
          <w:color w:val="162A75"/>
          <w:spacing w:val="-7"/>
          <w:sz w:val="24"/>
        </w:rPr>
        <w:t xml:space="preserve"> </w:t>
      </w:r>
      <w:r>
        <w:rPr>
          <w:color w:val="162A75"/>
          <w:sz w:val="24"/>
        </w:rPr>
        <w:t>un</w:t>
      </w:r>
      <w:r>
        <w:rPr>
          <w:color w:val="162A75"/>
          <w:spacing w:val="-10"/>
          <w:sz w:val="24"/>
        </w:rPr>
        <w:t xml:space="preserve"> </w:t>
      </w:r>
      <w:r>
        <w:rPr>
          <w:color w:val="162A75"/>
          <w:sz w:val="24"/>
        </w:rPr>
        <w:t>titre</w:t>
      </w:r>
      <w:r>
        <w:rPr>
          <w:color w:val="162A75"/>
          <w:spacing w:val="-7"/>
          <w:sz w:val="24"/>
        </w:rPr>
        <w:t xml:space="preserve"> </w:t>
      </w:r>
      <w:r>
        <w:rPr>
          <w:color w:val="162A75"/>
          <w:sz w:val="24"/>
        </w:rPr>
        <w:t>de</w:t>
      </w:r>
      <w:r>
        <w:rPr>
          <w:color w:val="162A75"/>
          <w:spacing w:val="-7"/>
          <w:sz w:val="24"/>
        </w:rPr>
        <w:t xml:space="preserve"> </w:t>
      </w:r>
      <w:r>
        <w:rPr>
          <w:color w:val="162A75"/>
          <w:sz w:val="24"/>
        </w:rPr>
        <w:t>la</w:t>
      </w:r>
      <w:r>
        <w:rPr>
          <w:color w:val="162A75"/>
          <w:spacing w:val="-11"/>
          <w:sz w:val="24"/>
        </w:rPr>
        <w:t xml:space="preserve"> </w:t>
      </w:r>
      <w:r>
        <w:rPr>
          <w:color w:val="162A75"/>
          <w:sz w:val="24"/>
        </w:rPr>
        <w:t>famille</w:t>
      </w:r>
      <w:r>
        <w:rPr>
          <w:color w:val="162A75"/>
          <w:spacing w:val="-13"/>
          <w:sz w:val="24"/>
        </w:rPr>
        <w:t xml:space="preserve"> </w:t>
      </w:r>
      <w:r>
        <w:rPr>
          <w:color w:val="162A75"/>
          <w:sz w:val="24"/>
        </w:rPr>
        <w:t>Tous</w:t>
      </w:r>
      <w:r>
        <w:rPr>
          <w:color w:val="162A75"/>
          <w:spacing w:val="-7"/>
          <w:sz w:val="24"/>
        </w:rPr>
        <w:t xml:space="preserve"> </w:t>
      </w:r>
      <w:r>
        <w:rPr>
          <w:color w:val="162A75"/>
          <w:sz w:val="24"/>
        </w:rPr>
        <w:t>modes</w:t>
      </w:r>
      <w:r>
        <w:rPr>
          <w:color w:val="162A75"/>
          <w:spacing w:val="-7"/>
          <w:sz w:val="24"/>
        </w:rPr>
        <w:t xml:space="preserve"> </w:t>
      </w:r>
      <w:r>
        <w:rPr>
          <w:color w:val="162A75"/>
          <w:sz w:val="24"/>
        </w:rPr>
        <w:t>(chargé</w:t>
      </w:r>
      <w:r>
        <w:rPr>
          <w:color w:val="162A75"/>
          <w:spacing w:val="-7"/>
          <w:sz w:val="24"/>
        </w:rPr>
        <w:t xml:space="preserve"> </w:t>
      </w:r>
      <w:r>
        <w:rPr>
          <w:color w:val="162A75"/>
          <w:sz w:val="24"/>
        </w:rPr>
        <w:t>sur</w:t>
      </w:r>
      <w:r>
        <w:rPr>
          <w:color w:val="162A75"/>
          <w:spacing w:val="-12"/>
          <w:sz w:val="24"/>
        </w:rPr>
        <w:t xml:space="preserve"> </w:t>
      </w:r>
      <w:r>
        <w:rPr>
          <w:color w:val="162A75"/>
          <w:sz w:val="24"/>
        </w:rPr>
        <w:t>carte</w:t>
      </w:r>
      <w:r>
        <w:rPr>
          <w:color w:val="162A75"/>
          <w:spacing w:val="-7"/>
          <w:sz w:val="24"/>
        </w:rPr>
        <w:t xml:space="preserve"> </w:t>
      </w:r>
      <w:r>
        <w:rPr>
          <w:color w:val="162A75"/>
          <w:sz w:val="24"/>
        </w:rPr>
        <w:t>OPUS ou via un abonnement virtuel)</w:t>
      </w:r>
    </w:p>
    <w:p w14:paraId="74011E09" w14:textId="77777777" w:rsidR="009571C8" w:rsidRDefault="00A41FB8">
      <w:pPr>
        <w:pStyle w:val="Corpsdetexte"/>
        <w:spacing w:before="182" w:line="237" w:lineRule="auto"/>
        <w:ind w:right="1231"/>
      </w:pPr>
      <w:r>
        <w:rPr>
          <w:color w:val="162A75"/>
        </w:rPr>
        <w:t>Pour</w:t>
      </w:r>
      <w:r>
        <w:rPr>
          <w:color w:val="162A75"/>
          <w:spacing w:val="-12"/>
        </w:rPr>
        <w:t xml:space="preserve"> </w:t>
      </w:r>
      <w:r>
        <w:rPr>
          <w:color w:val="162A75"/>
        </w:rPr>
        <w:t>plus</w:t>
      </w:r>
      <w:r>
        <w:rPr>
          <w:color w:val="162A75"/>
          <w:spacing w:val="-6"/>
        </w:rPr>
        <w:t xml:space="preserve"> </w:t>
      </w:r>
      <w:r>
        <w:rPr>
          <w:color w:val="162A75"/>
        </w:rPr>
        <w:t>d’informations</w:t>
      </w:r>
      <w:r>
        <w:rPr>
          <w:color w:val="162A75"/>
          <w:spacing w:val="-6"/>
        </w:rPr>
        <w:t xml:space="preserve"> </w:t>
      </w:r>
      <w:r>
        <w:rPr>
          <w:color w:val="162A75"/>
        </w:rPr>
        <w:t>sur</w:t>
      </w:r>
      <w:r>
        <w:rPr>
          <w:color w:val="162A75"/>
          <w:spacing w:val="-12"/>
        </w:rPr>
        <w:t xml:space="preserve"> </w:t>
      </w:r>
      <w:r>
        <w:rPr>
          <w:color w:val="162A75"/>
        </w:rPr>
        <w:t>la</w:t>
      </w:r>
      <w:r>
        <w:rPr>
          <w:color w:val="162A75"/>
          <w:spacing w:val="-6"/>
        </w:rPr>
        <w:t xml:space="preserve"> </w:t>
      </w:r>
      <w:r>
        <w:rPr>
          <w:color w:val="162A75"/>
        </w:rPr>
        <w:t>grille</w:t>
      </w:r>
      <w:r>
        <w:rPr>
          <w:color w:val="162A75"/>
          <w:spacing w:val="-9"/>
        </w:rPr>
        <w:t xml:space="preserve"> </w:t>
      </w:r>
      <w:r>
        <w:rPr>
          <w:color w:val="162A75"/>
        </w:rPr>
        <w:t>tarifaire</w:t>
      </w:r>
      <w:r>
        <w:rPr>
          <w:color w:val="162A75"/>
          <w:spacing w:val="-6"/>
        </w:rPr>
        <w:t xml:space="preserve"> </w:t>
      </w:r>
      <w:r>
        <w:rPr>
          <w:color w:val="162A75"/>
        </w:rPr>
        <w:t>et</w:t>
      </w:r>
      <w:r>
        <w:rPr>
          <w:color w:val="162A75"/>
          <w:spacing w:val="-11"/>
        </w:rPr>
        <w:t xml:space="preserve"> </w:t>
      </w:r>
      <w:r>
        <w:rPr>
          <w:color w:val="162A75"/>
        </w:rPr>
        <w:t>les</w:t>
      </w:r>
      <w:r>
        <w:rPr>
          <w:color w:val="162A75"/>
          <w:spacing w:val="-9"/>
        </w:rPr>
        <w:t xml:space="preserve"> </w:t>
      </w:r>
      <w:r>
        <w:rPr>
          <w:color w:val="162A75"/>
        </w:rPr>
        <w:t>titres,</w:t>
      </w:r>
      <w:r>
        <w:rPr>
          <w:color w:val="162A75"/>
          <w:spacing w:val="-6"/>
        </w:rPr>
        <w:t xml:space="preserve"> </w:t>
      </w:r>
      <w:r>
        <w:rPr>
          <w:color w:val="162A75"/>
        </w:rPr>
        <w:t>rendez-vous</w:t>
      </w:r>
      <w:r>
        <w:rPr>
          <w:color w:val="162A75"/>
          <w:spacing w:val="-6"/>
        </w:rPr>
        <w:t xml:space="preserve"> </w:t>
      </w:r>
      <w:r>
        <w:rPr>
          <w:color w:val="162A75"/>
        </w:rPr>
        <w:t>sur</w:t>
      </w:r>
      <w:r>
        <w:rPr>
          <w:color w:val="162A75"/>
          <w:spacing w:val="-12"/>
        </w:rPr>
        <w:t xml:space="preserve"> </w:t>
      </w:r>
      <w:r>
        <w:rPr>
          <w:color w:val="162A75"/>
        </w:rPr>
        <w:t xml:space="preserve">: </w:t>
      </w:r>
      <w:proofErr w:type="spellStart"/>
      <w:proofErr w:type="gramStart"/>
      <w:r>
        <w:rPr>
          <w:color w:val="205E9E"/>
          <w:spacing w:val="-2"/>
          <w:u w:val="single" w:color="205E9E"/>
        </w:rPr>
        <w:t>artm.quebec</w:t>
      </w:r>
      <w:proofErr w:type="spellEnd"/>
      <w:proofErr w:type="gramEnd"/>
      <w:r>
        <w:rPr>
          <w:color w:val="205E9E"/>
          <w:spacing w:val="-2"/>
          <w:u w:val="single" w:color="205E9E"/>
        </w:rPr>
        <w:t>/titres-ta</w:t>
      </w:r>
    </w:p>
    <w:p w14:paraId="69EA3248" w14:textId="77777777" w:rsidR="009571C8" w:rsidRDefault="00A41FB8">
      <w:pPr>
        <w:pStyle w:val="Corpsdetexte"/>
        <w:spacing w:before="182" w:line="237" w:lineRule="auto"/>
        <w:ind w:right="947"/>
      </w:pPr>
      <w:r>
        <w:rPr>
          <w:color w:val="162A75"/>
        </w:rPr>
        <w:t>*</w:t>
      </w:r>
      <w:r>
        <w:rPr>
          <w:color w:val="162A75"/>
          <w:spacing w:val="-12"/>
        </w:rPr>
        <w:t xml:space="preserve"> </w:t>
      </w:r>
      <w:r>
        <w:rPr>
          <w:color w:val="162A75"/>
        </w:rPr>
        <w:t>À</w:t>
      </w:r>
      <w:r>
        <w:rPr>
          <w:color w:val="162A75"/>
          <w:spacing w:val="-12"/>
        </w:rPr>
        <w:t xml:space="preserve"> </w:t>
      </w:r>
      <w:r>
        <w:rPr>
          <w:color w:val="162A75"/>
        </w:rPr>
        <w:t>noter</w:t>
      </w:r>
      <w:r>
        <w:rPr>
          <w:color w:val="162A75"/>
          <w:spacing w:val="-10"/>
        </w:rPr>
        <w:t xml:space="preserve"> </w:t>
      </w:r>
      <w:r>
        <w:rPr>
          <w:color w:val="162A75"/>
        </w:rPr>
        <w:t>que</w:t>
      </w:r>
      <w:r>
        <w:rPr>
          <w:color w:val="162A75"/>
          <w:spacing w:val="-5"/>
        </w:rPr>
        <w:t xml:space="preserve"> </w:t>
      </w:r>
      <w:r>
        <w:rPr>
          <w:color w:val="162A75"/>
        </w:rPr>
        <w:t>le</w:t>
      </w:r>
      <w:r>
        <w:rPr>
          <w:color w:val="162A75"/>
          <w:spacing w:val="-8"/>
        </w:rPr>
        <w:t xml:space="preserve"> </w:t>
      </w:r>
      <w:r>
        <w:rPr>
          <w:color w:val="162A75"/>
        </w:rPr>
        <w:t>titre</w:t>
      </w:r>
      <w:r>
        <w:rPr>
          <w:color w:val="162A75"/>
          <w:spacing w:val="-5"/>
        </w:rPr>
        <w:t xml:space="preserve"> </w:t>
      </w:r>
      <w:r>
        <w:rPr>
          <w:color w:val="162A75"/>
        </w:rPr>
        <w:t>Horizon</w:t>
      </w:r>
      <w:r>
        <w:rPr>
          <w:color w:val="162A75"/>
          <w:spacing w:val="-5"/>
        </w:rPr>
        <w:t xml:space="preserve"> </w:t>
      </w:r>
      <w:r>
        <w:rPr>
          <w:color w:val="162A75"/>
        </w:rPr>
        <w:t>65</w:t>
      </w:r>
      <w:r>
        <w:rPr>
          <w:color w:val="162A75"/>
          <w:spacing w:val="-5"/>
        </w:rPr>
        <w:t xml:space="preserve"> </w:t>
      </w:r>
      <w:r>
        <w:rPr>
          <w:color w:val="162A75"/>
        </w:rPr>
        <w:t>ne</w:t>
      </w:r>
      <w:r>
        <w:rPr>
          <w:color w:val="162A75"/>
          <w:spacing w:val="-5"/>
        </w:rPr>
        <w:t xml:space="preserve"> </w:t>
      </w:r>
      <w:r>
        <w:rPr>
          <w:color w:val="162A75"/>
        </w:rPr>
        <w:t>permet</w:t>
      </w:r>
      <w:r>
        <w:rPr>
          <w:color w:val="162A75"/>
          <w:spacing w:val="-10"/>
        </w:rPr>
        <w:t xml:space="preserve"> </w:t>
      </w:r>
      <w:r>
        <w:rPr>
          <w:color w:val="162A75"/>
        </w:rPr>
        <w:t>pas</w:t>
      </w:r>
      <w:r>
        <w:rPr>
          <w:color w:val="162A75"/>
          <w:spacing w:val="-5"/>
        </w:rPr>
        <w:t xml:space="preserve"> </w:t>
      </w:r>
      <w:r>
        <w:rPr>
          <w:color w:val="162A75"/>
        </w:rPr>
        <w:t>de</w:t>
      </w:r>
      <w:r>
        <w:rPr>
          <w:color w:val="162A75"/>
          <w:spacing w:val="-10"/>
        </w:rPr>
        <w:t xml:space="preserve"> </w:t>
      </w:r>
      <w:r>
        <w:rPr>
          <w:color w:val="162A75"/>
        </w:rPr>
        <w:t>vous</w:t>
      </w:r>
      <w:r>
        <w:rPr>
          <w:color w:val="162A75"/>
          <w:spacing w:val="-5"/>
        </w:rPr>
        <w:t xml:space="preserve"> </w:t>
      </w:r>
      <w:r>
        <w:rPr>
          <w:color w:val="162A75"/>
        </w:rPr>
        <w:t>déplacer</w:t>
      </w:r>
      <w:r>
        <w:rPr>
          <w:color w:val="162A75"/>
          <w:spacing w:val="-10"/>
        </w:rPr>
        <w:t xml:space="preserve"> </w:t>
      </w:r>
      <w:r>
        <w:rPr>
          <w:color w:val="162A75"/>
        </w:rPr>
        <w:t>à</w:t>
      </w:r>
      <w:r>
        <w:rPr>
          <w:color w:val="162A75"/>
          <w:spacing w:val="-5"/>
        </w:rPr>
        <w:t xml:space="preserve"> </w:t>
      </w:r>
      <w:r>
        <w:rPr>
          <w:color w:val="162A75"/>
        </w:rPr>
        <w:t>l’extérieur de Laval.</w:t>
      </w:r>
    </w:p>
    <w:p w14:paraId="5897ED77" w14:textId="77777777" w:rsidR="009571C8" w:rsidRDefault="00A41FB8">
      <w:pPr>
        <w:pStyle w:val="Corpsdetexte"/>
        <w:spacing w:before="183" w:line="237" w:lineRule="auto"/>
        <w:ind w:right="947"/>
      </w:pPr>
      <w:r>
        <w:rPr>
          <w:color w:val="162A75"/>
        </w:rPr>
        <w:t>Vous</w:t>
      </w:r>
      <w:r>
        <w:rPr>
          <w:color w:val="162A75"/>
          <w:spacing w:val="-10"/>
        </w:rPr>
        <w:t xml:space="preserve"> </w:t>
      </w:r>
      <w:r>
        <w:rPr>
          <w:color w:val="162A75"/>
        </w:rPr>
        <w:t>devez</w:t>
      </w:r>
      <w:r>
        <w:rPr>
          <w:color w:val="162A75"/>
          <w:spacing w:val="-8"/>
        </w:rPr>
        <w:t xml:space="preserve"> </w:t>
      </w:r>
      <w:r>
        <w:rPr>
          <w:color w:val="162A75"/>
        </w:rPr>
        <w:t>acquitter</w:t>
      </w:r>
      <w:r>
        <w:rPr>
          <w:color w:val="162A75"/>
          <w:spacing w:val="-16"/>
        </w:rPr>
        <w:t xml:space="preserve"> </w:t>
      </w:r>
      <w:r>
        <w:rPr>
          <w:color w:val="162A75"/>
        </w:rPr>
        <w:t>votre</w:t>
      </w:r>
      <w:r>
        <w:rPr>
          <w:color w:val="162A75"/>
          <w:spacing w:val="-7"/>
        </w:rPr>
        <w:t xml:space="preserve"> </w:t>
      </w:r>
      <w:r>
        <w:rPr>
          <w:color w:val="162A75"/>
        </w:rPr>
        <w:t>droit</w:t>
      </w:r>
      <w:r>
        <w:rPr>
          <w:color w:val="162A75"/>
          <w:spacing w:val="-12"/>
        </w:rPr>
        <w:t xml:space="preserve"> </w:t>
      </w:r>
      <w:r>
        <w:rPr>
          <w:color w:val="162A75"/>
        </w:rPr>
        <w:t>de</w:t>
      </w:r>
      <w:r>
        <w:rPr>
          <w:color w:val="162A75"/>
          <w:spacing w:val="-8"/>
        </w:rPr>
        <w:t xml:space="preserve"> </w:t>
      </w:r>
      <w:r>
        <w:rPr>
          <w:color w:val="162A75"/>
        </w:rPr>
        <w:t>passage</w:t>
      </w:r>
      <w:r>
        <w:rPr>
          <w:color w:val="162A75"/>
          <w:spacing w:val="-8"/>
        </w:rPr>
        <w:t xml:space="preserve"> </w:t>
      </w:r>
      <w:r>
        <w:rPr>
          <w:color w:val="162A75"/>
        </w:rPr>
        <w:t>à</w:t>
      </w:r>
      <w:r>
        <w:rPr>
          <w:color w:val="162A75"/>
          <w:spacing w:val="-8"/>
        </w:rPr>
        <w:t xml:space="preserve"> </w:t>
      </w:r>
      <w:r>
        <w:rPr>
          <w:color w:val="162A75"/>
        </w:rPr>
        <w:t>chaque</w:t>
      </w:r>
      <w:r>
        <w:rPr>
          <w:color w:val="162A75"/>
          <w:spacing w:val="-8"/>
        </w:rPr>
        <w:t xml:space="preserve"> </w:t>
      </w:r>
      <w:r>
        <w:rPr>
          <w:color w:val="162A75"/>
        </w:rPr>
        <w:t>embarquement,</w:t>
      </w:r>
      <w:r>
        <w:rPr>
          <w:color w:val="162A75"/>
          <w:spacing w:val="-8"/>
        </w:rPr>
        <w:t xml:space="preserve"> </w:t>
      </w:r>
      <w:r>
        <w:rPr>
          <w:color w:val="162A75"/>
        </w:rPr>
        <w:t>et</w:t>
      </w:r>
      <w:r>
        <w:rPr>
          <w:color w:val="162A75"/>
          <w:spacing w:val="-12"/>
        </w:rPr>
        <w:t xml:space="preserve"> </w:t>
      </w:r>
      <w:r>
        <w:rPr>
          <w:color w:val="162A75"/>
        </w:rPr>
        <w:t>ce, conformément</w:t>
      </w:r>
      <w:r>
        <w:rPr>
          <w:color w:val="162A75"/>
          <w:spacing w:val="-1"/>
        </w:rPr>
        <w:t xml:space="preserve"> </w:t>
      </w:r>
      <w:r>
        <w:rPr>
          <w:color w:val="162A75"/>
        </w:rPr>
        <w:t>à la réglementation en</w:t>
      </w:r>
      <w:r>
        <w:rPr>
          <w:color w:val="162A75"/>
          <w:spacing w:val="-3"/>
        </w:rPr>
        <w:t xml:space="preserve"> </w:t>
      </w:r>
      <w:r>
        <w:rPr>
          <w:color w:val="162A75"/>
        </w:rPr>
        <w:t>vigueur, sinon les déplacements</w:t>
      </w:r>
      <w:r>
        <w:rPr>
          <w:color w:val="162A75"/>
          <w:spacing w:val="-2"/>
        </w:rPr>
        <w:t xml:space="preserve"> </w:t>
      </w:r>
      <w:r>
        <w:rPr>
          <w:color w:val="162A75"/>
        </w:rPr>
        <w:t>vous seront facturés.</w:t>
      </w:r>
    </w:p>
    <w:p w14:paraId="577DCAFE" w14:textId="77777777" w:rsidR="009571C8" w:rsidRDefault="00A41FB8">
      <w:pPr>
        <w:pStyle w:val="Corpsdetexte"/>
        <w:spacing w:before="183" w:line="237" w:lineRule="auto"/>
        <w:ind w:right="947"/>
      </w:pPr>
      <w:r>
        <w:rPr>
          <w:color w:val="162A75"/>
        </w:rPr>
        <w:t>Si</w:t>
      </w:r>
      <w:r>
        <w:rPr>
          <w:color w:val="162A75"/>
          <w:spacing w:val="-13"/>
        </w:rPr>
        <w:t xml:space="preserve"> </w:t>
      </w:r>
      <w:r>
        <w:rPr>
          <w:color w:val="162A75"/>
        </w:rPr>
        <w:t>vous</w:t>
      </w:r>
      <w:r>
        <w:rPr>
          <w:color w:val="162A75"/>
          <w:spacing w:val="-8"/>
        </w:rPr>
        <w:t xml:space="preserve"> </w:t>
      </w:r>
      <w:r>
        <w:rPr>
          <w:color w:val="162A75"/>
        </w:rPr>
        <w:t>n’avez</w:t>
      </w:r>
      <w:r>
        <w:rPr>
          <w:color w:val="162A75"/>
          <w:spacing w:val="-8"/>
        </w:rPr>
        <w:t xml:space="preserve"> </w:t>
      </w:r>
      <w:r>
        <w:rPr>
          <w:color w:val="162A75"/>
        </w:rPr>
        <w:t>pas</w:t>
      </w:r>
      <w:r>
        <w:rPr>
          <w:color w:val="162A75"/>
          <w:spacing w:val="-8"/>
        </w:rPr>
        <w:t xml:space="preserve"> </w:t>
      </w:r>
      <w:r>
        <w:rPr>
          <w:color w:val="162A75"/>
        </w:rPr>
        <w:t>acquitté</w:t>
      </w:r>
      <w:r>
        <w:rPr>
          <w:color w:val="162A75"/>
          <w:spacing w:val="-13"/>
        </w:rPr>
        <w:t xml:space="preserve"> </w:t>
      </w:r>
      <w:r>
        <w:rPr>
          <w:color w:val="162A75"/>
        </w:rPr>
        <w:t>votre</w:t>
      </w:r>
      <w:r>
        <w:rPr>
          <w:color w:val="162A75"/>
          <w:spacing w:val="-8"/>
        </w:rPr>
        <w:t xml:space="preserve"> </w:t>
      </w:r>
      <w:r>
        <w:rPr>
          <w:color w:val="162A75"/>
        </w:rPr>
        <w:t>passage,</w:t>
      </w:r>
      <w:r>
        <w:rPr>
          <w:color w:val="162A75"/>
          <w:spacing w:val="-13"/>
        </w:rPr>
        <w:t xml:space="preserve"> </w:t>
      </w:r>
      <w:r>
        <w:rPr>
          <w:color w:val="162A75"/>
        </w:rPr>
        <w:t>vous</w:t>
      </w:r>
      <w:r>
        <w:rPr>
          <w:color w:val="162A75"/>
          <w:spacing w:val="-13"/>
        </w:rPr>
        <w:t xml:space="preserve"> </w:t>
      </w:r>
      <w:r>
        <w:rPr>
          <w:color w:val="162A75"/>
        </w:rPr>
        <w:t>vous</w:t>
      </w:r>
      <w:r>
        <w:rPr>
          <w:color w:val="162A75"/>
          <w:spacing w:val="-8"/>
        </w:rPr>
        <w:t xml:space="preserve"> </w:t>
      </w:r>
      <w:r>
        <w:rPr>
          <w:color w:val="162A75"/>
        </w:rPr>
        <w:t>exposez</w:t>
      </w:r>
      <w:r>
        <w:rPr>
          <w:color w:val="162A75"/>
          <w:spacing w:val="-8"/>
        </w:rPr>
        <w:t xml:space="preserve"> </w:t>
      </w:r>
      <w:r>
        <w:rPr>
          <w:color w:val="162A75"/>
        </w:rPr>
        <w:t>à</w:t>
      </w:r>
      <w:r>
        <w:rPr>
          <w:color w:val="162A75"/>
          <w:spacing w:val="-8"/>
        </w:rPr>
        <w:t xml:space="preserve"> </w:t>
      </w:r>
      <w:r>
        <w:rPr>
          <w:color w:val="162A75"/>
        </w:rPr>
        <w:t>recevoir</w:t>
      </w:r>
      <w:r>
        <w:rPr>
          <w:color w:val="162A75"/>
          <w:spacing w:val="-13"/>
        </w:rPr>
        <w:t xml:space="preserve"> </w:t>
      </w:r>
      <w:r>
        <w:rPr>
          <w:color w:val="162A75"/>
        </w:rPr>
        <w:t>une amende tel que stipulé au RÈGLEMENT sur la possession des titres.</w:t>
      </w:r>
    </w:p>
    <w:p w14:paraId="0FE1472C" w14:textId="77777777" w:rsidR="009571C8" w:rsidRDefault="009571C8">
      <w:pPr>
        <w:pStyle w:val="Corpsdetexte"/>
        <w:spacing w:line="237" w:lineRule="auto"/>
        <w:sectPr w:rsidR="009571C8">
          <w:pgSz w:w="10080" w:h="12240"/>
          <w:pgMar w:top="0" w:right="0" w:bottom="800" w:left="0" w:header="0" w:footer="473" w:gutter="0"/>
          <w:cols w:space="720"/>
        </w:sectPr>
      </w:pPr>
    </w:p>
    <w:p w14:paraId="50740EBE" w14:textId="77777777" w:rsidR="009571C8" w:rsidRDefault="00A41FB8">
      <w:pPr>
        <w:pStyle w:val="Corpsdetexte"/>
        <w:spacing w:before="73"/>
        <w:rPr>
          <w:rFonts w:ascii="Sofia Pro Bold" w:hAnsi="Sofia Pro Bold"/>
        </w:rPr>
      </w:pPr>
      <w:r>
        <w:rPr>
          <w:rFonts w:ascii="Sofia Pro Bold" w:hAnsi="Sofia Pro Bold"/>
          <w:color w:val="162A75"/>
        </w:rPr>
        <w:lastRenderedPageBreak/>
        <w:t>Billets</w:t>
      </w:r>
      <w:r>
        <w:rPr>
          <w:rFonts w:ascii="Sofia Pro Bold" w:hAnsi="Sofia Pro Bold"/>
          <w:color w:val="162A75"/>
          <w:spacing w:val="-4"/>
        </w:rPr>
        <w:t xml:space="preserve"> </w:t>
      </w:r>
      <w:r>
        <w:rPr>
          <w:rFonts w:ascii="Sofia Pro Bold" w:hAnsi="Sofia Pro Bold"/>
          <w:color w:val="162A75"/>
        </w:rPr>
        <w:t>papier</w:t>
      </w:r>
      <w:r>
        <w:rPr>
          <w:rFonts w:ascii="Sofia Pro Bold" w:hAnsi="Sofia Pro Bold"/>
          <w:color w:val="162A75"/>
          <w:spacing w:val="-10"/>
        </w:rPr>
        <w:t xml:space="preserve"> </w:t>
      </w:r>
      <w:r>
        <w:rPr>
          <w:rFonts w:ascii="Sofia Pro Bold" w:hAnsi="Sofia Pro Bold"/>
          <w:color w:val="162A75"/>
        </w:rPr>
        <w:t>transport</w:t>
      </w:r>
      <w:r>
        <w:rPr>
          <w:rFonts w:ascii="Sofia Pro Bold" w:hAnsi="Sofia Pro Bold"/>
          <w:color w:val="162A75"/>
          <w:spacing w:val="-6"/>
        </w:rPr>
        <w:t xml:space="preserve"> </w:t>
      </w:r>
      <w:r>
        <w:rPr>
          <w:rFonts w:ascii="Sofia Pro Bold" w:hAnsi="Sofia Pro Bold"/>
          <w:color w:val="162A75"/>
          <w:spacing w:val="-2"/>
        </w:rPr>
        <w:t>adapté</w:t>
      </w:r>
    </w:p>
    <w:p w14:paraId="0F666BDD" w14:textId="77777777" w:rsidR="009571C8" w:rsidRDefault="00A41FB8">
      <w:pPr>
        <w:pStyle w:val="Corpsdetexte"/>
        <w:spacing w:before="169"/>
      </w:pPr>
      <w:r>
        <w:rPr>
          <w:color w:val="162A75"/>
        </w:rPr>
        <w:t>Valides</w:t>
      </w:r>
      <w:r>
        <w:rPr>
          <w:color w:val="162A75"/>
          <w:spacing w:val="-5"/>
        </w:rPr>
        <w:t xml:space="preserve"> </w:t>
      </w:r>
      <w:r>
        <w:rPr>
          <w:color w:val="162A75"/>
        </w:rPr>
        <w:t>uniquement</w:t>
      </w:r>
      <w:r>
        <w:rPr>
          <w:color w:val="162A75"/>
          <w:spacing w:val="-8"/>
        </w:rPr>
        <w:t xml:space="preserve"> </w:t>
      </w:r>
      <w:r>
        <w:rPr>
          <w:color w:val="162A75"/>
        </w:rPr>
        <w:t>sur</w:t>
      </w:r>
      <w:r>
        <w:rPr>
          <w:color w:val="162A75"/>
          <w:spacing w:val="-8"/>
        </w:rPr>
        <w:t xml:space="preserve"> </w:t>
      </w:r>
      <w:r>
        <w:rPr>
          <w:color w:val="162A75"/>
        </w:rPr>
        <w:t>le</w:t>
      </w:r>
      <w:r>
        <w:rPr>
          <w:color w:val="162A75"/>
          <w:spacing w:val="-3"/>
        </w:rPr>
        <w:t xml:space="preserve"> </w:t>
      </w:r>
      <w:r>
        <w:rPr>
          <w:color w:val="162A75"/>
        </w:rPr>
        <w:t>réseau</w:t>
      </w:r>
      <w:r>
        <w:rPr>
          <w:color w:val="162A75"/>
          <w:spacing w:val="-2"/>
        </w:rPr>
        <w:t xml:space="preserve"> </w:t>
      </w:r>
      <w:r>
        <w:rPr>
          <w:color w:val="162A75"/>
        </w:rPr>
        <w:t>de</w:t>
      </w:r>
      <w:r>
        <w:rPr>
          <w:color w:val="162A75"/>
          <w:spacing w:val="-6"/>
        </w:rPr>
        <w:t xml:space="preserve"> </w:t>
      </w:r>
      <w:r>
        <w:rPr>
          <w:color w:val="162A75"/>
        </w:rPr>
        <w:t>transport</w:t>
      </w:r>
      <w:r>
        <w:rPr>
          <w:color w:val="162A75"/>
          <w:spacing w:val="-7"/>
        </w:rPr>
        <w:t xml:space="preserve"> </w:t>
      </w:r>
      <w:r>
        <w:rPr>
          <w:color w:val="162A75"/>
          <w:spacing w:val="-2"/>
        </w:rPr>
        <w:t>adapté.</w:t>
      </w:r>
    </w:p>
    <w:p w14:paraId="6744B2C8" w14:textId="77777777" w:rsidR="009571C8" w:rsidRDefault="00A41FB8">
      <w:pPr>
        <w:pStyle w:val="Corpsdetexte"/>
        <w:spacing w:before="180" w:line="237" w:lineRule="auto"/>
        <w:ind w:right="1119"/>
      </w:pPr>
      <w:r>
        <w:rPr>
          <w:color w:val="162A75"/>
        </w:rPr>
        <w:t>Pour savoir où vous en procurer, consultez le site Internet de l’Autorité régionale</w:t>
      </w:r>
      <w:r>
        <w:rPr>
          <w:color w:val="162A75"/>
          <w:spacing w:val="-11"/>
        </w:rPr>
        <w:t xml:space="preserve"> </w:t>
      </w:r>
      <w:r>
        <w:rPr>
          <w:color w:val="162A75"/>
        </w:rPr>
        <w:t>de</w:t>
      </w:r>
      <w:r>
        <w:rPr>
          <w:color w:val="162A75"/>
          <w:spacing w:val="-14"/>
        </w:rPr>
        <w:t xml:space="preserve"> </w:t>
      </w:r>
      <w:r>
        <w:rPr>
          <w:color w:val="162A75"/>
        </w:rPr>
        <w:t>transport</w:t>
      </w:r>
      <w:r>
        <w:rPr>
          <w:color w:val="162A75"/>
          <w:spacing w:val="-15"/>
        </w:rPr>
        <w:t xml:space="preserve"> </w:t>
      </w:r>
      <w:r>
        <w:rPr>
          <w:color w:val="162A75"/>
        </w:rPr>
        <w:t>métropolitain</w:t>
      </w:r>
      <w:r>
        <w:rPr>
          <w:color w:val="162A75"/>
          <w:spacing w:val="-11"/>
        </w:rPr>
        <w:t xml:space="preserve"> </w:t>
      </w:r>
      <w:r>
        <w:rPr>
          <w:color w:val="162A75"/>
        </w:rPr>
        <w:t>:</w:t>
      </w:r>
      <w:r>
        <w:rPr>
          <w:color w:val="162A75"/>
          <w:spacing w:val="-11"/>
        </w:rPr>
        <w:t xml:space="preserve"> </w:t>
      </w:r>
      <w:proofErr w:type="spellStart"/>
      <w:proofErr w:type="gramStart"/>
      <w:r>
        <w:rPr>
          <w:color w:val="205E9E"/>
          <w:u w:val="single" w:color="205E9E"/>
        </w:rPr>
        <w:t>artm.quebec</w:t>
      </w:r>
      <w:proofErr w:type="spellEnd"/>
      <w:proofErr w:type="gramEnd"/>
      <w:r>
        <w:rPr>
          <w:color w:val="205E9E"/>
          <w:u w:val="single" w:color="205E9E"/>
        </w:rPr>
        <w:t>/points-de-vente</w:t>
      </w:r>
      <w:r>
        <w:rPr>
          <w:color w:val="205E9E"/>
          <w:spacing w:val="-11"/>
        </w:rPr>
        <w:t xml:space="preserve"> </w:t>
      </w:r>
      <w:r>
        <w:rPr>
          <w:color w:val="162A75"/>
        </w:rPr>
        <w:t>ou communiquez avec notre Centre contact clients au 450 688-6520.</w:t>
      </w:r>
    </w:p>
    <w:p w14:paraId="518B9705" w14:textId="77777777" w:rsidR="009571C8" w:rsidRDefault="009571C8">
      <w:pPr>
        <w:pStyle w:val="Corpsdetexte"/>
        <w:spacing w:before="33"/>
        <w:ind w:left="0"/>
      </w:pPr>
    </w:p>
    <w:p w14:paraId="732D7806" w14:textId="77777777" w:rsidR="009571C8" w:rsidRDefault="00A41FB8">
      <w:pPr>
        <w:pStyle w:val="Corpsdetexte"/>
        <w:rPr>
          <w:rFonts w:ascii="Sofia Pro Bold" w:hAnsi="Sofia Pro Bold"/>
        </w:rPr>
      </w:pPr>
      <w:r>
        <w:rPr>
          <w:rFonts w:ascii="Sofia Pro Bold" w:hAnsi="Sofia Pro Bold"/>
          <w:color w:val="162A75"/>
        </w:rPr>
        <w:t>Carte</w:t>
      </w:r>
      <w:r>
        <w:rPr>
          <w:rFonts w:ascii="Sofia Pro Bold" w:hAnsi="Sofia Pro Bold"/>
          <w:color w:val="162A75"/>
          <w:spacing w:val="-4"/>
        </w:rPr>
        <w:t xml:space="preserve"> </w:t>
      </w:r>
      <w:r>
        <w:rPr>
          <w:rFonts w:ascii="Sofia Pro Bold" w:hAnsi="Sofia Pro Bold"/>
          <w:color w:val="162A75"/>
        </w:rPr>
        <w:t>de</w:t>
      </w:r>
      <w:r>
        <w:rPr>
          <w:rFonts w:ascii="Sofia Pro Bold" w:hAnsi="Sofia Pro Bold"/>
          <w:color w:val="162A75"/>
          <w:spacing w:val="-1"/>
        </w:rPr>
        <w:t xml:space="preserve"> </w:t>
      </w:r>
      <w:r>
        <w:rPr>
          <w:rFonts w:ascii="Sofia Pro Bold" w:hAnsi="Sofia Pro Bold"/>
          <w:color w:val="162A75"/>
        </w:rPr>
        <w:t>crédit</w:t>
      </w:r>
      <w:r>
        <w:rPr>
          <w:rFonts w:ascii="Sofia Pro Bold" w:hAnsi="Sofia Pro Bold"/>
          <w:color w:val="162A75"/>
          <w:spacing w:val="-6"/>
        </w:rPr>
        <w:t xml:space="preserve"> </w:t>
      </w:r>
      <w:r>
        <w:rPr>
          <w:rFonts w:ascii="Sofia Pro Bold" w:hAnsi="Sofia Pro Bold"/>
          <w:color w:val="162A75"/>
        </w:rPr>
        <w:t>et</w:t>
      </w:r>
      <w:r>
        <w:rPr>
          <w:rFonts w:ascii="Sofia Pro Bold" w:hAnsi="Sofia Pro Bold"/>
          <w:color w:val="162A75"/>
          <w:spacing w:val="-5"/>
        </w:rPr>
        <w:t xml:space="preserve"> </w:t>
      </w:r>
      <w:r>
        <w:rPr>
          <w:rFonts w:ascii="Sofia Pro Bold" w:hAnsi="Sofia Pro Bold"/>
          <w:color w:val="162A75"/>
        </w:rPr>
        <w:t>de</w:t>
      </w:r>
      <w:r>
        <w:rPr>
          <w:rFonts w:ascii="Sofia Pro Bold" w:hAnsi="Sofia Pro Bold"/>
          <w:color w:val="162A75"/>
          <w:spacing w:val="-1"/>
        </w:rPr>
        <w:t xml:space="preserve"> </w:t>
      </w:r>
      <w:r>
        <w:rPr>
          <w:rFonts w:ascii="Sofia Pro Bold" w:hAnsi="Sofia Pro Bold"/>
          <w:color w:val="162A75"/>
          <w:spacing w:val="-2"/>
        </w:rPr>
        <w:t>débit</w:t>
      </w:r>
    </w:p>
    <w:p w14:paraId="32627CE2" w14:textId="77777777" w:rsidR="009571C8" w:rsidRDefault="00A41FB8">
      <w:pPr>
        <w:pStyle w:val="Corpsdetexte"/>
        <w:spacing w:before="172" w:line="237" w:lineRule="auto"/>
        <w:ind w:right="1231"/>
      </w:pPr>
      <w:r>
        <w:rPr>
          <w:color w:val="162A75"/>
        </w:rPr>
        <w:t>Les paiements par</w:t>
      </w:r>
      <w:r>
        <w:rPr>
          <w:color w:val="162A75"/>
          <w:spacing w:val="-6"/>
        </w:rPr>
        <w:t xml:space="preserve"> </w:t>
      </w:r>
      <w:r>
        <w:rPr>
          <w:color w:val="162A75"/>
        </w:rPr>
        <w:t>carte de débit</w:t>
      </w:r>
      <w:r>
        <w:rPr>
          <w:color w:val="162A75"/>
          <w:spacing w:val="-5"/>
        </w:rPr>
        <w:t xml:space="preserve"> </w:t>
      </w:r>
      <w:r>
        <w:rPr>
          <w:color w:val="162A75"/>
        </w:rPr>
        <w:t>sont</w:t>
      </w:r>
      <w:r>
        <w:rPr>
          <w:color w:val="162A75"/>
          <w:spacing w:val="-5"/>
        </w:rPr>
        <w:t xml:space="preserve"> </w:t>
      </w:r>
      <w:r>
        <w:rPr>
          <w:color w:val="162A75"/>
        </w:rPr>
        <w:t>acceptés à bord des</w:t>
      </w:r>
      <w:r>
        <w:rPr>
          <w:color w:val="162A75"/>
          <w:spacing w:val="-6"/>
        </w:rPr>
        <w:t xml:space="preserve"> </w:t>
      </w:r>
      <w:r>
        <w:rPr>
          <w:color w:val="162A75"/>
        </w:rPr>
        <w:t>véhicules de transport adapté, ainsi que les paiements par cartes de crédit</w:t>
      </w:r>
      <w:r>
        <w:rPr>
          <w:color w:val="162A75"/>
          <w:spacing w:val="-1"/>
        </w:rPr>
        <w:t xml:space="preserve"> </w:t>
      </w:r>
      <w:r>
        <w:rPr>
          <w:color w:val="162A75"/>
        </w:rPr>
        <w:t>Visa et MasterCard.</w:t>
      </w:r>
      <w:r>
        <w:rPr>
          <w:color w:val="162A75"/>
          <w:spacing w:val="-16"/>
        </w:rPr>
        <w:t xml:space="preserve"> </w:t>
      </w:r>
      <w:r>
        <w:rPr>
          <w:color w:val="162A75"/>
        </w:rPr>
        <w:t>Veuillez</w:t>
      </w:r>
      <w:r>
        <w:rPr>
          <w:color w:val="162A75"/>
          <w:spacing w:val="-13"/>
        </w:rPr>
        <w:t xml:space="preserve"> </w:t>
      </w:r>
      <w:r>
        <w:rPr>
          <w:color w:val="162A75"/>
        </w:rPr>
        <w:t>noter</w:t>
      </w:r>
      <w:r>
        <w:rPr>
          <w:color w:val="162A75"/>
          <w:spacing w:val="-14"/>
        </w:rPr>
        <w:t xml:space="preserve"> </w:t>
      </w:r>
      <w:r>
        <w:rPr>
          <w:color w:val="162A75"/>
        </w:rPr>
        <w:t>que</w:t>
      </w:r>
      <w:r>
        <w:rPr>
          <w:color w:val="162A75"/>
          <w:spacing w:val="-9"/>
        </w:rPr>
        <w:t xml:space="preserve"> </w:t>
      </w:r>
      <w:r>
        <w:rPr>
          <w:color w:val="162A75"/>
        </w:rPr>
        <w:t>la</w:t>
      </w:r>
      <w:r>
        <w:rPr>
          <w:color w:val="162A75"/>
          <w:spacing w:val="-9"/>
        </w:rPr>
        <w:t xml:space="preserve"> </w:t>
      </w:r>
      <w:r>
        <w:rPr>
          <w:color w:val="162A75"/>
        </w:rPr>
        <w:t>carte</w:t>
      </w:r>
      <w:r>
        <w:rPr>
          <w:color w:val="162A75"/>
          <w:spacing w:val="-9"/>
        </w:rPr>
        <w:t xml:space="preserve"> </w:t>
      </w:r>
      <w:r>
        <w:rPr>
          <w:color w:val="162A75"/>
        </w:rPr>
        <w:t>de</w:t>
      </w:r>
      <w:r>
        <w:rPr>
          <w:color w:val="162A75"/>
          <w:spacing w:val="-9"/>
        </w:rPr>
        <w:t xml:space="preserve"> </w:t>
      </w:r>
      <w:r>
        <w:rPr>
          <w:color w:val="162A75"/>
        </w:rPr>
        <w:t>crédit</w:t>
      </w:r>
      <w:r>
        <w:rPr>
          <w:color w:val="162A75"/>
          <w:spacing w:val="-16"/>
        </w:rPr>
        <w:t xml:space="preserve"> </w:t>
      </w:r>
      <w:r>
        <w:rPr>
          <w:color w:val="162A75"/>
        </w:rPr>
        <w:t>American</w:t>
      </w:r>
      <w:r>
        <w:rPr>
          <w:color w:val="162A75"/>
          <w:spacing w:val="-9"/>
        </w:rPr>
        <w:t xml:space="preserve"> </w:t>
      </w:r>
      <w:r>
        <w:rPr>
          <w:color w:val="162A75"/>
        </w:rPr>
        <w:t>Express</w:t>
      </w:r>
      <w:r>
        <w:rPr>
          <w:color w:val="162A75"/>
          <w:spacing w:val="-9"/>
        </w:rPr>
        <w:t xml:space="preserve"> </w:t>
      </w:r>
      <w:r>
        <w:rPr>
          <w:color w:val="162A75"/>
        </w:rPr>
        <w:t>n’est pas acceptée.</w:t>
      </w:r>
    </w:p>
    <w:p w14:paraId="075DC9F0" w14:textId="77777777" w:rsidR="009571C8" w:rsidRDefault="009571C8">
      <w:pPr>
        <w:pStyle w:val="Corpsdetexte"/>
        <w:spacing w:before="34"/>
        <w:ind w:left="0"/>
      </w:pPr>
    </w:p>
    <w:p w14:paraId="3418BBE1" w14:textId="77777777" w:rsidR="009571C8" w:rsidRDefault="00A41FB8">
      <w:pPr>
        <w:pStyle w:val="Corpsdetexte"/>
        <w:spacing w:before="1"/>
        <w:rPr>
          <w:rFonts w:ascii="Sofia Pro Bold"/>
        </w:rPr>
      </w:pPr>
      <w:r>
        <w:rPr>
          <w:rFonts w:ascii="Sofia Pro Bold"/>
          <w:color w:val="162A75"/>
        </w:rPr>
        <w:t>Argent</w:t>
      </w:r>
      <w:r>
        <w:rPr>
          <w:rFonts w:ascii="Sofia Pro Bold"/>
          <w:color w:val="162A75"/>
          <w:spacing w:val="-7"/>
        </w:rPr>
        <w:t xml:space="preserve"> </w:t>
      </w:r>
      <w:r>
        <w:rPr>
          <w:rFonts w:ascii="Sofia Pro Bold"/>
          <w:color w:val="162A75"/>
          <w:spacing w:val="-2"/>
        </w:rPr>
        <w:t>comptant</w:t>
      </w:r>
    </w:p>
    <w:p w14:paraId="33EC695A" w14:textId="77777777" w:rsidR="009571C8" w:rsidRDefault="00A41FB8">
      <w:pPr>
        <w:pStyle w:val="Corpsdetexte"/>
        <w:spacing w:before="169"/>
      </w:pPr>
      <w:r>
        <w:rPr>
          <w:color w:val="162A75"/>
        </w:rPr>
        <w:t>Vous</w:t>
      </w:r>
      <w:r>
        <w:rPr>
          <w:color w:val="162A75"/>
          <w:spacing w:val="-6"/>
        </w:rPr>
        <w:t xml:space="preserve"> </w:t>
      </w:r>
      <w:r>
        <w:rPr>
          <w:color w:val="162A75"/>
        </w:rPr>
        <w:t>devez</w:t>
      </w:r>
      <w:r>
        <w:rPr>
          <w:color w:val="162A75"/>
          <w:spacing w:val="-9"/>
        </w:rPr>
        <w:t xml:space="preserve"> </w:t>
      </w:r>
      <w:r>
        <w:rPr>
          <w:color w:val="162A75"/>
        </w:rPr>
        <w:t>verser</w:t>
      </w:r>
      <w:r>
        <w:rPr>
          <w:color w:val="162A75"/>
          <w:spacing w:val="-9"/>
        </w:rPr>
        <w:t xml:space="preserve"> </w:t>
      </w:r>
      <w:r>
        <w:rPr>
          <w:color w:val="162A75"/>
        </w:rPr>
        <w:t>le</w:t>
      </w:r>
      <w:r>
        <w:rPr>
          <w:color w:val="162A75"/>
          <w:spacing w:val="-4"/>
        </w:rPr>
        <w:t xml:space="preserve"> </w:t>
      </w:r>
      <w:r>
        <w:rPr>
          <w:color w:val="162A75"/>
        </w:rPr>
        <w:t>montant</w:t>
      </w:r>
      <w:r>
        <w:rPr>
          <w:color w:val="162A75"/>
          <w:spacing w:val="-8"/>
        </w:rPr>
        <w:t xml:space="preserve"> </w:t>
      </w:r>
      <w:r>
        <w:rPr>
          <w:color w:val="162A75"/>
        </w:rPr>
        <w:t>exact,</w:t>
      </w:r>
      <w:r>
        <w:rPr>
          <w:color w:val="162A75"/>
          <w:spacing w:val="-4"/>
        </w:rPr>
        <w:t xml:space="preserve"> </w:t>
      </w:r>
      <w:r>
        <w:rPr>
          <w:color w:val="162A75"/>
        </w:rPr>
        <w:t>car</w:t>
      </w:r>
      <w:r>
        <w:rPr>
          <w:color w:val="162A75"/>
          <w:spacing w:val="-9"/>
        </w:rPr>
        <w:t xml:space="preserve"> </w:t>
      </w:r>
      <w:r>
        <w:rPr>
          <w:color w:val="162A75"/>
        </w:rPr>
        <w:t>le</w:t>
      </w:r>
      <w:r>
        <w:rPr>
          <w:color w:val="162A75"/>
          <w:spacing w:val="-3"/>
        </w:rPr>
        <w:t xml:space="preserve"> </w:t>
      </w:r>
      <w:r>
        <w:rPr>
          <w:color w:val="162A75"/>
        </w:rPr>
        <w:t>chauffeur</w:t>
      </w:r>
      <w:r>
        <w:rPr>
          <w:color w:val="162A75"/>
          <w:spacing w:val="-9"/>
        </w:rPr>
        <w:t xml:space="preserve"> </w:t>
      </w:r>
      <w:r>
        <w:rPr>
          <w:color w:val="162A75"/>
        </w:rPr>
        <w:t>ne</w:t>
      </w:r>
      <w:r>
        <w:rPr>
          <w:color w:val="162A75"/>
          <w:spacing w:val="-4"/>
        </w:rPr>
        <w:t xml:space="preserve"> </w:t>
      </w:r>
      <w:r>
        <w:rPr>
          <w:color w:val="162A75"/>
        </w:rPr>
        <w:t>rend</w:t>
      </w:r>
      <w:r>
        <w:rPr>
          <w:color w:val="162A75"/>
          <w:spacing w:val="-3"/>
        </w:rPr>
        <w:t xml:space="preserve"> </w:t>
      </w:r>
      <w:r>
        <w:rPr>
          <w:color w:val="162A75"/>
        </w:rPr>
        <w:t>pas</w:t>
      </w:r>
      <w:r>
        <w:rPr>
          <w:color w:val="162A75"/>
          <w:spacing w:val="-4"/>
        </w:rPr>
        <w:t xml:space="preserve"> </w:t>
      </w:r>
      <w:r>
        <w:rPr>
          <w:color w:val="162A75"/>
        </w:rPr>
        <w:t>la</w:t>
      </w:r>
      <w:r>
        <w:rPr>
          <w:color w:val="162A75"/>
          <w:spacing w:val="-3"/>
        </w:rPr>
        <w:t xml:space="preserve"> </w:t>
      </w:r>
      <w:r>
        <w:rPr>
          <w:color w:val="162A75"/>
          <w:spacing w:val="-2"/>
        </w:rPr>
        <w:t>monnaie.</w:t>
      </w:r>
    </w:p>
    <w:p w14:paraId="0F926788" w14:textId="77777777" w:rsidR="009571C8" w:rsidRDefault="009571C8">
      <w:pPr>
        <w:pStyle w:val="Corpsdetexte"/>
        <w:spacing w:before="30"/>
        <w:ind w:left="0"/>
      </w:pPr>
    </w:p>
    <w:p w14:paraId="7E9A8AF8" w14:textId="77777777" w:rsidR="009571C8" w:rsidRDefault="00A41FB8">
      <w:pPr>
        <w:pStyle w:val="Corpsdetexte"/>
        <w:rPr>
          <w:rFonts w:ascii="Sofia Pro Bold"/>
        </w:rPr>
      </w:pPr>
      <w:r>
        <w:rPr>
          <w:rFonts w:ascii="Sofia Pro Bold"/>
          <w:color w:val="162A75"/>
        </w:rPr>
        <w:t>Abonnement</w:t>
      </w:r>
      <w:r>
        <w:rPr>
          <w:rFonts w:ascii="Sofia Pro Bold"/>
          <w:color w:val="162A75"/>
          <w:spacing w:val="-8"/>
        </w:rPr>
        <w:t xml:space="preserve"> </w:t>
      </w:r>
      <w:r>
        <w:rPr>
          <w:rFonts w:ascii="Sofia Pro Bold"/>
          <w:color w:val="162A75"/>
        </w:rPr>
        <w:t>mensuel</w:t>
      </w:r>
      <w:r>
        <w:rPr>
          <w:rFonts w:ascii="Sofia Pro Bold"/>
          <w:color w:val="162A75"/>
          <w:spacing w:val="-1"/>
        </w:rPr>
        <w:t xml:space="preserve"> </w:t>
      </w:r>
      <w:r>
        <w:rPr>
          <w:rFonts w:ascii="Sofia Pro Bold"/>
          <w:color w:val="162A75"/>
        </w:rPr>
        <w:t>sur</w:t>
      </w:r>
      <w:r>
        <w:rPr>
          <w:rFonts w:ascii="Sofia Pro Bold"/>
          <w:color w:val="162A75"/>
          <w:spacing w:val="-7"/>
        </w:rPr>
        <w:t xml:space="preserve"> </w:t>
      </w:r>
      <w:r>
        <w:rPr>
          <w:rFonts w:ascii="Sofia Pro Bold"/>
          <w:color w:val="162A75"/>
        </w:rPr>
        <w:t>carte</w:t>
      </w:r>
      <w:r>
        <w:rPr>
          <w:rFonts w:ascii="Sofia Pro Bold"/>
          <w:color w:val="162A75"/>
          <w:spacing w:val="-1"/>
        </w:rPr>
        <w:t xml:space="preserve"> </w:t>
      </w:r>
      <w:r>
        <w:rPr>
          <w:rFonts w:ascii="Sofia Pro Bold"/>
          <w:color w:val="162A75"/>
          <w:spacing w:val="-4"/>
        </w:rPr>
        <w:t>OPUS</w:t>
      </w:r>
    </w:p>
    <w:p w14:paraId="09D23FA3" w14:textId="77777777" w:rsidR="009571C8" w:rsidRDefault="00A41FB8">
      <w:pPr>
        <w:pStyle w:val="Corpsdetexte"/>
        <w:spacing w:before="172" w:line="237" w:lineRule="auto"/>
        <w:ind w:right="1119"/>
      </w:pPr>
      <w:r>
        <w:rPr>
          <w:color w:val="162A75"/>
        </w:rPr>
        <w:t>Vous</w:t>
      </w:r>
      <w:r>
        <w:rPr>
          <w:color w:val="162A75"/>
          <w:spacing w:val="-9"/>
        </w:rPr>
        <w:t xml:space="preserve"> </w:t>
      </w:r>
      <w:r>
        <w:rPr>
          <w:color w:val="162A75"/>
        </w:rPr>
        <w:t>devez</w:t>
      </w:r>
      <w:r>
        <w:rPr>
          <w:color w:val="162A75"/>
          <w:spacing w:val="-8"/>
        </w:rPr>
        <w:t xml:space="preserve"> </w:t>
      </w:r>
      <w:r>
        <w:rPr>
          <w:color w:val="162A75"/>
        </w:rPr>
        <w:t>charger</w:t>
      </w:r>
      <w:r>
        <w:rPr>
          <w:color w:val="162A75"/>
          <w:spacing w:val="-13"/>
        </w:rPr>
        <w:t xml:space="preserve"> </w:t>
      </w:r>
      <w:r>
        <w:rPr>
          <w:color w:val="162A75"/>
        </w:rPr>
        <w:t>un</w:t>
      </w:r>
      <w:r>
        <w:rPr>
          <w:color w:val="162A75"/>
          <w:spacing w:val="-10"/>
        </w:rPr>
        <w:t xml:space="preserve"> </w:t>
      </w:r>
      <w:r>
        <w:rPr>
          <w:color w:val="162A75"/>
        </w:rPr>
        <w:t>titre</w:t>
      </w:r>
      <w:r>
        <w:rPr>
          <w:color w:val="162A75"/>
          <w:spacing w:val="-8"/>
        </w:rPr>
        <w:t xml:space="preserve"> </w:t>
      </w:r>
      <w:r>
        <w:rPr>
          <w:color w:val="162A75"/>
        </w:rPr>
        <w:t>mensuel</w:t>
      </w:r>
      <w:r>
        <w:rPr>
          <w:color w:val="162A75"/>
          <w:spacing w:val="-8"/>
        </w:rPr>
        <w:t xml:space="preserve"> </w:t>
      </w:r>
      <w:r>
        <w:rPr>
          <w:color w:val="162A75"/>
        </w:rPr>
        <w:t>sur</w:t>
      </w:r>
      <w:r>
        <w:rPr>
          <w:color w:val="162A75"/>
          <w:spacing w:val="-13"/>
        </w:rPr>
        <w:t xml:space="preserve"> </w:t>
      </w:r>
      <w:r>
        <w:rPr>
          <w:color w:val="162A75"/>
        </w:rPr>
        <w:t>la</w:t>
      </w:r>
      <w:r>
        <w:rPr>
          <w:color w:val="162A75"/>
          <w:spacing w:val="-8"/>
        </w:rPr>
        <w:t xml:space="preserve"> </w:t>
      </w:r>
      <w:r>
        <w:rPr>
          <w:color w:val="162A75"/>
        </w:rPr>
        <w:t>carte</w:t>
      </w:r>
      <w:r>
        <w:rPr>
          <w:color w:val="162A75"/>
          <w:spacing w:val="-8"/>
        </w:rPr>
        <w:t xml:space="preserve"> </w:t>
      </w:r>
      <w:r>
        <w:rPr>
          <w:color w:val="162A75"/>
        </w:rPr>
        <w:t>avant</w:t>
      </w:r>
      <w:r>
        <w:rPr>
          <w:color w:val="162A75"/>
          <w:spacing w:val="-16"/>
        </w:rPr>
        <w:t xml:space="preserve"> </w:t>
      </w:r>
      <w:r>
        <w:rPr>
          <w:color w:val="162A75"/>
        </w:rPr>
        <w:t>votre</w:t>
      </w:r>
      <w:r>
        <w:rPr>
          <w:color w:val="162A75"/>
          <w:spacing w:val="-7"/>
        </w:rPr>
        <w:t xml:space="preserve"> </w:t>
      </w:r>
      <w:r>
        <w:rPr>
          <w:color w:val="162A75"/>
        </w:rPr>
        <w:t>premier embarquement du mois en cours.</w:t>
      </w:r>
    </w:p>
    <w:p w14:paraId="61E00749" w14:textId="77777777" w:rsidR="009571C8" w:rsidRDefault="00A41FB8">
      <w:pPr>
        <w:pStyle w:val="Corpsdetexte"/>
        <w:spacing w:before="182" w:line="237" w:lineRule="auto"/>
        <w:ind w:right="738"/>
      </w:pPr>
      <w:r>
        <w:rPr>
          <w:color w:val="162A75"/>
        </w:rPr>
        <w:t>Vous pouvez vous procurer le titre à partir du 20 du mois précédent et ainsi, éviter</w:t>
      </w:r>
      <w:r>
        <w:rPr>
          <w:color w:val="162A75"/>
          <w:spacing w:val="-9"/>
        </w:rPr>
        <w:t xml:space="preserve"> </w:t>
      </w:r>
      <w:r>
        <w:rPr>
          <w:color w:val="162A75"/>
        </w:rPr>
        <w:t>la</w:t>
      </w:r>
      <w:r>
        <w:rPr>
          <w:color w:val="162A75"/>
          <w:spacing w:val="-4"/>
        </w:rPr>
        <w:t xml:space="preserve"> </w:t>
      </w:r>
      <w:r>
        <w:rPr>
          <w:color w:val="162A75"/>
        </w:rPr>
        <w:t>file.</w:t>
      </w:r>
      <w:r>
        <w:rPr>
          <w:color w:val="162A75"/>
          <w:spacing w:val="-4"/>
        </w:rPr>
        <w:t xml:space="preserve"> </w:t>
      </w:r>
      <w:r>
        <w:rPr>
          <w:color w:val="162A75"/>
        </w:rPr>
        <w:t>Le</w:t>
      </w:r>
      <w:r>
        <w:rPr>
          <w:color w:val="162A75"/>
          <w:spacing w:val="-7"/>
        </w:rPr>
        <w:t xml:space="preserve"> </w:t>
      </w:r>
      <w:r>
        <w:rPr>
          <w:color w:val="162A75"/>
        </w:rPr>
        <w:t>titre</w:t>
      </w:r>
      <w:r>
        <w:rPr>
          <w:color w:val="162A75"/>
          <w:spacing w:val="-4"/>
        </w:rPr>
        <w:t xml:space="preserve"> </w:t>
      </w:r>
      <w:r>
        <w:rPr>
          <w:color w:val="162A75"/>
        </w:rPr>
        <w:t>doit</w:t>
      </w:r>
      <w:r>
        <w:rPr>
          <w:color w:val="162A75"/>
          <w:spacing w:val="-8"/>
        </w:rPr>
        <w:t xml:space="preserve"> </w:t>
      </w:r>
      <w:r>
        <w:rPr>
          <w:color w:val="162A75"/>
        </w:rPr>
        <w:t>être</w:t>
      </w:r>
      <w:r>
        <w:rPr>
          <w:color w:val="162A75"/>
          <w:spacing w:val="-9"/>
        </w:rPr>
        <w:t xml:space="preserve"> </w:t>
      </w:r>
      <w:r>
        <w:rPr>
          <w:color w:val="162A75"/>
        </w:rPr>
        <w:t>valide</w:t>
      </w:r>
      <w:r>
        <w:rPr>
          <w:color w:val="162A75"/>
          <w:spacing w:val="-7"/>
        </w:rPr>
        <w:t xml:space="preserve"> </w:t>
      </w:r>
      <w:r>
        <w:rPr>
          <w:color w:val="162A75"/>
        </w:rPr>
        <w:t>trois</w:t>
      </w:r>
      <w:r>
        <w:rPr>
          <w:color w:val="162A75"/>
          <w:spacing w:val="-4"/>
        </w:rPr>
        <w:t xml:space="preserve"> </w:t>
      </w:r>
      <w:r>
        <w:rPr>
          <w:color w:val="162A75"/>
        </w:rPr>
        <w:t>(3)</w:t>
      </w:r>
      <w:r>
        <w:rPr>
          <w:color w:val="162A75"/>
          <w:spacing w:val="-4"/>
        </w:rPr>
        <w:t xml:space="preserve"> </w:t>
      </w:r>
      <w:r>
        <w:rPr>
          <w:color w:val="162A75"/>
        </w:rPr>
        <w:t>jours</w:t>
      </w:r>
      <w:r>
        <w:rPr>
          <w:color w:val="162A75"/>
          <w:spacing w:val="-4"/>
        </w:rPr>
        <w:t xml:space="preserve"> </w:t>
      </w:r>
      <w:r>
        <w:rPr>
          <w:color w:val="162A75"/>
        </w:rPr>
        <w:t>avant</w:t>
      </w:r>
      <w:r>
        <w:rPr>
          <w:color w:val="162A75"/>
          <w:spacing w:val="-8"/>
        </w:rPr>
        <w:t xml:space="preserve"> </w:t>
      </w:r>
      <w:r>
        <w:rPr>
          <w:color w:val="162A75"/>
        </w:rPr>
        <w:t>le</w:t>
      </w:r>
      <w:r>
        <w:rPr>
          <w:color w:val="162A75"/>
          <w:spacing w:val="-4"/>
        </w:rPr>
        <w:t xml:space="preserve"> </w:t>
      </w:r>
      <w:r>
        <w:rPr>
          <w:color w:val="162A75"/>
        </w:rPr>
        <w:t>début</w:t>
      </w:r>
      <w:r>
        <w:rPr>
          <w:color w:val="162A75"/>
          <w:spacing w:val="-8"/>
        </w:rPr>
        <w:t xml:space="preserve"> </w:t>
      </w:r>
      <w:r>
        <w:rPr>
          <w:color w:val="162A75"/>
        </w:rPr>
        <w:t>du</w:t>
      </w:r>
      <w:r>
        <w:rPr>
          <w:color w:val="162A75"/>
          <w:spacing w:val="-4"/>
        </w:rPr>
        <w:t xml:space="preserve"> </w:t>
      </w:r>
      <w:r>
        <w:rPr>
          <w:color w:val="162A75"/>
        </w:rPr>
        <w:t>mois</w:t>
      </w:r>
      <w:r>
        <w:rPr>
          <w:color w:val="162A75"/>
          <w:spacing w:val="-4"/>
        </w:rPr>
        <w:t xml:space="preserve"> </w:t>
      </w:r>
      <w:r>
        <w:rPr>
          <w:color w:val="162A75"/>
        </w:rPr>
        <w:t>pour permettre le transfert de l’information entre les différents systèmes et</w:t>
      </w:r>
    </w:p>
    <w:p w14:paraId="6A8468C3" w14:textId="77777777" w:rsidR="009571C8" w:rsidRDefault="00A41FB8">
      <w:pPr>
        <w:pStyle w:val="Corpsdetexte"/>
        <w:spacing w:before="1"/>
      </w:pPr>
      <w:proofErr w:type="gramStart"/>
      <w:r>
        <w:rPr>
          <w:color w:val="162A75"/>
        </w:rPr>
        <w:t>le</w:t>
      </w:r>
      <w:proofErr w:type="gramEnd"/>
      <w:r>
        <w:rPr>
          <w:color w:val="162A75"/>
        </w:rPr>
        <w:t xml:space="preserve"> </w:t>
      </w:r>
      <w:r>
        <w:rPr>
          <w:color w:val="162A75"/>
          <w:spacing w:val="-2"/>
        </w:rPr>
        <w:t>chauffeur.</w:t>
      </w:r>
    </w:p>
    <w:p w14:paraId="74B3FA98" w14:textId="77777777" w:rsidR="009571C8" w:rsidRDefault="00A41FB8">
      <w:pPr>
        <w:pStyle w:val="Corpsdetexte"/>
        <w:spacing w:before="180" w:line="237" w:lineRule="auto"/>
        <w:ind w:right="738"/>
      </w:pPr>
      <w:r>
        <w:rPr>
          <w:color w:val="162A75"/>
        </w:rPr>
        <w:t>La</w:t>
      </w:r>
      <w:r>
        <w:rPr>
          <w:color w:val="162A75"/>
          <w:spacing w:val="-6"/>
        </w:rPr>
        <w:t xml:space="preserve"> </w:t>
      </w:r>
      <w:r>
        <w:rPr>
          <w:color w:val="162A75"/>
        </w:rPr>
        <w:t>carte</w:t>
      </w:r>
      <w:r>
        <w:rPr>
          <w:color w:val="162A75"/>
          <w:spacing w:val="-6"/>
        </w:rPr>
        <w:t xml:space="preserve"> </w:t>
      </w:r>
      <w:r>
        <w:rPr>
          <w:color w:val="162A75"/>
        </w:rPr>
        <w:t>OPUS</w:t>
      </w:r>
      <w:r>
        <w:rPr>
          <w:color w:val="162A75"/>
          <w:spacing w:val="-6"/>
        </w:rPr>
        <w:t xml:space="preserve"> </w:t>
      </w:r>
      <w:r>
        <w:rPr>
          <w:color w:val="162A75"/>
        </w:rPr>
        <w:t>peut</w:t>
      </w:r>
      <w:r>
        <w:rPr>
          <w:color w:val="162A75"/>
          <w:spacing w:val="-11"/>
        </w:rPr>
        <w:t xml:space="preserve"> </w:t>
      </w:r>
      <w:r>
        <w:rPr>
          <w:color w:val="162A75"/>
        </w:rPr>
        <w:t>seulement</w:t>
      </w:r>
      <w:r>
        <w:rPr>
          <w:color w:val="162A75"/>
          <w:spacing w:val="-11"/>
        </w:rPr>
        <w:t xml:space="preserve"> </w:t>
      </w:r>
      <w:r>
        <w:rPr>
          <w:color w:val="162A75"/>
        </w:rPr>
        <w:t>contenir</w:t>
      </w:r>
      <w:r>
        <w:rPr>
          <w:color w:val="162A75"/>
          <w:spacing w:val="-12"/>
        </w:rPr>
        <w:t xml:space="preserve"> </w:t>
      </w:r>
      <w:r>
        <w:rPr>
          <w:color w:val="162A75"/>
        </w:rPr>
        <w:t>des</w:t>
      </w:r>
      <w:r>
        <w:rPr>
          <w:color w:val="162A75"/>
          <w:spacing w:val="-9"/>
        </w:rPr>
        <w:t xml:space="preserve"> </w:t>
      </w:r>
      <w:r>
        <w:rPr>
          <w:color w:val="162A75"/>
        </w:rPr>
        <w:t>titres</w:t>
      </w:r>
      <w:r>
        <w:rPr>
          <w:color w:val="162A75"/>
          <w:spacing w:val="-6"/>
        </w:rPr>
        <w:t xml:space="preserve"> </w:t>
      </w:r>
      <w:r>
        <w:rPr>
          <w:color w:val="162A75"/>
        </w:rPr>
        <w:t>mensuels.</w:t>
      </w:r>
      <w:r>
        <w:rPr>
          <w:color w:val="162A75"/>
          <w:spacing w:val="-13"/>
        </w:rPr>
        <w:t xml:space="preserve"> </w:t>
      </w:r>
      <w:r>
        <w:rPr>
          <w:color w:val="162A75"/>
        </w:rPr>
        <w:t>Aucun</w:t>
      </w:r>
      <w:r>
        <w:rPr>
          <w:color w:val="162A75"/>
          <w:spacing w:val="-9"/>
        </w:rPr>
        <w:t xml:space="preserve"> </w:t>
      </w:r>
      <w:r>
        <w:rPr>
          <w:color w:val="162A75"/>
        </w:rPr>
        <w:t>titre</w:t>
      </w:r>
      <w:r>
        <w:rPr>
          <w:color w:val="162A75"/>
          <w:spacing w:val="-6"/>
        </w:rPr>
        <w:t xml:space="preserve"> </w:t>
      </w:r>
      <w:r>
        <w:rPr>
          <w:color w:val="162A75"/>
        </w:rPr>
        <w:t>unitaire (carte occasionnelle) ne peut être accepté sur le réseau de transport adapté.</w:t>
      </w:r>
    </w:p>
    <w:p w14:paraId="37A19FCA" w14:textId="77777777" w:rsidR="009571C8" w:rsidRDefault="009571C8">
      <w:pPr>
        <w:pStyle w:val="Corpsdetexte"/>
        <w:spacing w:line="237" w:lineRule="auto"/>
        <w:sectPr w:rsidR="009571C8">
          <w:pgSz w:w="10080" w:h="12240"/>
          <w:pgMar w:top="560" w:right="0" w:bottom="800" w:left="0" w:header="0" w:footer="473" w:gutter="0"/>
          <w:cols w:space="720"/>
        </w:sectPr>
      </w:pPr>
    </w:p>
    <w:p w14:paraId="4E7BEAEA" w14:textId="77777777" w:rsidR="009571C8" w:rsidRDefault="00A41FB8">
      <w:pPr>
        <w:pStyle w:val="Corpsdetexte"/>
        <w:spacing w:before="73"/>
        <w:rPr>
          <w:rFonts w:ascii="Sofia Pro Bold"/>
        </w:rPr>
      </w:pPr>
      <w:r>
        <w:rPr>
          <w:rFonts w:ascii="Sofia Pro Bold"/>
          <w:color w:val="162A75"/>
        </w:rPr>
        <w:lastRenderedPageBreak/>
        <w:t>Protection</w:t>
      </w:r>
      <w:r>
        <w:rPr>
          <w:rFonts w:ascii="Sofia Pro Bold"/>
          <w:color w:val="162A75"/>
          <w:spacing w:val="-5"/>
        </w:rPr>
        <w:t xml:space="preserve"> </w:t>
      </w:r>
      <w:r>
        <w:rPr>
          <w:rFonts w:ascii="Sofia Pro Bold"/>
          <w:color w:val="162A75"/>
        </w:rPr>
        <w:t>de</w:t>
      </w:r>
      <w:r>
        <w:rPr>
          <w:rFonts w:ascii="Sofia Pro Bold"/>
          <w:color w:val="162A75"/>
          <w:spacing w:val="-3"/>
        </w:rPr>
        <w:t xml:space="preserve"> </w:t>
      </w:r>
      <w:r>
        <w:rPr>
          <w:rFonts w:ascii="Sofia Pro Bold"/>
          <w:color w:val="162A75"/>
        </w:rPr>
        <w:t>la</w:t>
      </w:r>
      <w:r>
        <w:rPr>
          <w:rFonts w:ascii="Sofia Pro Bold"/>
          <w:color w:val="162A75"/>
          <w:spacing w:val="-3"/>
        </w:rPr>
        <w:t xml:space="preserve"> </w:t>
      </w:r>
      <w:r>
        <w:rPr>
          <w:rFonts w:ascii="Sofia Pro Bold"/>
          <w:color w:val="162A75"/>
        </w:rPr>
        <w:t>carte</w:t>
      </w:r>
      <w:r>
        <w:rPr>
          <w:rFonts w:ascii="Sofia Pro Bold"/>
          <w:color w:val="162A75"/>
          <w:spacing w:val="-3"/>
        </w:rPr>
        <w:t xml:space="preserve"> </w:t>
      </w:r>
      <w:r>
        <w:rPr>
          <w:rFonts w:ascii="Sofia Pro Bold"/>
          <w:color w:val="162A75"/>
          <w:spacing w:val="-4"/>
        </w:rPr>
        <w:t>OPUS</w:t>
      </w:r>
    </w:p>
    <w:p w14:paraId="02EFE762" w14:textId="77777777" w:rsidR="009571C8" w:rsidRDefault="00A41FB8">
      <w:pPr>
        <w:pStyle w:val="Corpsdetexte"/>
        <w:spacing w:before="171" w:line="237" w:lineRule="auto"/>
        <w:ind w:right="947"/>
      </w:pPr>
      <w:r>
        <w:rPr>
          <w:color w:val="162A75"/>
        </w:rPr>
        <w:t>La carte OPUS avec photo est déjà enregistrée et son contenu protégé en cas de bris, de perte ou de vol. Si vous détenez une carte OPUS régulière (sans</w:t>
      </w:r>
      <w:r>
        <w:rPr>
          <w:color w:val="162A75"/>
          <w:spacing w:val="-12"/>
        </w:rPr>
        <w:t xml:space="preserve"> </w:t>
      </w:r>
      <w:r>
        <w:rPr>
          <w:color w:val="162A75"/>
        </w:rPr>
        <w:t>photo),</w:t>
      </w:r>
      <w:r>
        <w:rPr>
          <w:color w:val="162A75"/>
          <w:spacing w:val="-14"/>
        </w:rPr>
        <w:t xml:space="preserve"> </w:t>
      </w:r>
      <w:r>
        <w:rPr>
          <w:color w:val="162A75"/>
        </w:rPr>
        <w:t>vous</w:t>
      </w:r>
      <w:r>
        <w:rPr>
          <w:color w:val="162A75"/>
          <w:spacing w:val="-9"/>
        </w:rPr>
        <w:t xml:space="preserve"> </w:t>
      </w:r>
      <w:r>
        <w:rPr>
          <w:color w:val="162A75"/>
        </w:rPr>
        <w:t>devez</w:t>
      </w:r>
      <w:r>
        <w:rPr>
          <w:color w:val="162A75"/>
          <w:spacing w:val="-9"/>
        </w:rPr>
        <w:t xml:space="preserve"> </w:t>
      </w:r>
      <w:r>
        <w:rPr>
          <w:color w:val="162A75"/>
        </w:rPr>
        <w:t>l’enregistrer</w:t>
      </w:r>
      <w:r>
        <w:rPr>
          <w:color w:val="162A75"/>
          <w:spacing w:val="-14"/>
        </w:rPr>
        <w:t xml:space="preserve"> </w:t>
      </w:r>
      <w:r>
        <w:rPr>
          <w:color w:val="162A75"/>
        </w:rPr>
        <w:t>afin</w:t>
      </w:r>
      <w:r>
        <w:rPr>
          <w:color w:val="162A75"/>
          <w:spacing w:val="-9"/>
        </w:rPr>
        <w:t xml:space="preserve"> </w:t>
      </w:r>
      <w:r>
        <w:rPr>
          <w:color w:val="162A75"/>
        </w:rPr>
        <w:t>de</w:t>
      </w:r>
      <w:r>
        <w:rPr>
          <w:color w:val="162A75"/>
          <w:spacing w:val="-9"/>
        </w:rPr>
        <w:t xml:space="preserve"> </w:t>
      </w:r>
      <w:r>
        <w:rPr>
          <w:color w:val="162A75"/>
        </w:rPr>
        <w:t>pouvoir</w:t>
      </w:r>
      <w:r>
        <w:rPr>
          <w:color w:val="162A75"/>
          <w:spacing w:val="-14"/>
        </w:rPr>
        <w:t xml:space="preserve"> </w:t>
      </w:r>
      <w:r>
        <w:rPr>
          <w:color w:val="162A75"/>
        </w:rPr>
        <w:t>récupérer</w:t>
      </w:r>
      <w:r>
        <w:rPr>
          <w:color w:val="162A75"/>
          <w:spacing w:val="-16"/>
        </w:rPr>
        <w:t xml:space="preserve"> </w:t>
      </w:r>
      <w:r>
        <w:rPr>
          <w:color w:val="162A75"/>
        </w:rPr>
        <w:t>vos</w:t>
      </w:r>
      <w:r>
        <w:rPr>
          <w:color w:val="162A75"/>
          <w:spacing w:val="-11"/>
        </w:rPr>
        <w:t xml:space="preserve"> </w:t>
      </w:r>
      <w:r>
        <w:rPr>
          <w:color w:val="162A75"/>
        </w:rPr>
        <w:t>titres</w:t>
      </w:r>
      <w:r>
        <w:rPr>
          <w:color w:val="162A75"/>
          <w:spacing w:val="-9"/>
        </w:rPr>
        <w:t xml:space="preserve"> </w:t>
      </w:r>
      <w:r>
        <w:rPr>
          <w:color w:val="162A75"/>
        </w:rPr>
        <w:t>de transport déjà payés et encore valides sur votre carte OPUS.</w:t>
      </w:r>
    </w:p>
    <w:p w14:paraId="488C3BF2" w14:textId="77777777" w:rsidR="009571C8" w:rsidRDefault="00A41FB8">
      <w:pPr>
        <w:pStyle w:val="Corpsdetexte"/>
        <w:spacing w:before="182"/>
      </w:pPr>
      <w:r>
        <w:rPr>
          <w:color w:val="162A75"/>
        </w:rPr>
        <w:t>Pour</w:t>
      </w:r>
      <w:r>
        <w:rPr>
          <w:color w:val="162A75"/>
          <w:spacing w:val="-11"/>
        </w:rPr>
        <w:t xml:space="preserve"> </w:t>
      </w:r>
      <w:r>
        <w:rPr>
          <w:color w:val="162A75"/>
        </w:rPr>
        <w:t>ce</w:t>
      </w:r>
      <w:r>
        <w:rPr>
          <w:color w:val="162A75"/>
          <w:spacing w:val="-8"/>
        </w:rPr>
        <w:t xml:space="preserve"> </w:t>
      </w:r>
      <w:r>
        <w:rPr>
          <w:color w:val="162A75"/>
        </w:rPr>
        <w:t>faire</w:t>
      </w:r>
      <w:r>
        <w:rPr>
          <w:color w:val="162A75"/>
          <w:spacing w:val="-4"/>
        </w:rPr>
        <w:t xml:space="preserve"> </w:t>
      </w:r>
      <w:r>
        <w:rPr>
          <w:color w:val="162A75"/>
          <w:spacing w:val="-10"/>
        </w:rPr>
        <w:t>:</w:t>
      </w:r>
    </w:p>
    <w:p w14:paraId="46E4863D" w14:textId="77777777" w:rsidR="009571C8" w:rsidRDefault="00A41FB8">
      <w:pPr>
        <w:pStyle w:val="Paragraphedeliste"/>
        <w:numPr>
          <w:ilvl w:val="0"/>
          <w:numId w:val="4"/>
        </w:numPr>
        <w:tabs>
          <w:tab w:val="left" w:pos="1319"/>
        </w:tabs>
        <w:spacing w:before="178" w:line="321" w:lineRule="exact"/>
        <w:ind w:left="1319" w:hanging="359"/>
        <w:rPr>
          <w:sz w:val="24"/>
        </w:rPr>
      </w:pPr>
      <w:r>
        <w:rPr>
          <w:color w:val="162A75"/>
          <w:sz w:val="24"/>
        </w:rPr>
        <w:t>Procurez-vous</w:t>
      </w:r>
      <w:r>
        <w:rPr>
          <w:color w:val="162A75"/>
          <w:spacing w:val="-9"/>
          <w:sz w:val="24"/>
        </w:rPr>
        <w:t xml:space="preserve"> </w:t>
      </w:r>
      <w:r>
        <w:rPr>
          <w:color w:val="162A75"/>
          <w:sz w:val="24"/>
        </w:rPr>
        <w:t>le</w:t>
      </w:r>
      <w:r>
        <w:rPr>
          <w:color w:val="162A75"/>
          <w:spacing w:val="-7"/>
          <w:sz w:val="24"/>
        </w:rPr>
        <w:t xml:space="preserve"> </w:t>
      </w:r>
      <w:r>
        <w:rPr>
          <w:color w:val="162A75"/>
          <w:sz w:val="24"/>
        </w:rPr>
        <w:t>FORMULAIRE</w:t>
      </w:r>
      <w:r>
        <w:rPr>
          <w:color w:val="162A75"/>
          <w:spacing w:val="-6"/>
          <w:sz w:val="24"/>
        </w:rPr>
        <w:t xml:space="preserve"> </w:t>
      </w:r>
      <w:r>
        <w:rPr>
          <w:color w:val="162A75"/>
          <w:sz w:val="24"/>
        </w:rPr>
        <w:t>D’ENREGISTREMENT</w:t>
      </w:r>
      <w:r>
        <w:rPr>
          <w:color w:val="162A75"/>
          <w:spacing w:val="-13"/>
          <w:sz w:val="24"/>
        </w:rPr>
        <w:t xml:space="preserve"> </w:t>
      </w:r>
      <w:r>
        <w:rPr>
          <w:color w:val="162A75"/>
          <w:sz w:val="24"/>
        </w:rPr>
        <w:t>DE</w:t>
      </w:r>
      <w:r>
        <w:rPr>
          <w:color w:val="162A75"/>
          <w:spacing w:val="-14"/>
          <w:sz w:val="24"/>
        </w:rPr>
        <w:t xml:space="preserve"> </w:t>
      </w:r>
      <w:r>
        <w:rPr>
          <w:color w:val="162A75"/>
          <w:sz w:val="24"/>
        </w:rPr>
        <w:t>VOTRE</w:t>
      </w:r>
      <w:r>
        <w:rPr>
          <w:color w:val="162A75"/>
          <w:spacing w:val="-6"/>
          <w:sz w:val="24"/>
        </w:rPr>
        <w:t xml:space="preserve"> </w:t>
      </w:r>
      <w:r>
        <w:rPr>
          <w:color w:val="162A75"/>
          <w:spacing w:val="-2"/>
          <w:sz w:val="24"/>
        </w:rPr>
        <w:t>CARTE</w:t>
      </w:r>
    </w:p>
    <w:p w14:paraId="47FE9C0A" w14:textId="77777777" w:rsidR="009571C8" w:rsidRDefault="00A41FB8">
      <w:pPr>
        <w:pStyle w:val="Corpsdetexte"/>
        <w:spacing w:before="1" w:line="237" w:lineRule="auto"/>
        <w:ind w:left="1320" w:right="1489"/>
      </w:pPr>
      <w:r>
        <w:rPr>
          <w:color w:val="162A75"/>
        </w:rPr>
        <w:t>OPUS</w:t>
      </w:r>
      <w:r>
        <w:rPr>
          <w:color w:val="162A75"/>
          <w:spacing w:val="-5"/>
        </w:rPr>
        <w:t xml:space="preserve"> </w:t>
      </w:r>
      <w:r>
        <w:rPr>
          <w:color w:val="162A75"/>
        </w:rPr>
        <w:t>en</w:t>
      </w:r>
      <w:r>
        <w:rPr>
          <w:color w:val="162A75"/>
          <w:spacing w:val="-5"/>
        </w:rPr>
        <w:t xml:space="preserve"> </w:t>
      </w:r>
      <w:r>
        <w:rPr>
          <w:color w:val="162A75"/>
        </w:rPr>
        <w:t>contactant</w:t>
      </w:r>
      <w:r>
        <w:rPr>
          <w:color w:val="162A75"/>
          <w:spacing w:val="-10"/>
        </w:rPr>
        <w:t xml:space="preserve"> </w:t>
      </w:r>
      <w:r>
        <w:rPr>
          <w:color w:val="162A75"/>
        </w:rPr>
        <w:t>le</w:t>
      </w:r>
      <w:r>
        <w:rPr>
          <w:color w:val="162A75"/>
          <w:spacing w:val="-5"/>
        </w:rPr>
        <w:t xml:space="preserve"> </w:t>
      </w:r>
      <w:r>
        <w:rPr>
          <w:color w:val="162A75"/>
        </w:rPr>
        <w:t>Centre</w:t>
      </w:r>
      <w:r>
        <w:rPr>
          <w:color w:val="162A75"/>
          <w:spacing w:val="-5"/>
        </w:rPr>
        <w:t xml:space="preserve"> </w:t>
      </w:r>
      <w:r>
        <w:rPr>
          <w:color w:val="162A75"/>
        </w:rPr>
        <w:t>Contact</w:t>
      </w:r>
      <w:r>
        <w:rPr>
          <w:color w:val="162A75"/>
          <w:spacing w:val="-10"/>
        </w:rPr>
        <w:t xml:space="preserve"> </w:t>
      </w:r>
      <w:r>
        <w:rPr>
          <w:color w:val="162A75"/>
        </w:rPr>
        <w:t>clients</w:t>
      </w:r>
      <w:r>
        <w:rPr>
          <w:color w:val="162A75"/>
          <w:spacing w:val="-5"/>
        </w:rPr>
        <w:t xml:space="preserve"> </w:t>
      </w:r>
      <w:r>
        <w:rPr>
          <w:color w:val="162A75"/>
        </w:rPr>
        <w:t>ou</w:t>
      </w:r>
      <w:r>
        <w:rPr>
          <w:color w:val="162A75"/>
          <w:spacing w:val="-5"/>
        </w:rPr>
        <w:t xml:space="preserve"> </w:t>
      </w:r>
      <w:r>
        <w:rPr>
          <w:color w:val="162A75"/>
        </w:rPr>
        <w:t>sur</w:t>
      </w:r>
      <w:r>
        <w:rPr>
          <w:color w:val="162A75"/>
          <w:spacing w:val="-11"/>
        </w:rPr>
        <w:t xml:space="preserve"> </w:t>
      </w:r>
      <w:r>
        <w:rPr>
          <w:color w:val="162A75"/>
        </w:rPr>
        <w:t>le</w:t>
      </w:r>
      <w:r>
        <w:rPr>
          <w:color w:val="162A75"/>
          <w:spacing w:val="-5"/>
        </w:rPr>
        <w:t xml:space="preserve"> </w:t>
      </w:r>
      <w:r>
        <w:rPr>
          <w:color w:val="162A75"/>
        </w:rPr>
        <w:t>site</w:t>
      </w:r>
      <w:r>
        <w:rPr>
          <w:color w:val="162A75"/>
          <w:spacing w:val="-5"/>
        </w:rPr>
        <w:t xml:space="preserve"> </w:t>
      </w:r>
      <w:r>
        <w:rPr>
          <w:color w:val="162A75"/>
        </w:rPr>
        <w:t xml:space="preserve">Internet </w:t>
      </w:r>
      <w:r>
        <w:rPr>
          <w:color w:val="162A75"/>
          <w:spacing w:val="-2"/>
        </w:rPr>
        <w:t>(</w:t>
      </w:r>
      <w:r>
        <w:rPr>
          <w:color w:val="205E9E"/>
          <w:spacing w:val="-2"/>
          <w:u w:val="single" w:color="205E9E"/>
        </w:rPr>
        <w:t>STLaval.ca/transport-adapte/opus</w:t>
      </w:r>
      <w:r>
        <w:rPr>
          <w:color w:val="162A75"/>
          <w:spacing w:val="-2"/>
        </w:rPr>
        <w:t>)</w:t>
      </w:r>
    </w:p>
    <w:p w14:paraId="0DB50939" w14:textId="77777777" w:rsidR="009571C8" w:rsidRDefault="00A41FB8">
      <w:pPr>
        <w:pStyle w:val="Paragraphedeliste"/>
        <w:numPr>
          <w:ilvl w:val="0"/>
          <w:numId w:val="4"/>
        </w:numPr>
        <w:tabs>
          <w:tab w:val="left" w:pos="1320"/>
        </w:tabs>
        <w:spacing w:before="82" w:line="420" w:lineRule="atLeast"/>
        <w:ind w:right="4909"/>
        <w:rPr>
          <w:sz w:val="24"/>
        </w:rPr>
      </w:pPr>
      <w:r>
        <w:rPr>
          <w:color w:val="162A75"/>
          <w:sz w:val="24"/>
        </w:rPr>
        <w:t>Retournez-le par la poste : SOCIÉTÉ</w:t>
      </w:r>
      <w:r>
        <w:rPr>
          <w:color w:val="162A75"/>
          <w:spacing w:val="-16"/>
          <w:sz w:val="24"/>
        </w:rPr>
        <w:t xml:space="preserve"> </w:t>
      </w:r>
      <w:r>
        <w:rPr>
          <w:color w:val="162A75"/>
          <w:sz w:val="24"/>
        </w:rPr>
        <w:t>DE</w:t>
      </w:r>
      <w:r>
        <w:rPr>
          <w:color w:val="162A75"/>
          <w:spacing w:val="-16"/>
          <w:sz w:val="24"/>
        </w:rPr>
        <w:t xml:space="preserve"> </w:t>
      </w:r>
      <w:r>
        <w:rPr>
          <w:color w:val="162A75"/>
          <w:sz w:val="24"/>
        </w:rPr>
        <w:t>TRANSPORT</w:t>
      </w:r>
      <w:r>
        <w:rPr>
          <w:color w:val="162A75"/>
          <w:spacing w:val="-15"/>
          <w:sz w:val="24"/>
        </w:rPr>
        <w:t xml:space="preserve"> </w:t>
      </w:r>
      <w:r>
        <w:rPr>
          <w:color w:val="162A75"/>
          <w:sz w:val="24"/>
        </w:rPr>
        <w:t>DE</w:t>
      </w:r>
      <w:r>
        <w:rPr>
          <w:color w:val="162A75"/>
          <w:spacing w:val="-16"/>
          <w:sz w:val="24"/>
        </w:rPr>
        <w:t xml:space="preserve"> </w:t>
      </w:r>
      <w:r>
        <w:rPr>
          <w:color w:val="162A75"/>
          <w:sz w:val="24"/>
        </w:rPr>
        <w:t>LAVAL</w:t>
      </w:r>
    </w:p>
    <w:p w14:paraId="752F7E29" w14:textId="77777777" w:rsidR="009571C8" w:rsidRPr="00357240" w:rsidRDefault="00A41FB8">
      <w:pPr>
        <w:pStyle w:val="Corpsdetexte"/>
        <w:spacing w:line="237" w:lineRule="auto"/>
        <w:ind w:left="1320" w:right="5398"/>
        <w:rPr>
          <w:lang w:val="en-US"/>
        </w:rPr>
      </w:pPr>
      <w:r>
        <w:rPr>
          <w:color w:val="162A75"/>
        </w:rPr>
        <w:t>Service</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 xml:space="preserve">adapté 2250, av. </w:t>
      </w:r>
      <w:r w:rsidRPr="00357240">
        <w:rPr>
          <w:color w:val="162A75"/>
          <w:lang w:val="en-US"/>
        </w:rPr>
        <w:t>Francis-Hughes Laval QC H7S 2C3</w:t>
      </w:r>
    </w:p>
    <w:p w14:paraId="3A07DC69" w14:textId="77777777" w:rsidR="009571C8" w:rsidRDefault="00A41FB8">
      <w:pPr>
        <w:pStyle w:val="Corpsdetexte"/>
        <w:spacing w:before="181"/>
        <w:ind w:left="1320"/>
      </w:pPr>
      <w:proofErr w:type="gramStart"/>
      <w:r>
        <w:rPr>
          <w:color w:val="162A75"/>
        </w:rPr>
        <w:t>ou</w:t>
      </w:r>
      <w:proofErr w:type="gramEnd"/>
      <w:r>
        <w:rPr>
          <w:color w:val="162A75"/>
          <w:spacing w:val="-1"/>
        </w:rPr>
        <w:t xml:space="preserve"> </w:t>
      </w:r>
      <w:r>
        <w:rPr>
          <w:color w:val="162A75"/>
        </w:rPr>
        <w:t>par</w:t>
      </w:r>
      <w:r>
        <w:rPr>
          <w:color w:val="162A75"/>
          <w:spacing w:val="-7"/>
        </w:rPr>
        <w:t xml:space="preserve"> </w:t>
      </w:r>
      <w:r>
        <w:rPr>
          <w:color w:val="162A75"/>
        </w:rPr>
        <w:t>courriel</w:t>
      </w:r>
      <w:r>
        <w:rPr>
          <w:color w:val="162A75"/>
          <w:spacing w:val="-1"/>
        </w:rPr>
        <w:t xml:space="preserve"> </w:t>
      </w:r>
      <w:r>
        <w:rPr>
          <w:color w:val="162A75"/>
        </w:rPr>
        <w:t>:</w:t>
      </w:r>
      <w:r>
        <w:rPr>
          <w:color w:val="162A75"/>
          <w:spacing w:val="-3"/>
        </w:rPr>
        <w:t xml:space="preserve"> </w:t>
      </w:r>
      <w:hyperlink r:id="rId18">
        <w:r w:rsidR="009571C8">
          <w:rPr>
            <w:color w:val="205E9E"/>
            <w:spacing w:val="-2"/>
            <w:u w:val="single" w:color="205E9E"/>
          </w:rPr>
          <w:t>transportadapte@stl.laval.qc.ca</w:t>
        </w:r>
        <w:r w:rsidR="009571C8">
          <w:rPr>
            <w:color w:val="205E9E"/>
            <w:spacing w:val="40"/>
            <w:u w:val="single" w:color="205E9E"/>
          </w:rPr>
          <w:t xml:space="preserve"> </w:t>
        </w:r>
      </w:hyperlink>
    </w:p>
    <w:p w14:paraId="5A9F892D" w14:textId="77777777" w:rsidR="009571C8" w:rsidRDefault="00A41FB8">
      <w:pPr>
        <w:pStyle w:val="Corpsdetexte"/>
        <w:spacing w:before="28"/>
        <w:ind w:left="0"/>
        <w:rPr>
          <w:sz w:val="20"/>
        </w:rPr>
      </w:pPr>
      <w:r>
        <w:rPr>
          <w:noProof/>
          <w:sz w:val="20"/>
        </w:rPr>
        <mc:AlternateContent>
          <mc:Choice Requires="wpg">
            <w:drawing>
              <wp:anchor distT="0" distB="0" distL="0" distR="0" simplePos="0" relativeHeight="487597568" behindDoc="1" locked="0" layoutInCell="1" allowOverlap="1" wp14:anchorId="0C0B177D" wp14:editId="2090BECC">
                <wp:simplePos x="0" y="0"/>
                <wp:positionH relativeFrom="page">
                  <wp:posOffset>457200</wp:posOffset>
                </wp:positionH>
                <wp:positionV relativeFrom="paragraph">
                  <wp:posOffset>203903</wp:posOffset>
                </wp:positionV>
                <wp:extent cx="5473700" cy="932180"/>
                <wp:effectExtent l="0" t="0" r="0" b="0"/>
                <wp:wrapTopAndBottom/>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932180"/>
                          <a:chOff x="0" y="0"/>
                          <a:chExt cx="5473700" cy="932180"/>
                        </a:xfrm>
                      </wpg:grpSpPr>
                      <wps:wsp>
                        <wps:cNvPr id="44" name="Textbox 44"/>
                        <wps:cNvSpPr txBox="1"/>
                        <wps:spPr>
                          <a:xfrm>
                            <a:off x="0" y="0"/>
                            <a:ext cx="5473700" cy="368300"/>
                          </a:xfrm>
                          <a:prstGeom prst="rect">
                            <a:avLst/>
                          </a:prstGeom>
                          <a:solidFill>
                            <a:srgbClr val="162A75"/>
                          </a:solidFill>
                        </wps:spPr>
                        <wps:txbx>
                          <w:txbxContent>
                            <w:p w14:paraId="33749BA8"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wps:txbx>
                        <wps:bodyPr wrap="square" lIns="0" tIns="0" rIns="0" bIns="0" rtlCol="0">
                          <a:noAutofit/>
                        </wps:bodyPr>
                      </wps:wsp>
                      <wps:wsp>
                        <wps:cNvPr id="45" name="Textbox 45"/>
                        <wps:cNvSpPr txBox="1"/>
                        <wps:spPr>
                          <a:xfrm>
                            <a:off x="0" y="367753"/>
                            <a:ext cx="5473700" cy="563880"/>
                          </a:xfrm>
                          <a:prstGeom prst="rect">
                            <a:avLst/>
                          </a:prstGeom>
                          <a:solidFill>
                            <a:srgbClr val="00B9F2"/>
                          </a:solidFill>
                        </wps:spPr>
                        <wps:txbx>
                          <w:txbxContent>
                            <w:p w14:paraId="3AC19D15" w14:textId="77777777" w:rsidR="009571C8" w:rsidRDefault="00A41FB8">
                              <w:pPr>
                                <w:spacing w:before="126" w:line="213" w:lineRule="auto"/>
                                <w:ind w:left="180"/>
                                <w:rPr>
                                  <w:rFonts w:ascii="Sofia Pro Medium" w:hAnsi="Sofia Pro Medium"/>
                                  <w:color w:val="000000"/>
                                  <w:sz w:val="24"/>
                                </w:rPr>
                              </w:pPr>
                              <w:r>
                                <w:rPr>
                                  <w:rFonts w:ascii="Sofia Pro Medium" w:hAnsi="Sofia Pro Medium"/>
                                  <w:color w:val="162A75"/>
                                  <w:sz w:val="24"/>
                                </w:rPr>
                                <w:t>Vous</w:t>
                              </w:r>
                              <w:r>
                                <w:rPr>
                                  <w:rFonts w:ascii="Sofia Pro Medium" w:hAnsi="Sofia Pro Medium"/>
                                  <w:color w:val="162A75"/>
                                  <w:spacing w:val="-7"/>
                                  <w:sz w:val="24"/>
                                </w:rPr>
                                <w:t xml:space="preserve"> </w:t>
                              </w:r>
                              <w:r>
                                <w:rPr>
                                  <w:rFonts w:ascii="Sofia Pro Medium" w:hAnsi="Sofia Pro Medium"/>
                                  <w:color w:val="162A75"/>
                                  <w:sz w:val="24"/>
                                </w:rPr>
                                <w:t>devez</w:t>
                              </w:r>
                              <w:r>
                                <w:rPr>
                                  <w:rFonts w:ascii="Sofia Pro Medium" w:hAnsi="Sofia Pro Medium"/>
                                  <w:color w:val="162A75"/>
                                  <w:spacing w:val="-7"/>
                                  <w:sz w:val="24"/>
                                </w:rPr>
                                <w:t xml:space="preserve"> </w:t>
                              </w:r>
                              <w:r>
                                <w:rPr>
                                  <w:rFonts w:ascii="Sofia Pro Medium" w:hAnsi="Sofia Pro Medium"/>
                                  <w:color w:val="162A75"/>
                                  <w:sz w:val="24"/>
                                </w:rPr>
                                <w:t>nous</w:t>
                              </w:r>
                              <w:r>
                                <w:rPr>
                                  <w:rFonts w:ascii="Sofia Pro Medium" w:hAnsi="Sofia Pro Medium"/>
                                  <w:color w:val="162A75"/>
                                  <w:spacing w:val="-7"/>
                                  <w:sz w:val="24"/>
                                </w:rPr>
                                <w:t xml:space="preserve"> </w:t>
                              </w:r>
                              <w:r>
                                <w:rPr>
                                  <w:rFonts w:ascii="Sofia Pro Medium" w:hAnsi="Sofia Pro Medium"/>
                                  <w:color w:val="162A75"/>
                                  <w:sz w:val="24"/>
                                </w:rPr>
                                <w:t>informer</w:t>
                              </w:r>
                              <w:r>
                                <w:rPr>
                                  <w:rFonts w:ascii="Sofia Pro Medium" w:hAnsi="Sofia Pro Medium"/>
                                  <w:color w:val="162A75"/>
                                  <w:spacing w:val="-12"/>
                                  <w:sz w:val="24"/>
                                </w:rPr>
                                <w:t xml:space="preserve"> </w:t>
                              </w:r>
                              <w:r>
                                <w:rPr>
                                  <w:rFonts w:ascii="Sofia Pro Medium" w:hAnsi="Sofia Pro Medium"/>
                                  <w:color w:val="162A75"/>
                                  <w:sz w:val="24"/>
                                </w:rPr>
                                <w:t>de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nouveau</w:t>
                              </w:r>
                              <w:r>
                                <w:rPr>
                                  <w:rFonts w:ascii="Sofia Pro Medium" w:hAnsi="Sofia Pro Medium"/>
                                  <w:color w:val="162A75"/>
                                  <w:spacing w:val="-7"/>
                                  <w:sz w:val="24"/>
                                </w:rPr>
                                <w:t xml:space="preserve"> </w:t>
                              </w:r>
                              <w:r>
                                <w:rPr>
                                  <w:rFonts w:ascii="Sofia Pro Medium" w:hAnsi="Sofia Pro Medium"/>
                                  <w:color w:val="162A75"/>
                                  <w:sz w:val="24"/>
                                </w:rPr>
                                <w:t>numéro</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7"/>
                                  <w:sz w:val="24"/>
                                </w:rPr>
                                <w:t xml:space="preserve"> </w:t>
                              </w:r>
                              <w:r>
                                <w:rPr>
                                  <w:rFonts w:ascii="Sofia Pro Medium" w:hAnsi="Sofia Pro Medium"/>
                                  <w:color w:val="162A75"/>
                                  <w:sz w:val="24"/>
                                </w:rPr>
                                <w:t>carte</w:t>
                              </w:r>
                              <w:r>
                                <w:rPr>
                                  <w:rFonts w:ascii="Sofia Pro Medium" w:hAnsi="Sofia Pro Medium"/>
                                  <w:color w:val="162A75"/>
                                  <w:spacing w:val="-7"/>
                                  <w:sz w:val="24"/>
                                </w:rPr>
                                <w:t xml:space="preserve"> </w:t>
                              </w:r>
                              <w:r>
                                <w:rPr>
                                  <w:rFonts w:ascii="Sofia Pro Medium" w:hAnsi="Sofia Pro Medium"/>
                                  <w:color w:val="162A75"/>
                                  <w:sz w:val="24"/>
                                </w:rPr>
                                <w:t>OPUS</w:t>
                              </w:r>
                              <w:r>
                                <w:rPr>
                                  <w:rFonts w:ascii="Sofia Pro Medium" w:hAnsi="Sofia Pro Medium"/>
                                  <w:color w:val="162A75"/>
                                  <w:spacing w:val="-7"/>
                                  <w:sz w:val="24"/>
                                </w:rPr>
                                <w:t xml:space="preserve"> </w:t>
                              </w:r>
                              <w:r>
                                <w:rPr>
                                  <w:rFonts w:ascii="Sofia Pro Medium" w:hAnsi="Sofia Pro Medium"/>
                                  <w:color w:val="162A75"/>
                                  <w:sz w:val="24"/>
                                </w:rPr>
                                <w:t>en composant le 450 688-6520.</w:t>
                              </w:r>
                            </w:p>
                          </w:txbxContent>
                        </wps:txbx>
                        <wps:bodyPr wrap="square" lIns="0" tIns="0" rIns="0" bIns="0" rtlCol="0">
                          <a:noAutofit/>
                        </wps:bodyPr>
                      </wps:wsp>
                      <wps:wsp>
                        <wps:cNvPr id="46" name="Graphic 46"/>
                        <wps:cNvSpPr/>
                        <wps:spPr>
                          <a:xfrm>
                            <a:off x="0" y="361401"/>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0C0B177D" id="Group 43" o:spid="_x0000_s1047" style="position:absolute;margin-left:36pt;margin-top:16.05pt;width:431pt;height:73.4pt;z-index:-15718912;mso-wrap-distance-left:0;mso-wrap-distance-right:0;mso-position-horizontal-relative:page;mso-position-vertical-relative:text" coordsize="54737,9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">
                <v:shape id="Textbox 44" o:spid="_x0000_s1048" type="#_x0000_t202" style="position:absolute;width:5473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" fillcolor="#162a75" stroked="f">
                  <v:textbox inset="0,0,0,0">
                    <w:txbxContent>
                      <w:p w14:paraId="33749BA8"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v:textbox>
                </v:shape>
                <v:shape id="Textbox 45" o:spid="_x0000_s1049" type="#_x0000_t202" style="position:absolute;top:3677;width:54737;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" fillcolor="#00b9f2" stroked="f">
                  <v:textbox inset="0,0,0,0">
                    <w:txbxContent>
                      <w:p w14:paraId="3AC19D15" w14:textId="77777777" w:rsidR="009571C8" w:rsidRDefault="00A41FB8">
                        <w:pPr>
                          <w:spacing w:before="126" w:line="213" w:lineRule="auto"/>
                          <w:ind w:left="180"/>
                          <w:rPr>
                            <w:rFonts w:ascii="Sofia Pro Medium" w:hAnsi="Sofia Pro Medium"/>
                            <w:color w:val="000000"/>
                            <w:sz w:val="24"/>
                          </w:rPr>
                        </w:pPr>
                        <w:r>
                          <w:rPr>
                            <w:rFonts w:ascii="Sofia Pro Medium" w:hAnsi="Sofia Pro Medium"/>
                            <w:color w:val="162A75"/>
                            <w:sz w:val="24"/>
                          </w:rPr>
                          <w:t>Vous</w:t>
                        </w:r>
                        <w:r>
                          <w:rPr>
                            <w:rFonts w:ascii="Sofia Pro Medium" w:hAnsi="Sofia Pro Medium"/>
                            <w:color w:val="162A75"/>
                            <w:spacing w:val="-7"/>
                            <w:sz w:val="24"/>
                          </w:rPr>
                          <w:t xml:space="preserve"> </w:t>
                        </w:r>
                        <w:r>
                          <w:rPr>
                            <w:rFonts w:ascii="Sofia Pro Medium" w:hAnsi="Sofia Pro Medium"/>
                            <w:color w:val="162A75"/>
                            <w:sz w:val="24"/>
                          </w:rPr>
                          <w:t>devez</w:t>
                        </w:r>
                        <w:r>
                          <w:rPr>
                            <w:rFonts w:ascii="Sofia Pro Medium" w:hAnsi="Sofia Pro Medium"/>
                            <w:color w:val="162A75"/>
                            <w:spacing w:val="-7"/>
                            <w:sz w:val="24"/>
                          </w:rPr>
                          <w:t xml:space="preserve"> </w:t>
                        </w:r>
                        <w:r>
                          <w:rPr>
                            <w:rFonts w:ascii="Sofia Pro Medium" w:hAnsi="Sofia Pro Medium"/>
                            <w:color w:val="162A75"/>
                            <w:sz w:val="24"/>
                          </w:rPr>
                          <w:t>nous</w:t>
                        </w:r>
                        <w:r>
                          <w:rPr>
                            <w:rFonts w:ascii="Sofia Pro Medium" w:hAnsi="Sofia Pro Medium"/>
                            <w:color w:val="162A75"/>
                            <w:spacing w:val="-7"/>
                            <w:sz w:val="24"/>
                          </w:rPr>
                          <w:t xml:space="preserve"> </w:t>
                        </w:r>
                        <w:r>
                          <w:rPr>
                            <w:rFonts w:ascii="Sofia Pro Medium" w:hAnsi="Sofia Pro Medium"/>
                            <w:color w:val="162A75"/>
                            <w:sz w:val="24"/>
                          </w:rPr>
                          <w:t>informer</w:t>
                        </w:r>
                        <w:r>
                          <w:rPr>
                            <w:rFonts w:ascii="Sofia Pro Medium" w:hAnsi="Sofia Pro Medium"/>
                            <w:color w:val="162A75"/>
                            <w:spacing w:val="-12"/>
                            <w:sz w:val="24"/>
                          </w:rPr>
                          <w:t xml:space="preserve"> </w:t>
                        </w:r>
                        <w:r>
                          <w:rPr>
                            <w:rFonts w:ascii="Sofia Pro Medium" w:hAnsi="Sofia Pro Medium"/>
                            <w:color w:val="162A75"/>
                            <w:sz w:val="24"/>
                          </w:rPr>
                          <w:t>de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nouveau</w:t>
                        </w:r>
                        <w:r>
                          <w:rPr>
                            <w:rFonts w:ascii="Sofia Pro Medium" w:hAnsi="Sofia Pro Medium"/>
                            <w:color w:val="162A75"/>
                            <w:spacing w:val="-7"/>
                            <w:sz w:val="24"/>
                          </w:rPr>
                          <w:t xml:space="preserve"> </w:t>
                        </w:r>
                        <w:r>
                          <w:rPr>
                            <w:rFonts w:ascii="Sofia Pro Medium" w:hAnsi="Sofia Pro Medium"/>
                            <w:color w:val="162A75"/>
                            <w:sz w:val="24"/>
                          </w:rPr>
                          <w:t>numéro</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7"/>
                            <w:sz w:val="24"/>
                          </w:rPr>
                          <w:t xml:space="preserve"> </w:t>
                        </w:r>
                        <w:r>
                          <w:rPr>
                            <w:rFonts w:ascii="Sofia Pro Medium" w:hAnsi="Sofia Pro Medium"/>
                            <w:color w:val="162A75"/>
                            <w:sz w:val="24"/>
                          </w:rPr>
                          <w:t>carte</w:t>
                        </w:r>
                        <w:r>
                          <w:rPr>
                            <w:rFonts w:ascii="Sofia Pro Medium" w:hAnsi="Sofia Pro Medium"/>
                            <w:color w:val="162A75"/>
                            <w:spacing w:val="-7"/>
                            <w:sz w:val="24"/>
                          </w:rPr>
                          <w:t xml:space="preserve"> </w:t>
                        </w:r>
                        <w:r>
                          <w:rPr>
                            <w:rFonts w:ascii="Sofia Pro Medium" w:hAnsi="Sofia Pro Medium"/>
                            <w:color w:val="162A75"/>
                            <w:sz w:val="24"/>
                          </w:rPr>
                          <w:t>OPUS</w:t>
                        </w:r>
                        <w:r>
                          <w:rPr>
                            <w:rFonts w:ascii="Sofia Pro Medium" w:hAnsi="Sofia Pro Medium"/>
                            <w:color w:val="162A75"/>
                            <w:spacing w:val="-7"/>
                            <w:sz w:val="24"/>
                          </w:rPr>
                          <w:t xml:space="preserve"> </w:t>
                        </w:r>
                        <w:r>
                          <w:rPr>
                            <w:rFonts w:ascii="Sofia Pro Medium" w:hAnsi="Sofia Pro Medium"/>
                            <w:color w:val="162A75"/>
                            <w:sz w:val="24"/>
                          </w:rPr>
                          <w:t>en composant le 450 688-6520.</w:t>
                        </w:r>
                      </w:p>
                    </w:txbxContent>
                  </v:textbox>
                </v:shape>
                <v:shape id="Graphic 46" o:spid="_x0000_s1050" style="position:absolute;top:3614;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" path="m,12700r5473700,l5473700,,,,,12700xe" fillcolor="#162a75" stroked="f">
                  <v:path arrowok="t"/>
                </v:shape>
                <w10:wrap type="topAndBottom" anchorx="page"/>
              </v:group>
            </w:pict>
          </mc:Fallback>
        </mc:AlternateContent>
      </w:r>
    </w:p>
    <w:p w14:paraId="355E65CE" w14:textId="77777777" w:rsidR="009571C8" w:rsidRDefault="009571C8">
      <w:pPr>
        <w:pStyle w:val="Corpsdetexte"/>
        <w:spacing w:before="10"/>
        <w:ind w:left="0"/>
      </w:pPr>
    </w:p>
    <w:p w14:paraId="01745D3E" w14:textId="77777777" w:rsidR="009571C8" w:rsidRDefault="00A41FB8">
      <w:pPr>
        <w:pStyle w:val="Corpsdetexte"/>
        <w:jc w:val="both"/>
        <w:rPr>
          <w:rFonts w:ascii="Sofia Pro Bold"/>
        </w:rPr>
      </w:pPr>
      <w:r>
        <w:rPr>
          <w:rFonts w:ascii="Sofia Pro Bold"/>
          <w:color w:val="162A75"/>
        </w:rPr>
        <w:t>Abonnement</w:t>
      </w:r>
      <w:r>
        <w:rPr>
          <w:rFonts w:ascii="Sofia Pro Bold"/>
          <w:color w:val="162A75"/>
          <w:spacing w:val="-5"/>
        </w:rPr>
        <w:t xml:space="preserve"> </w:t>
      </w:r>
      <w:r>
        <w:rPr>
          <w:rFonts w:ascii="Sofia Pro Bold"/>
          <w:color w:val="162A75"/>
        </w:rPr>
        <w:t>mensuel</w:t>
      </w:r>
      <w:r>
        <w:rPr>
          <w:rFonts w:ascii="Sofia Pro Bold"/>
          <w:color w:val="162A75"/>
          <w:spacing w:val="-8"/>
        </w:rPr>
        <w:t xml:space="preserve"> </w:t>
      </w:r>
      <w:r>
        <w:rPr>
          <w:rFonts w:ascii="Sofia Pro Bold"/>
          <w:color w:val="162A75"/>
          <w:spacing w:val="-2"/>
        </w:rPr>
        <w:t>VIRTUEL</w:t>
      </w:r>
    </w:p>
    <w:p w14:paraId="6829B8FC" w14:textId="77777777" w:rsidR="009571C8" w:rsidRDefault="00A41FB8">
      <w:pPr>
        <w:pStyle w:val="Corpsdetexte"/>
        <w:spacing w:before="172" w:line="237" w:lineRule="auto"/>
        <w:ind w:right="983"/>
        <w:jc w:val="both"/>
      </w:pPr>
      <w:r>
        <w:rPr>
          <w:color w:val="162A75"/>
        </w:rPr>
        <w:t>Si</w:t>
      </w:r>
      <w:r>
        <w:rPr>
          <w:color w:val="162A75"/>
          <w:spacing w:val="-11"/>
        </w:rPr>
        <w:t xml:space="preserve"> </w:t>
      </w:r>
      <w:r>
        <w:rPr>
          <w:color w:val="162A75"/>
        </w:rPr>
        <w:t>vous</w:t>
      </w:r>
      <w:r>
        <w:rPr>
          <w:color w:val="162A75"/>
          <w:spacing w:val="-5"/>
        </w:rPr>
        <w:t xml:space="preserve"> </w:t>
      </w:r>
      <w:r>
        <w:rPr>
          <w:color w:val="162A75"/>
        </w:rPr>
        <w:t>utilisez</w:t>
      </w:r>
      <w:r>
        <w:rPr>
          <w:color w:val="162A75"/>
          <w:spacing w:val="-5"/>
        </w:rPr>
        <w:t xml:space="preserve"> </w:t>
      </w:r>
      <w:r>
        <w:rPr>
          <w:color w:val="162A75"/>
        </w:rPr>
        <w:t>UNIQUEMENT</w:t>
      </w:r>
      <w:r>
        <w:rPr>
          <w:color w:val="162A75"/>
          <w:spacing w:val="-12"/>
        </w:rPr>
        <w:t xml:space="preserve"> </w:t>
      </w:r>
      <w:r>
        <w:rPr>
          <w:color w:val="162A75"/>
        </w:rPr>
        <w:t>le</w:t>
      </w:r>
      <w:r>
        <w:rPr>
          <w:color w:val="162A75"/>
          <w:spacing w:val="-5"/>
        </w:rPr>
        <w:t xml:space="preserve"> </w:t>
      </w:r>
      <w:r>
        <w:rPr>
          <w:color w:val="162A75"/>
        </w:rPr>
        <w:t>service</w:t>
      </w:r>
      <w:r>
        <w:rPr>
          <w:color w:val="162A75"/>
          <w:spacing w:val="-5"/>
        </w:rPr>
        <w:t xml:space="preserve"> </w:t>
      </w:r>
      <w:r>
        <w:rPr>
          <w:color w:val="162A75"/>
        </w:rPr>
        <w:t>du</w:t>
      </w:r>
      <w:r>
        <w:rPr>
          <w:color w:val="162A75"/>
          <w:spacing w:val="-8"/>
        </w:rPr>
        <w:t xml:space="preserve"> </w:t>
      </w:r>
      <w:r>
        <w:rPr>
          <w:color w:val="162A75"/>
        </w:rPr>
        <w:t>transport</w:t>
      </w:r>
      <w:r>
        <w:rPr>
          <w:color w:val="162A75"/>
          <w:spacing w:val="-10"/>
        </w:rPr>
        <w:t xml:space="preserve"> </w:t>
      </w:r>
      <w:r>
        <w:rPr>
          <w:color w:val="162A75"/>
        </w:rPr>
        <w:t>adapté</w:t>
      </w:r>
      <w:r>
        <w:rPr>
          <w:color w:val="162A75"/>
          <w:spacing w:val="-5"/>
        </w:rPr>
        <w:t xml:space="preserve"> </w:t>
      </w:r>
      <w:r>
        <w:rPr>
          <w:color w:val="162A75"/>
        </w:rPr>
        <w:t>et</w:t>
      </w:r>
      <w:r>
        <w:rPr>
          <w:color w:val="162A75"/>
          <w:spacing w:val="-10"/>
        </w:rPr>
        <w:t xml:space="preserve"> </w:t>
      </w:r>
      <w:r>
        <w:rPr>
          <w:color w:val="162A75"/>
        </w:rPr>
        <w:t>que</w:t>
      </w:r>
      <w:r>
        <w:rPr>
          <w:color w:val="162A75"/>
          <w:spacing w:val="-11"/>
        </w:rPr>
        <w:t xml:space="preserve"> </w:t>
      </w:r>
      <w:r>
        <w:rPr>
          <w:color w:val="162A75"/>
        </w:rPr>
        <w:t>vous</w:t>
      </w:r>
      <w:r>
        <w:rPr>
          <w:color w:val="162A75"/>
          <w:spacing w:val="-11"/>
        </w:rPr>
        <w:t xml:space="preserve"> </w:t>
      </w:r>
      <w:r>
        <w:rPr>
          <w:color w:val="162A75"/>
        </w:rPr>
        <w:t>vous déplacez</w:t>
      </w:r>
      <w:r>
        <w:rPr>
          <w:color w:val="162A75"/>
          <w:spacing w:val="-4"/>
        </w:rPr>
        <w:t xml:space="preserve"> </w:t>
      </w:r>
      <w:r>
        <w:rPr>
          <w:color w:val="162A75"/>
        </w:rPr>
        <w:t>régulièrement,</w:t>
      </w:r>
      <w:r>
        <w:rPr>
          <w:color w:val="162A75"/>
          <w:spacing w:val="-4"/>
        </w:rPr>
        <w:t xml:space="preserve"> </w:t>
      </w:r>
      <w:r>
        <w:rPr>
          <w:color w:val="162A75"/>
        </w:rPr>
        <w:t>l’abonnement</w:t>
      </w:r>
      <w:r>
        <w:rPr>
          <w:color w:val="162A75"/>
          <w:spacing w:val="-8"/>
        </w:rPr>
        <w:t xml:space="preserve"> </w:t>
      </w:r>
      <w:r>
        <w:rPr>
          <w:color w:val="162A75"/>
        </w:rPr>
        <w:t>mensuel</w:t>
      </w:r>
      <w:r>
        <w:rPr>
          <w:color w:val="162A75"/>
          <w:spacing w:val="-9"/>
        </w:rPr>
        <w:t xml:space="preserve"> </w:t>
      </w:r>
      <w:r>
        <w:rPr>
          <w:color w:val="162A75"/>
        </w:rPr>
        <w:t>virtuel</w:t>
      </w:r>
      <w:r>
        <w:rPr>
          <w:color w:val="162A75"/>
          <w:spacing w:val="-4"/>
        </w:rPr>
        <w:t xml:space="preserve"> </w:t>
      </w:r>
      <w:r>
        <w:rPr>
          <w:color w:val="162A75"/>
        </w:rPr>
        <w:t>représente</w:t>
      </w:r>
      <w:r>
        <w:rPr>
          <w:color w:val="162A75"/>
          <w:spacing w:val="-4"/>
        </w:rPr>
        <w:t xml:space="preserve"> </w:t>
      </w:r>
      <w:r>
        <w:rPr>
          <w:color w:val="162A75"/>
        </w:rPr>
        <w:t>le</w:t>
      </w:r>
      <w:r>
        <w:rPr>
          <w:color w:val="162A75"/>
          <w:spacing w:val="-4"/>
        </w:rPr>
        <w:t xml:space="preserve"> </w:t>
      </w:r>
      <w:r>
        <w:rPr>
          <w:color w:val="162A75"/>
        </w:rPr>
        <w:t>choix</w:t>
      </w:r>
      <w:r>
        <w:rPr>
          <w:color w:val="162A75"/>
          <w:spacing w:val="-4"/>
        </w:rPr>
        <w:t xml:space="preserve"> </w:t>
      </w:r>
      <w:r>
        <w:rPr>
          <w:color w:val="162A75"/>
        </w:rPr>
        <w:t>le plus judicieux pour vous.</w:t>
      </w:r>
    </w:p>
    <w:p w14:paraId="23AA94DC" w14:textId="77777777" w:rsidR="009571C8" w:rsidRDefault="00A41FB8">
      <w:pPr>
        <w:pStyle w:val="Corpsdetexte"/>
        <w:spacing w:before="183" w:line="237" w:lineRule="auto"/>
        <w:ind w:right="1231"/>
      </w:pPr>
      <w:r>
        <w:rPr>
          <w:color w:val="162A75"/>
        </w:rPr>
        <w:t>Avec un abonnement</w:t>
      </w:r>
      <w:r>
        <w:rPr>
          <w:color w:val="162A75"/>
          <w:spacing w:val="-1"/>
        </w:rPr>
        <w:t xml:space="preserve"> </w:t>
      </w:r>
      <w:r>
        <w:rPr>
          <w:color w:val="162A75"/>
        </w:rPr>
        <w:t>virtuel, vous voyagez sans jamais présenter de titre de transport. Vous payez votre abonnement mensuel en faisant parvenir un</w:t>
      </w:r>
      <w:r>
        <w:rPr>
          <w:color w:val="162A75"/>
          <w:spacing w:val="-4"/>
        </w:rPr>
        <w:t xml:space="preserve"> </w:t>
      </w:r>
      <w:r>
        <w:rPr>
          <w:color w:val="162A75"/>
        </w:rPr>
        <w:t>chèque</w:t>
      </w:r>
      <w:r>
        <w:rPr>
          <w:color w:val="162A75"/>
          <w:spacing w:val="-4"/>
        </w:rPr>
        <w:t xml:space="preserve"> </w:t>
      </w:r>
      <w:r>
        <w:rPr>
          <w:color w:val="162A75"/>
        </w:rPr>
        <w:t>par</w:t>
      </w:r>
      <w:r>
        <w:rPr>
          <w:color w:val="162A75"/>
          <w:spacing w:val="-10"/>
        </w:rPr>
        <w:t xml:space="preserve"> </w:t>
      </w:r>
      <w:r>
        <w:rPr>
          <w:color w:val="162A75"/>
        </w:rPr>
        <w:t>la</w:t>
      </w:r>
      <w:r>
        <w:rPr>
          <w:color w:val="162A75"/>
          <w:spacing w:val="-4"/>
        </w:rPr>
        <w:t xml:space="preserve"> </w:t>
      </w:r>
      <w:r>
        <w:rPr>
          <w:color w:val="162A75"/>
        </w:rPr>
        <w:t>poste</w:t>
      </w:r>
      <w:r>
        <w:rPr>
          <w:color w:val="162A75"/>
          <w:spacing w:val="-4"/>
        </w:rPr>
        <w:t xml:space="preserve"> </w:t>
      </w:r>
      <w:r>
        <w:rPr>
          <w:color w:val="162A75"/>
        </w:rPr>
        <w:t>à</w:t>
      </w:r>
      <w:r>
        <w:rPr>
          <w:color w:val="162A75"/>
          <w:spacing w:val="-4"/>
        </w:rPr>
        <w:t xml:space="preserve"> </w:t>
      </w:r>
      <w:r>
        <w:rPr>
          <w:color w:val="162A75"/>
        </w:rPr>
        <w:t>la</w:t>
      </w:r>
      <w:r>
        <w:rPr>
          <w:color w:val="162A75"/>
          <w:spacing w:val="-4"/>
        </w:rPr>
        <w:t xml:space="preserve"> </w:t>
      </w:r>
      <w:r>
        <w:rPr>
          <w:color w:val="162A75"/>
        </w:rPr>
        <w:t>STL.</w:t>
      </w:r>
      <w:r>
        <w:rPr>
          <w:color w:val="162A75"/>
          <w:spacing w:val="-4"/>
        </w:rPr>
        <w:t xml:space="preserve"> </w:t>
      </w:r>
      <w:r>
        <w:rPr>
          <w:color w:val="162A75"/>
        </w:rPr>
        <w:t>Sur</w:t>
      </w:r>
      <w:r>
        <w:rPr>
          <w:color w:val="162A75"/>
          <w:spacing w:val="-10"/>
        </w:rPr>
        <w:t xml:space="preserve"> </w:t>
      </w:r>
      <w:r>
        <w:rPr>
          <w:color w:val="162A75"/>
        </w:rPr>
        <w:t>réception</w:t>
      </w:r>
      <w:r>
        <w:rPr>
          <w:color w:val="162A75"/>
          <w:spacing w:val="-4"/>
        </w:rPr>
        <w:t xml:space="preserve"> </w:t>
      </w:r>
      <w:r>
        <w:rPr>
          <w:color w:val="162A75"/>
        </w:rPr>
        <w:t>du</w:t>
      </w:r>
      <w:r>
        <w:rPr>
          <w:color w:val="162A75"/>
          <w:spacing w:val="-4"/>
        </w:rPr>
        <w:t xml:space="preserve"> </w:t>
      </w:r>
      <w:r>
        <w:rPr>
          <w:color w:val="162A75"/>
        </w:rPr>
        <w:t>chèque,</w:t>
      </w:r>
      <w:r>
        <w:rPr>
          <w:color w:val="162A75"/>
          <w:spacing w:val="-4"/>
        </w:rPr>
        <w:t xml:space="preserve"> </w:t>
      </w:r>
      <w:r>
        <w:rPr>
          <w:color w:val="162A75"/>
        </w:rPr>
        <w:t>nous</w:t>
      </w:r>
      <w:r>
        <w:rPr>
          <w:color w:val="162A75"/>
          <w:spacing w:val="-4"/>
        </w:rPr>
        <w:t xml:space="preserve"> </w:t>
      </w:r>
      <w:r>
        <w:rPr>
          <w:color w:val="162A75"/>
        </w:rPr>
        <w:t>avisons</w:t>
      </w:r>
      <w:r>
        <w:rPr>
          <w:color w:val="162A75"/>
          <w:spacing w:val="-4"/>
        </w:rPr>
        <w:t xml:space="preserve"> </w:t>
      </w:r>
      <w:r>
        <w:rPr>
          <w:color w:val="162A75"/>
        </w:rPr>
        <w:t>les chauffeurs que vous avez payé vos déplacements pour le mois visé.</w:t>
      </w:r>
    </w:p>
    <w:p w14:paraId="621D7DC8" w14:textId="77777777" w:rsidR="009571C8" w:rsidRDefault="009571C8">
      <w:pPr>
        <w:pStyle w:val="Corpsdetexte"/>
        <w:spacing w:line="237" w:lineRule="auto"/>
        <w:sectPr w:rsidR="009571C8">
          <w:pgSz w:w="10080" w:h="12240"/>
          <w:pgMar w:top="560" w:right="0" w:bottom="660" w:left="0" w:header="0" w:footer="473" w:gutter="0"/>
          <w:cols w:space="720"/>
        </w:sectPr>
      </w:pPr>
    </w:p>
    <w:p w14:paraId="206F54E6" w14:textId="77777777" w:rsidR="009571C8" w:rsidRDefault="00A41FB8">
      <w:pPr>
        <w:pStyle w:val="Corpsdetexte"/>
        <w:spacing w:before="73"/>
        <w:rPr>
          <w:rFonts w:ascii="Sofia Pro Bold" w:hAnsi="Sofia Pro Bold"/>
        </w:rPr>
      </w:pPr>
      <w:r>
        <w:rPr>
          <w:rFonts w:ascii="Sofia Pro Bold" w:hAnsi="Sofia Pro Bold"/>
          <w:color w:val="162A75"/>
        </w:rPr>
        <w:lastRenderedPageBreak/>
        <w:t>Marche</w:t>
      </w:r>
      <w:r>
        <w:rPr>
          <w:rFonts w:ascii="Sofia Pro Bold" w:hAnsi="Sofia Pro Bold"/>
          <w:color w:val="162A75"/>
          <w:spacing w:val="-4"/>
        </w:rPr>
        <w:t xml:space="preserve"> </w:t>
      </w:r>
      <w:r>
        <w:rPr>
          <w:rFonts w:ascii="Sofia Pro Bold" w:hAnsi="Sofia Pro Bold"/>
          <w:color w:val="162A75"/>
        </w:rPr>
        <w:t>à</w:t>
      </w:r>
      <w:r>
        <w:rPr>
          <w:rFonts w:ascii="Sofia Pro Bold" w:hAnsi="Sofia Pro Bold"/>
          <w:color w:val="162A75"/>
          <w:spacing w:val="-1"/>
        </w:rPr>
        <w:t xml:space="preserve"> </w:t>
      </w:r>
      <w:r>
        <w:rPr>
          <w:rFonts w:ascii="Sofia Pro Bold" w:hAnsi="Sofia Pro Bold"/>
          <w:color w:val="162A75"/>
        </w:rPr>
        <w:t>suivre</w:t>
      </w:r>
      <w:r>
        <w:rPr>
          <w:rFonts w:ascii="Sofia Pro Bold" w:hAnsi="Sofia Pro Bold"/>
          <w:color w:val="162A75"/>
          <w:spacing w:val="-1"/>
        </w:rPr>
        <w:t xml:space="preserve"> </w:t>
      </w:r>
      <w:r>
        <w:rPr>
          <w:rFonts w:ascii="Sofia Pro Bold" w:hAnsi="Sofia Pro Bold"/>
          <w:color w:val="162A75"/>
        </w:rPr>
        <w:t>pour</w:t>
      </w:r>
      <w:r>
        <w:rPr>
          <w:rFonts w:ascii="Sofia Pro Bold" w:hAnsi="Sofia Pro Bold"/>
          <w:color w:val="162A75"/>
          <w:spacing w:val="-8"/>
        </w:rPr>
        <w:t xml:space="preserve"> </w:t>
      </w:r>
      <w:r>
        <w:rPr>
          <w:rFonts w:ascii="Sofia Pro Bold" w:hAnsi="Sofia Pro Bold"/>
          <w:color w:val="162A75"/>
        </w:rPr>
        <w:t>obtenir</w:t>
      </w:r>
      <w:r>
        <w:rPr>
          <w:rFonts w:ascii="Sofia Pro Bold" w:hAnsi="Sofia Pro Bold"/>
          <w:color w:val="162A75"/>
          <w:spacing w:val="-7"/>
        </w:rPr>
        <w:t xml:space="preserve"> </w:t>
      </w:r>
      <w:r>
        <w:rPr>
          <w:rFonts w:ascii="Sofia Pro Bold" w:hAnsi="Sofia Pro Bold"/>
          <w:color w:val="162A75"/>
        </w:rPr>
        <w:t>un</w:t>
      </w:r>
      <w:r>
        <w:rPr>
          <w:rFonts w:ascii="Sofia Pro Bold" w:hAnsi="Sofia Pro Bold"/>
          <w:color w:val="162A75"/>
          <w:spacing w:val="-1"/>
        </w:rPr>
        <w:t xml:space="preserve"> </w:t>
      </w:r>
      <w:r>
        <w:rPr>
          <w:rFonts w:ascii="Sofia Pro Bold" w:hAnsi="Sofia Pro Bold"/>
          <w:color w:val="162A75"/>
        </w:rPr>
        <w:t>abonnement</w:t>
      </w:r>
      <w:r>
        <w:rPr>
          <w:rFonts w:ascii="Sofia Pro Bold" w:hAnsi="Sofia Pro Bold"/>
          <w:color w:val="162A75"/>
          <w:spacing w:val="-12"/>
        </w:rPr>
        <w:t xml:space="preserve"> </w:t>
      </w:r>
      <w:r>
        <w:rPr>
          <w:rFonts w:ascii="Sofia Pro Bold" w:hAnsi="Sofia Pro Bold"/>
          <w:color w:val="162A75"/>
        </w:rPr>
        <w:t>virtuel</w:t>
      </w:r>
      <w:r>
        <w:rPr>
          <w:rFonts w:ascii="Sofia Pro Bold" w:hAnsi="Sofia Pro Bold"/>
          <w:color w:val="162A75"/>
          <w:spacing w:val="-1"/>
        </w:rPr>
        <w:t xml:space="preserve"> </w:t>
      </w:r>
      <w:r>
        <w:rPr>
          <w:rFonts w:ascii="Sofia Pro Bold" w:hAnsi="Sofia Pro Bold"/>
          <w:color w:val="162A75"/>
          <w:spacing w:val="-2"/>
        </w:rPr>
        <w:t>mensuel</w:t>
      </w:r>
    </w:p>
    <w:p w14:paraId="6A18BCF7" w14:textId="77777777" w:rsidR="009571C8" w:rsidRDefault="00A41FB8">
      <w:pPr>
        <w:pStyle w:val="Paragraphedeliste"/>
        <w:numPr>
          <w:ilvl w:val="0"/>
          <w:numId w:val="3"/>
        </w:numPr>
        <w:tabs>
          <w:tab w:val="left" w:pos="1320"/>
        </w:tabs>
        <w:spacing w:before="171" w:line="237" w:lineRule="auto"/>
        <w:ind w:right="894"/>
        <w:rPr>
          <w:sz w:val="24"/>
        </w:rPr>
      </w:pPr>
      <w:r>
        <w:rPr>
          <w:color w:val="162A75"/>
          <w:sz w:val="24"/>
        </w:rPr>
        <w:t>Préparez</w:t>
      </w:r>
      <w:r>
        <w:rPr>
          <w:color w:val="162A75"/>
          <w:spacing w:val="-5"/>
          <w:sz w:val="24"/>
        </w:rPr>
        <w:t xml:space="preserve"> </w:t>
      </w:r>
      <w:r>
        <w:rPr>
          <w:color w:val="162A75"/>
          <w:sz w:val="24"/>
        </w:rPr>
        <w:t>un</w:t>
      </w:r>
      <w:r>
        <w:rPr>
          <w:color w:val="162A75"/>
          <w:spacing w:val="-5"/>
          <w:sz w:val="24"/>
        </w:rPr>
        <w:t xml:space="preserve"> </w:t>
      </w:r>
      <w:r>
        <w:rPr>
          <w:color w:val="162A75"/>
          <w:sz w:val="24"/>
        </w:rPr>
        <w:t>chèque</w:t>
      </w:r>
      <w:r>
        <w:rPr>
          <w:color w:val="162A75"/>
          <w:spacing w:val="-5"/>
          <w:sz w:val="24"/>
        </w:rPr>
        <w:t xml:space="preserve"> </w:t>
      </w:r>
      <w:r>
        <w:rPr>
          <w:color w:val="162A75"/>
          <w:sz w:val="24"/>
        </w:rPr>
        <w:t>daté</w:t>
      </w:r>
      <w:r>
        <w:rPr>
          <w:color w:val="162A75"/>
          <w:spacing w:val="-5"/>
          <w:sz w:val="24"/>
        </w:rPr>
        <w:t xml:space="preserve"> </w:t>
      </w:r>
      <w:r>
        <w:rPr>
          <w:color w:val="162A75"/>
          <w:sz w:val="24"/>
        </w:rPr>
        <w:t>du</w:t>
      </w:r>
      <w:r>
        <w:rPr>
          <w:color w:val="162A75"/>
          <w:spacing w:val="-5"/>
          <w:sz w:val="24"/>
        </w:rPr>
        <w:t xml:space="preserve"> </w:t>
      </w:r>
      <w:r>
        <w:rPr>
          <w:color w:val="162A75"/>
          <w:sz w:val="24"/>
        </w:rPr>
        <w:t>premier</w:t>
      </w:r>
      <w:r>
        <w:rPr>
          <w:color w:val="162A75"/>
          <w:spacing w:val="-11"/>
          <w:sz w:val="24"/>
        </w:rPr>
        <w:t xml:space="preserve"> </w:t>
      </w:r>
      <w:r>
        <w:rPr>
          <w:color w:val="162A75"/>
          <w:sz w:val="24"/>
        </w:rPr>
        <w:t>jour</w:t>
      </w:r>
      <w:r>
        <w:rPr>
          <w:color w:val="162A75"/>
          <w:spacing w:val="-11"/>
          <w:sz w:val="24"/>
        </w:rPr>
        <w:t xml:space="preserve"> </w:t>
      </w:r>
      <w:r>
        <w:rPr>
          <w:color w:val="162A75"/>
          <w:sz w:val="24"/>
        </w:rPr>
        <w:t>du</w:t>
      </w:r>
      <w:r>
        <w:rPr>
          <w:color w:val="162A75"/>
          <w:spacing w:val="-5"/>
          <w:sz w:val="24"/>
        </w:rPr>
        <w:t xml:space="preserve"> </w:t>
      </w:r>
      <w:r>
        <w:rPr>
          <w:color w:val="162A75"/>
          <w:sz w:val="24"/>
        </w:rPr>
        <w:t>mois</w:t>
      </w:r>
      <w:r>
        <w:rPr>
          <w:color w:val="162A75"/>
          <w:spacing w:val="-5"/>
          <w:sz w:val="24"/>
        </w:rPr>
        <w:t xml:space="preserve"> </w:t>
      </w:r>
      <w:r>
        <w:rPr>
          <w:color w:val="162A75"/>
          <w:sz w:val="24"/>
        </w:rPr>
        <w:t>pour</w:t>
      </w:r>
      <w:r>
        <w:rPr>
          <w:color w:val="162A75"/>
          <w:spacing w:val="-11"/>
          <w:sz w:val="24"/>
        </w:rPr>
        <w:t xml:space="preserve"> </w:t>
      </w:r>
      <w:r>
        <w:rPr>
          <w:color w:val="162A75"/>
          <w:sz w:val="24"/>
        </w:rPr>
        <w:t>lequel</w:t>
      </w:r>
      <w:r>
        <w:rPr>
          <w:color w:val="162A75"/>
          <w:spacing w:val="-11"/>
          <w:sz w:val="24"/>
        </w:rPr>
        <w:t xml:space="preserve"> </w:t>
      </w:r>
      <w:r>
        <w:rPr>
          <w:color w:val="162A75"/>
          <w:sz w:val="24"/>
        </w:rPr>
        <w:t>vous</w:t>
      </w:r>
      <w:r>
        <w:rPr>
          <w:color w:val="162A75"/>
          <w:spacing w:val="-11"/>
          <w:sz w:val="24"/>
        </w:rPr>
        <w:t xml:space="preserve"> </w:t>
      </w:r>
      <w:r>
        <w:rPr>
          <w:color w:val="162A75"/>
          <w:sz w:val="24"/>
        </w:rPr>
        <w:t>vous abonnez, au tarif en vigueur (se référer au site Internet ou composer le numéro 450 688-6520</w:t>
      </w:r>
      <w:proofErr w:type="gramStart"/>
      <w:r>
        <w:rPr>
          <w:color w:val="162A75"/>
          <w:sz w:val="24"/>
        </w:rPr>
        <w:t>);</w:t>
      </w:r>
      <w:proofErr w:type="gramEnd"/>
    </w:p>
    <w:p w14:paraId="52163F86" w14:textId="77777777" w:rsidR="009571C8" w:rsidRDefault="00A41FB8">
      <w:pPr>
        <w:pStyle w:val="Paragraphedeliste"/>
        <w:numPr>
          <w:ilvl w:val="0"/>
          <w:numId w:val="3"/>
        </w:numPr>
        <w:tabs>
          <w:tab w:val="left" w:pos="1319"/>
        </w:tabs>
        <w:spacing w:before="101"/>
        <w:ind w:left="1319" w:hanging="359"/>
        <w:rPr>
          <w:sz w:val="24"/>
        </w:rPr>
      </w:pPr>
      <w:r>
        <w:rPr>
          <w:color w:val="162A75"/>
          <w:sz w:val="24"/>
        </w:rPr>
        <w:t>Libellez</w:t>
      </w:r>
      <w:r>
        <w:rPr>
          <w:color w:val="162A75"/>
          <w:spacing w:val="-2"/>
          <w:sz w:val="24"/>
        </w:rPr>
        <w:t xml:space="preserve"> </w:t>
      </w:r>
      <w:r>
        <w:rPr>
          <w:color w:val="162A75"/>
          <w:sz w:val="24"/>
        </w:rPr>
        <w:t>le</w:t>
      </w:r>
      <w:r>
        <w:rPr>
          <w:color w:val="162A75"/>
          <w:spacing w:val="-2"/>
          <w:sz w:val="24"/>
        </w:rPr>
        <w:t xml:space="preserve"> </w:t>
      </w:r>
      <w:r>
        <w:rPr>
          <w:color w:val="162A75"/>
          <w:sz w:val="24"/>
        </w:rPr>
        <w:t>chèque</w:t>
      </w:r>
      <w:r>
        <w:rPr>
          <w:color w:val="162A75"/>
          <w:spacing w:val="-2"/>
          <w:sz w:val="24"/>
        </w:rPr>
        <w:t xml:space="preserve"> </w:t>
      </w:r>
      <w:r>
        <w:rPr>
          <w:color w:val="162A75"/>
          <w:sz w:val="24"/>
        </w:rPr>
        <w:t>à</w:t>
      </w:r>
      <w:r>
        <w:rPr>
          <w:color w:val="162A75"/>
          <w:spacing w:val="-2"/>
          <w:sz w:val="24"/>
        </w:rPr>
        <w:t xml:space="preserve"> </w:t>
      </w:r>
      <w:r>
        <w:rPr>
          <w:color w:val="162A75"/>
          <w:sz w:val="24"/>
        </w:rPr>
        <w:t>l’ordre</w:t>
      </w:r>
      <w:r>
        <w:rPr>
          <w:color w:val="162A75"/>
          <w:spacing w:val="-2"/>
          <w:sz w:val="24"/>
        </w:rPr>
        <w:t xml:space="preserve"> </w:t>
      </w:r>
      <w:r>
        <w:rPr>
          <w:color w:val="162A75"/>
          <w:sz w:val="24"/>
        </w:rPr>
        <w:t>de</w:t>
      </w:r>
      <w:r>
        <w:rPr>
          <w:color w:val="162A75"/>
          <w:spacing w:val="-2"/>
          <w:sz w:val="24"/>
        </w:rPr>
        <w:t xml:space="preserve"> </w:t>
      </w:r>
      <w:r>
        <w:rPr>
          <w:color w:val="162A75"/>
          <w:sz w:val="24"/>
        </w:rPr>
        <w:t>la</w:t>
      </w:r>
      <w:r>
        <w:rPr>
          <w:color w:val="162A75"/>
          <w:spacing w:val="-1"/>
          <w:sz w:val="24"/>
        </w:rPr>
        <w:t xml:space="preserve"> </w:t>
      </w:r>
      <w:r>
        <w:rPr>
          <w:color w:val="162A75"/>
          <w:sz w:val="24"/>
        </w:rPr>
        <w:t>Société</w:t>
      </w:r>
      <w:r>
        <w:rPr>
          <w:color w:val="162A75"/>
          <w:spacing w:val="-2"/>
          <w:sz w:val="24"/>
        </w:rPr>
        <w:t xml:space="preserve"> </w:t>
      </w:r>
      <w:r>
        <w:rPr>
          <w:color w:val="162A75"/>
          <w:sz w:val="24"/>
        </w:rPr>
        <w:t>de</w:t>
      </w:r>
      <w:r>
        <w:rPr>
          <w:color w:val="162A75"/>
          <w:spacing w:val="-5"/>
          <w:sz w:val="24"/>
        </w:rPr>
        <w:t xml:space="preserve"> </w:t>
      </w:r>
      <w:r>
        <w:rPr>
          <w:color w:val="162A75"/>
          <w:sz w:val="24"/>
        </w:rPr>
        <w:t>transport</w:t>
      </w:r>
      <w:r>
        <w:rPr>
          <w:color w:val="162A75"/>
          <w:spacing w:val="-7"/>
          <w:sz w:val="24"/>
        </w:rPr>
        <w:t xml:space="preserve"> </w:t>
      </w:r>
      <w:r>
        <w:rPr>
          <w:color w:val="162A75"/>
          <w:sz w:val="24"/>
        </w:rPr>
        <w:t>de</w:t>
      </w:r>
      <w:r>
        <w:rPr>
          <w:color w:val="162A75"/>
          <w:spacing w:val="-1"/>
          <w:sz w:val="24"/>
        </w:rPr>
        <w:t xml:space="preserve"> </w:t>
      </w:r>
      <w:proofErr w:type="gramStart"/>
      <w:r>
        <w:rPr>
          <w:color w:val="162A75"/>
          <w:spacing w:val="-2"/>
          <w:sz w:val="24"/>
        </w:rPr>
        <w:t>Laval;</w:t>
      </w:r>
      <w:proofErr w:type="gramEnd"/>
    </w:p>
    <w:p w14:paraId="3A8FD1D2" w14:textId="77777777" w:rsidR="009571C8" w:rsidRDefault="00A41FB8">
      <w:pPr>
        <w:pStyle w:val="Paragraphedeliste"/>
        <w:numPr>
          <w:ilvl w:val="0"/>
          <w:numId w:val="3"/>
        </w:numPr>
        <w:tabs>
          <w:tab w:val="left" w:pos="1320"/>
        </w:tabs>
        <w:spacing w:before="101" w:line="237" w:lineRule="auto"/>
        <w:ind w:right="984"/>
        <w:rPr>
          <w:sz w:val="24"/>
        </w:rPr>
      </w:pPr>
      <w:r>
        <w:rPr>
          <w:color w:val="162A75"/>
          <w:sz w:val="24"/>
        </w:rPr>
        <w:t>Indiquez</w:t>
      </w:r>
      <w:r>
        <w:rPr>
          <w:color w:val="162A75"/>
          <w:spacing w:val="-14"/>
          <w:sz w:val="24"/>
        </w:rPr>
        <w:t xml:space="preserve"> </w:t>
      </w:r>
      <w:r>
        <w:rPr>
          <w:color w:val="162A75"/>
          <w:sz w:val="24"/>
        </w:rPr>
        <w:t>votre</w:t>
      </w:r>
      <w:r>
        <w:rPr>
          <w:color w:val="162A75"/>
          <w:spacing w:val="-8"/>
          <w:sz w:val="24"/>
        </w:rPr>
        <w:t xml:space="preserve"> </w:t>
      </w:r>
      <w:r>
        <w:rPr>
          <w:color w:val="162A75"/>
          <w:sz w:val="24"/>
        </w:rPr>
        <w:t>nom,</w:t>
      </w:r>
      <w:r>
        <w:rPr>
          <w:color w:val="162A75"/>
          <w:spacing w:val="-13"/>
          <w:sz w:val="24"/>
        </w:rPr>
        <w:t xml:space="preserve"> </w:t>
      </w:r>
      <w:r>
        <w:rPr>
          <w:color w:val="162A75"/>
          <w:sz w:val="24"/>
        </w:rPr>
        <w:t>votre</w:t>
      </w:r>
      <w:r>
        <w:rPr>
          <w:color w:val="162A75"/>
          <w:spacing w:val="-8"/>
          <w:sz w:val="24"/>
        </w:rPr>
        <w:t xml:space="preserve"> </w:t>
      </w:r>
      <w:r>
        <w:rPr>
          <w:color w:val="162A75"/>
          <w:sz w:val="24"/>
        </w:rPr>
        <w:t>numéro</w:t>
      </w:r>
      <w:r>
        <w:rPr>
          <w:color w:val="162A75"/>
          <w:spacing w:val="-8"/>
          <w:sz w:val="24"/>
        </w:rPr>
        <w:t xml:space="preserve"> </w:t>
      </w:r>
      <w:r>
        <w:rPr>
          <w:color w:val="162A75"/>
          <w:sz w:val="24"/>
        </w:rPr>
        <w:t>de</w:t>
      </w:r>
      <w:r>
        <w:rPr>
          <w:color w:val="162A75"/>
          <w:spacing w:val="-8"/>
          <w:sz w:val="24"/>
        </w:rPr>
        <w:t xml:space="preserve"> </w:t>
      </w:r>
      <w:r>
        <w:rPr>
          <w:color w:val="162A75"/>
          <w:sz w:val="24"/>
        </w:rPr>
        <w:t>dossier</w:t>
      </w:r>
      <w:r>
        <w:rPr>
          <w:color w:val="162A75"/>
          <w:spacing w:val="-13"/>
          <w:sz w:val="24"/>
        </w:rPr>
        <w:t xml:space="preserve"> </w:t>
      </w:r>
      <w:r>
        <w:rPr>
          <w:color w:val="162A75"/>
          <w:sz w:val="24"/>
        </w:rPr>
        <w:t>et</w:t>
      </w:r>
      <w:r>
        <w:rPr>
          <w:color w:val="162A75"/>
          <w:spacing w:val="-16"/>
          <w:sz w:val="24"/>
        </w:rPr>
        <w:t xml:space="preserve"> </w:t>
      </w:r>
      <w:r>
        <w:rPr>
          <w:color w:val="162A75"/>
          <w:sz w:val="24"/>
        </w:rPr>
        <w:t>votre</w:t>
      </w:r>
      <w:r>
        <w:rPr>
          <w:color w:val="162A75"/>
          <w:spacing w:val="-7"/>
          <w:sz w:val="24"/>
        </w:rPr>
        <w:t xml:space="preserve"> </w:t>
      </w:r>
      <w:r>
        <w:rPr>
          <w:color w:val="162A75"/>
          <w:sz w:val="24"/>
        </w:rPr>
        <w:t>adresse</w:t>
      </w:r>
      <w:r>
        <w:rPr>
          <w:color w:val="162A75"/>
          <w:spacing w:val="-8"/>
          <w:sz w:val="24"/>
        </w:rPr>
        <w:t xml:space="preserve"> </w:t>
      </w:r>
      <w:r>
        <w:rPr>
          <w:color w:val="162A75"/>
          <w:sz w:val="24"/>
        </w:rPr>
        <w:t xml:space="preserve">complète au recto du </w:t>
      </w:r>
      <w:proofErr w:type="gramStart"/>
      <w:r>
        <w:rPr>
          <w:color w:val="162A75"/>
          <w:sz w:val="24"/>
        </w:rPr>
        <w:t>chèque;</w:t>
      </w:r>
      <w:proofErr w:type="gramEnd"/>
    </w:p>
    <w:p w14:paraId="3A712C79" w14:textId="77777777" w:rsidR="009571C8" w:rsidRDefault="00A41FB8">
      <w:pPr>
        <w:pStyle w:val="Paragraphedeliste"/>
        <w:numPr>
          <w:ilvl w:val="0"/>
          <w:numId w:val="3"/>
        </w:numPr>
        <w:tabs>
          <w:tab w:val="left" w:pos="1320"/>
        </w:tabs>
        <w:spacing w:before="1" w:line="420" w:lineRule="atLeast"/>
        <w:ind w:right="4571"/>
        <w:rPr>
          <w:sz w:val="24"/>
        </w:rPr>
      </w:pPr>
      <w:r>
        <w:rPr>
          <w:color w:val="162A75"/>
          <w:sz w:val="24"/>
        </w:rPr>
        <w:t>Postez</w:t>
      </w:r>
      <w:r>
        <w:rPr>
          <w:color w:val="162A75"/>
          <w:spacing w:val="-10"/>
          <w:sz w:val="24"/>
        </w:rPr>
        <w:t xml:space="preserve"> </w:t>
      </w:r>
      <w:r>
        <w:rPr>
          <w:color w:val="162A75"/>
          <w:sz w:val="24"/>
        </w:rPr>
        <w:t>le</w:t>
      </w:r>
      <w:r>
        <w:rPr>
          <w:color w:val="162A75"/>
          <w:spacing w:val="-10"/>
          <w:sz w:val="24"/>
        </w:rPr>
        <w:t xml:space="preserve"> </w:t>
      </w:r>
      <w:r>
        <w:rPr>
          <w:color w:val="162A75"/>
          <w:sz w:val="24"/>
        </w:rPr>
        <w:t>chèque</w:t>
      </w:r>
      <w:r>
        <w:rPr>
          <w:color w:val="162A75"/>
          <w:spacing w:val="-10"/>
          <w:sz w:val="24"/>
        </w:rPr>
        <w:t xml:space="preserve"> </w:t>
      </w:r>
      <w:r>
        <w:rPr>
          <w:color w:val="162A75"/>
          <w:sz w:val="24"/>
        </w:rPr>
        <w:t>à</w:t>
      </w:r>
      <w:r>
        <w:rPr>
          <w:color w:val="162A75"/>
          <w:spacing w:val="-10"/>
          <w:sz w:val="24"/>
        </w:rPr>
        <w:t xml:space="preserve"> </w:t>
      </w:r>
      <w:r>
        <w:rPr>
          <w:color w:val="162A75"/>
          <w:sz w:val="24"/>
        </w:rPr>
        <w:t>l’adresse</w:t>
      </w:r>
      <w:r>
        <w:rPr>
          <w:color w:val="162A75"/>
          <w:spacing w:val="-10"/>
          <w:sz w:val="24"/>
        </w:rPr>
        <w:t xml:space="preserve"> </w:t>
      </w:r>
      <w:r>
        <w:rPr>
          <w:color w:val="162A75"/>
          <w:sz w:val="24"/>
        </w:rPr>
        <w:t>suivante</w:t>
      </w:r>
      <w:r>
        <w:rPr>
          <w:color w:val="162A75"/>
          <w:spacing w:val="-10"/>
          <w:sz w:val="24"/>
        </w:rPr>
        <w:t xml:space="preserve"> </w:t>
      </w:r>
      <w:r>
        <w:rPr>
          <w:color w:val="162A75"/>
          <w:sz w:val="24"/>
        </w:rPr>
        <w:t>: SOCIÉTÉ DE TRANSPORT DE LAVAL</w:t>
      </w:r>
    </w:p>
    <w:p w14:paraId="22C3E6DD" w14:textId="77777777" w:rsidR="009571C8" w:rsidRPr="00357240" w:rsidRDefault="00A41FB8">
      <w:pPr>
        <w:pStyle w:val="Corpsdetexte"/>
        <w:spacing w:before="1" w:line="237" w:lineRule="auto"/>
        <w:ind w:left="1320" w:right="5398"/>
        <w:rPr>
          <w:lang w:val="en-US"/>
        </w:rPr>
      </w:pPr>
      <w:r>
        <w:rPr>
          <w:color w:val="162A75"/>
        </w:rPr>
        <w:t>Service</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 xml:space="preserve">adapté 2250, av. </w:t>
      </w:r>
      <w:r w:rsidRPr="00357240">
        <w:rPr>
          <w:color w:val="162A75"/>
          <w:lang w:val="en-US"/>
        </w:rPr>
        <w:t>Francis-Hughes Laval QC H7S 2C3</w:t>
      </w:r>
    </w:p>
    <w:p w14:paraId="507C7C02" w14:textId="77777777" w:rsidR="009571C8" w:rsidRDefault="00A41FB8">
      <w:pPr>
        <w:pStyle w:val="Corpsdetexte"/>
        <w:spacing w:before="183" w:line="237" w:lineRule="auto"/>
        <w:ind w:right="947"/>
      </w:pPr>
      <w:r>
        <w:rPr>
          <w:color w:val="162A75"/>
        </w:rPr>
        <w:t>Votre</w:t>
      </w:r>
      <w:r>
        <w:rPr>
          <w:color w:val="162A75"/>
          <w:spacing w:val="-5"/>
        </w:rPr>
        <w:t xml:space="preserve"> </w:t>
      </w:r>
      <w:r>
        <w:rPr>
          <w:color w:val="162A75"/>
        </w:rPr>
        <w:t>chèque</w:t>
      </w:r>
      <w:r>
        <w:rPr>
          <w:color w:val="162A75"/>
          <w:spacing w:val="-5"/>
        </w:rPr>
        <w:t xml:space="preserve"> </w:t>
      </w:r>
      <w:r>
        <w:rPr>
          <w:color w:val="162A75"/>
        </w:rPr>
        <w:t>doit</w:t>
      </w:r>
      <w:r>
        <w:rPr>
          <w:color w:val="162A75"/>
          <w:spacing w:val="-10"/>
        </w:rPr>
        <w:t xml:space="preserve"> </w:t>
      </w:r>
      <w:r>
        <w:rPr>
          <w:color w:val="162A75"/>
        </w:rPr>
        <w:t>être</w:t>
      </w:r>
      <w:r>
        <w:rPr>
          <w:color w:val="162A75"/>
          <w:spacing w:val="-5"/>
        </w:rPr>
        <w:t xml:space="preserve"> </w:t>
      </w:r>
      <w:r>
        <w:rPr>
          <w:color w:val="162A75"/>
        </w:rPr>
        <w:t>reçu</w:t>
      </w:r>
      <w:r>
        <w:rPr>
          <w:color w:val="162A75"/>
          <w:spacing w:val="-5"/>
        </w:rPr>
        <w:t xml:space="preserve"> </w:t>
      </w:r>
      <w:r>
        <w:rPr>
          <w:color w:val="162A75"/>
        </w:rPr>
        <w:t>au</w:t>
      </w:r>
      <w:r>
        <w:rPr>
          <w:color w:val="162A75"/>
          <w:spacing w:val="-5"/>
        </w:rPr>
        <w:t xml:space="preserve"> </w:t>
      </w:r>
      <w:r>
        <w:rPr>
          <w:color w:val="162A75"/>
        </w:rPr>
        <w:t>plus</w:t>
      </w:r>
      <w:r>
        <w:rPr>
          <w:color w:val="162A75"/>
          <w:spacing w:val="-8"/>
        </w:rPr>
        <w:t xml:space="preserve"> </w:t>
      </w:r>
      <w:r>
        <w:rPr>
          <w:color w:val="162A75"/>
        </w:rPr>
        <w:t>tard</w:t>
      </w:r>
      <w:r>
        <w:rPr>
          <w:color w:val="162A75"/>
          <w:spacing w:val="-5"/>
        </w:rPr>
        <w:t xml:space="preserve"> </w:t>
      </w:r>
      <w:r>
        <w:rPr>
          <w:color w:val="162A75"/>
        </w:rPr>
        <w:t>une</w:t>
      </w:r>
      <w:r>
        <w:rPr>
          <w:color w:val="162A75"/>
          <w:spacing w:val="-5"/>
        </w:rPr>
        <w:t xml:space="preserve"> </w:t>
      </w:r>
      <w:r>
        <w:rPr>
          <w:color w:val="162A75"/>
        </w:rPr>
        <w:t>semaine</w:t>
      </w:r>
      <w:r>
        <w:rPr>
          <w:color w:val="162A75"/>
          <w:spacing w:val="-5"/>
        </w:rPr>
        <w:t xml:space="preserve"> </w:t>
      </w:r>
      <w:r>
        <w:rPr>
          <w:color w:val="162A75"/>
        </w:rPr>
        <w:t>avant</w:t>
      </w:r>
      <w:r>
        <w:rPr>
          <w:color w:val="162A75"/>
          <w:spacing w:val="-10"/>
        </w:rPr>
        <w:t xml:space="preserve"> </w:t>
      </w:r>
      <w:r>
        <w:rPr>
          <w:color w:val="162A75"/>
        </w:rPr>
        <w:t>le</w:t>
      </w:r>
      <w:r>
        <w:rPr>
          <w:color w:val="162A75"/>
          <w:spacing w:val="-5"/>
        </w:rPr>
        <w:t xml:space="preserve"> </w:t>
      </w:r>
      <w:r>
        <w:rPr>
          <w:color w:val="162A75"/>
        </w:rPr>
        <w:t>début</w:t>
      </w:r>
      <w:r>
        <w:rPr>
          <w:color w:val="162A75"/>
          <w:spacing w:val="-10"/>
        </w:rPr>
        <w:t xml:space="preserve"> </w:t>
      </w:r>
      <w:r>
        <w:rPr>
          <w:color w:val="162A75"/>
        </w:rPr>
        <w:t>du</w:t>
      </w:r>
      <w:r>
        <w:rPr>
          <w:color w:val="162A75"/>
          <w:spacing w:val="-5"/>
        </w:rPr>
        <w:t xml:space="preserve"> </w:t>
      </w:r>
      <w:r>
        <w:rPr>
          <w:color w:val="162A75"/>
        </w:rPr>
        <w:t>mois suivant. Sinon, vous devrez payer</w:t>
      </w:r>
      <w:r>
        <w:rPr>
          <w:color w:val="162A75"/>
          <w:spacing w:val="-3"/>
        </w:rPr>
        <w:t xml:space="preserve"> </w:t>
      </w:r>
      <w:r>
        <w:rPr>
          <w:color w:val="162A75"/>
        </w:rPr>
        <w:t>vos déplacements jusqu’à ce que nous l’ayons reçu.</w:t>
      </w:r>
    </w:p>
    <w:p w14:paraId="52AE3CC1" w14:textId="77777777" w:rsidR="009571C8" w:rsidRDefault="00A41FB8">
      <w:pPr>
        <w:pStyle w:val="Corpsdetexte"/>
        <w:spacing w:before="183" w:line="237" w:lineRule="auto"/>
        <w:ind w:right="738"/>
      </w:pPr>
      <w:r>
        <w:rPr>
          <w:color w:val="162A75"/>
        </w:rPr>
        <w:t>Pour plus de simplicité, vous pouvez nous faire parvenir une série de chèques pour</w:t>
      </w:r>
      <w:r>
        <w:rPr>
          <w:color w:val="162A75"/>
          <w:spacing w:val="-12"/>
        </w:rPr>
        <w:t xml:space="preserve"> </w:t>
      </w:r>
      <w:r>
        <w:rPr>
          <w:color w:val="162A75"/>
        </w:rPr>
        <w:t>payer</w:t>
      </w:r>
      <w:r>
        <w:rPr>
          <w:color w:val="162A75"/>
          <w:spacing w:val="-12"/>
        </w:rPr>
        <w:t xml:space="preserve"> </w:t>
      </w:r>
      <w:r>
        <w:rPr>
          <w:color w:val="162A75"/>
        </w:rPr>
        <w:t>ainsi</w:t>
      </w:r>
      <w:r>
        <w:rPr>
          <w:color w:val="162A75"/>
          <w:spacing w:val="-7"/>
        </w:rPr>
        <w:t xml:space="preserve"> </w:t>
      </w:r>
      <w:r>
        <w:rPr>
          <w:color w:val="162A75"/>
        </w:rPr>
        <w:t>plusieurs</w:t>
      </w:r>
      <w:r>
        <w:rPr>
          <w:color w:val="162A75"/>
          <w:spacing w:val="-7"/>
        </w:rPr>
        <w:t xml:space="preserve"> </w:t>
      </w:r>
      <w:r>
        <w:rPr>
          <w:color w:val="162A75"/>
        </w:rPr>
        <w:t>mois</w:t>
      </w:r>
      <w:r>
        <w:rPr>
          <w:color w:val="162A75"/>
          <w:spacing w:val="-7"/>
        </w:rPr>
        <w:t xml:space="preserve"> </w:t>
      </w:r>
      <w:r>
        <w:rPr>
          <w:color w:val="162A75"/>
        </w:rPr>
        <w:t>d’abonnement</w:t>
      </w:r>
      <w:r>
        <w:rPr>
          <w:color w:val="162A75"/>
          <w:spacing w:val="-11"/>
        </w:rPr>
        <w:t xml:space="preserve"> </w:t>
      </w:r>
      <w:r>
        <w:rPr>
          <w:color w:val="162A75"/>
        </w:rPr>
        <w:t>à</w:t>
      </w:r>
      <w:r>
        <w:rPr>
          <w:color w:val="162A75"/>
          <w:spacing w:val="-7"/>
        </w:rPr>
        <w:t xml:space="preserve"> </w:t>
      </w:r>
      <w:r>
        <w:rPr>
          <w:color w:val="162A75"/>
        </w:rPr>
        <w:t>l’avance.</w:t>
      </w:r>
      <w:r>
        <w:rPr>
          <w:color w:val="162A75"/>
          <w:spacing w:val="-7"/>
        </w:rPr>
        <w:t xml:space="preserve"> </w:t>
      </w:r>
      <w:r>
        <w:rPr>
          <w:color w:val="162A75"/>
        </w:rPr>
        <w:t>Dans</w:t>
      </w:r>
      <w:r>
        <w:rPr>
          <w:color w:val="162A75"/>
          <w:spacing w:val="-7"/>
        </w:rPr>
        <w:t xml:space="preserve"> </w:t>
      </w:r>
      <w:r>
        <w:rPr>
          <w:color w:val="162A75"/>
        </w:rPr>
        <w:t>ce</w:t>
      </w:r>
      <w:r>
        <w:rPr>
          <w:color w:val="162A75"/>
          <w:spacing w:val="-7"/>
        </w:rPr>
        <w:t xml:space="preserve"> </w:t>
      </w:r>
      <w:r>
        <w:rPr>
          <w:color w:val="162A75"/>
        </w:rPr>
        <w:t>cas,</w:t>
      </w:r>
      <w:r>
        <w:rPr>
          <w:color w:val="162A75"/>
          <w:spacing w:val="-7"/>
        </w:rPr>
        <w:t xml:space="preserve"> </w:t>
      </w:r>
      <w:r>
        <w:rPr>
          <w:color w:val="162A75"/>
        </w:rPr>
        <w:t>chacun des chèques doit être daté du premier jour de chaque mois d’abonnement.</w:t>
      </w:r>
    </w:p>
    <w:p w14:paraId="015DA4C3" w14:textId="77777777" w:rsidR="009571C8" w:rsidRDefault="00A41FB8">
      <w:pPr>
        <w:pStyle w:val="Corpsdetexte"/>
        <w:spacing w:before="3" w:line="237" w:lineRule="auto"/>
        <w:ind w:right="1119"/>
      </w:pPr>
      <w:r>
        <w:rPr>
          <w:color w:val="162A75"/>
        </w:rPr>
        <w:t>Nous</w:t>
      </w:r>
      <w:r>
        <w:rPr>
          <w:color w:val="162A75"/>
          <w:spacing w:val="-16"/>
        </w:rPr>
        <w:t xml:space="preserve"> </w:t>
      </w:r>
      <w:r>
        <w:rPr>
          <w:color w:val="162A75"/>
        </w:rPr>
        <w:t>vous</w:t>
      </w:r>
      <w:r>
        <w:rPr>
          <w:color w:val="162A75"/>
          <w:spacing w:val="-8"/>
        </w:rPr>
        <w:t xml:space="preserve"> </w:t>
      </w:r>
      <w:r>
        <w:rPr>
          <w:color w:val="162A75"/>
        </w:rPr>
        <w:t>retournerons</w:t>
      </w:r>
      <w:r>
        <w:rPr>
          <w:color w:val="162A75"/>
          <w:spacing w:val="-13"/>
        </w:rPr>
        <w:t xml:space="preserve"> </w:t>
      </w:r>
      <w:r>
        <w:rPr>
          <w:color w:val="162A75"/>
        </w:rPr>
        <w:t>vos</w:t>
      </w:r>
      <w:r>
        <w:rPr>
          <w:color w:val="162A75"/>
          <w:spacing w:val="-8"/>
        </w:rPr>
        <w:t xml:space="preserve"> </w:t>
      </w:r>
      <w:r>
        <w:rPr>
          <w:color w:val="162A75"/>
        </w:rPr>
        <w:t>chèques</w:t>
      </w:r>
      <w:r>
        <w:rPr>
          <w:color w:val="162A75"/>
          <w:spacing w:val="-8"/>
        </w:rPr>
        <w:t xml:space="preserve"> </w:t>
      </w:r>
      <w:r>
        <w:rPr>
          <w:color w:val="162A75"/>
        </w:rPr>
        <w:t>si</w:t>
      </w:r>
      <w:r>
        <w:rPr>
          <w:color w:val="162A75"/>
          <w:spacing w:val="-13"/>
        </w:rPr>
        <w:t xml:space="preserve"> </w:t>
      </w:r>
      <w:r>
        <w:rPr>
          <w:color w:val="162A75"/>
        </w:rPr>
        <w:t>vous</w:t>
      </w:r>
      <w:r>
        <w:rPr>
          <w:color w:val="162A75"/>
          <w:spacing w:val="-8"/>
        </w:rPr>
        <w:t xml:space="preserve"> </w:t>
      </w:r>
      <w:r>
        <w:rPr>
          <w:color w:val="162A75"/>
        </w:rPr>
        <w:t>souhaitez</w:t>
      </w:r>
      <w:r>
        <w:rPr>
          <w:color w:val="162A75"/>
          <w:spacing w:val="-8"/>
        </w:rPr>
        <w:t xml:space="preserve"> </w:t>
      </w:r>
      <w:r>
        <w:rPr>
          <w:color w:val="162A75"/>
        </w:rPr>
        <w:t>annuler</w:t>
      </w:r>
      <w:r>
        <w:rPr>
          <w:color w:val="162A75"/>
          <w:spacing w:val="-16"/>
        </w:rPr>
        <w:t xml:space="preserve"> </w:t>
      </w:r>
      <w:r>
        <w:rPr>
          <w:color w:val="162A75"/>
        </w:rPr>
        <w:t xml:space="preserve">votre </w:t>
      </w:r>
      <w:r>
        <w:rPr>
          <w:color w:val="162A75"/>
          <w:spacing w:val="-2"/>
        </w:rPr>
        <w:t>abonnement.</w:t>
      </w:r>
    </w:p>
    <w:p w14:paraId="00868EDB" w14:textId="77777777" w:rsidR="009571C8" w:rsidRDefault="00A41FB8">
      <w:pPr>
        <w:pStyle w:val="Corpsdetexte"/>
        <w:spacing w:before="180" w:line="374" w:lineRule="auto"/>
        <w:ind w:right="1119"/>
      </w:pPr>
      <w:r>
        <w:rPr>
          <w:color w:val="162A75"/>
        </w:rPr>
        <w:t>Assurez-vous</w:t>
      </w:r>
      <w:r>
        <w:rPr>
          <w:color w:val="162A75"/>
          <w:spacing w:val="-5"/>
        </w:rPr>
        <w:t xml:space="preserve"> </w:t>
      </w:r>
      <w:r>
        <w:rPr>
          <w:color w:val="162A75"/>
        </w:rPr>
        <w:t>de</w:t>
      </w:r>
      <w:r>
        <w:rPr>
          <w:color w:val="162A75"/>
          <w:spacing w:val="-5"/>
        </w:rPr>
        <w:t xml:space="preserve"> </w:t>
      </w:r>
      <w:r>
        <w:rPr>
          <w:color w:val="162A75"/>
        </w:rPr>
        <w:t>la</w:t>
      </w:r>
      <w:r>
        <w:rPr>
          <w:color w:val="162A75"/>
          <w:spacing w:val="-8"/>
        </w:rPr>
        <w:t xml:space="preserve"> </w:t>
      </w:r>
      <w:r>
        <w:rPr>
          <w:color w:val="162A75"/>
        </w:rPr>
        <w:t>tarification</w:t>
      </w:r>
      <w:r>
        <w:rPr>
          <w:color w:val="162A75"/>
          <w:spacing w:val="-5"/>
        </w:rPr>
        <w:t xml:space="preserve"> </w:t>
      </w:r>
      <w:r>
        <w:rPr>
          <w:color w:val="162A75"/>
        </w:rPr>
        <w:t>en</w:t>
      </w:r>
      <w:r>
        <w:rPr>
          <w:color w:val="162A75"/>
          <w:spacing w:val="-11"/>
        </w:rPr>
        <w:t xml:space="preserve"> </w:t>
      </w:r>
      <w:r>
        <w:rPr>
          <w:color w:val="162A75"/>
        </w:rPr>
        <w:t>vigueur</w:t>
      </w:r>
      <w:r>
        <w:rPr>
          <w:color w:val="162A75"/>
          <w:spacing w:val="-11"/>
        </w:rPr>
        <w:t xml:space="preserve"> </w:t>
      </w:r>
      <w:r>
        <w:rPr>
          <w:color w:val="162A75"/>
        </w:rPr>
        <w:t>au</w:t>
      </w:r>
      <w:r>
        <w:rPr>
          <w:color w:val="162A75"/>
          <w:spacing w:val="-5"/>
        </w:rPr>
        <w:t xml:space="preserve"> </w:t>
      </w:r>
      <w:r>
        <w:rPr>
          <w:color w:val="162A75"/>
        </w:rPr>
        <w:t>moment</w:t>
      </w:r>
      <w:r>
        <w:rPr>
          <w:color w:val="162A75"/>
          <w:spacing w:val="-10"/>
        </w:rPr>
        <w:t xml:space="preserve"> </w:t>
      </w:r>
      <w:r>
        <w:rPr>
          <w:color w:val="162A75"/>
        </w:rPr>
        <w:t>de</w:t>
      </w:r>
      <w:r>
        <w:rPr>
          <w:color w:val="162A75"/>
          <w:spacing w:val="-9"/>
        </w:rPr>
        <w:t xml:space="preserve"> </w:t>
      </w:r>
      <w:r>
        <w:rPr>
          <w:color w:val="162A75"/>
        </w:rPr>
        <w:t>faire</w:t>
      </w:r>
      <w:r>
        <w:rPr>
          <w:color w:val="162A75"/>
          <w:spacing w:val="-11"/>
        </w:rPr>
        <w:t xml:space="preserve"> </w:t>
      </w:r>
      <w:r>
        <w:rPr>
          <w:color w:val="162A75"/>
        </w:rPr>
        <w:t>vos</w:t>
      </w:r>
      <w:r>
        <w:rPr>
          <w:color w:val="162A75"/>
          <w:spacing w:val="-5"/>
        </w:rPr>
        <w:t xml:space="preserve"> </w:t>
      </w:r>
      <w:r>
        <w:rPr>
          <w:color w:val="162A75"/>
        </w:rPr>
        <w:t>chèques. Veuillez noter que la tarification est révisée le 1</w:t>
      </w:r>
      <w:r>
        <w:rPr>
          <w:color w:val="162A75"/>
          <w:position w:val="8"/>
          <w:sz w:val="14"/>
        </w:rPr>
        <w:t>er</w:t>
      </w:r>
      <w:r>
        <w:rPr>
          <w:color w:val="162A75"/>
          <w:spacing w:val="34"/>
          <w:position w:val="8"/>
          <w:sz w:val="14"/>
        </w:rPr>
        <w:t xml:space="preserve"> </w:t>
      </w:r>
      <w:r>
        <w:rPr>
          <w:color w:val="162A75"/>
        </w:rPr>
        <w:t>juillet chaque année.</w:t>
      </w:r>
    </w:p>
    <w:p w14:paraId="45231C02" w14:textId="77777777" w:rsidR="009571C8" w:rsidRDefault="00A41FB8">
      <w:pPr>
        <w:pStyle w:val="Titre2"/>
        <w:numPr>
          <w:ilvl w:val="0"/>
          <w:numId w:val="9"/>
        </w:numPr>
        <w:tabs>
          <w:tab w:val="left" w:pos="1032"/>
        </w:tabs>
        <w:spacing w:before="122"/>
        <w:ind w:left="1032" w:hanging="313"/>
      </w:pPr>
      <w:bookmarkStart w:id="23" w:name="_TOC_250022"/>
      <w:r>
        <w:rPr>
          <w:color w:val="162A75"/>
        </w:rPr>
        <w:t>Points</w:t>
      </w:r>
      <w:r>
        <w:rPr>
          <w:color w:val="162A75"/>
          <w:spacing w:val="-6"/>
        </w:rPr>
        <w:t xml:space="preserve"> </w:t>
      </w:r>
      <w:r>
        <w:rPr>
          <w:color w:val="162A75"/>
        </w:rPr>
        <w:t>de</w:t>
      </w:r>
      <w:r>
        <w:rPr>
          <w:color w:val="162A75"/>
          <w:spacing w:val="-11"/>
        </w:rPr>
        <w:t xml:space="preserve"> </w:t>
      </w:r>
      <w:r>
        <w:rPr>
          <w:color w:val="162A75"/>
        </w:rPr>
        <w:t>vente</w:t>
      </w:r>
      <w:r>
        <w:rPr>
          <w:color w:val="162A75"/>
          <w:spacing w:val="-4"/>
        </w:rPr>
        <w:t xml:space="preserve"> </w:t>
      </w:r>
      <w:r>
        <w:rPr>
          <w:color w:val="162A75"/>
        </w:rPr>
        <w:t>–</w:t>
      </w:r>
      <w:r>
        <w:rPr>
          <w:color w:val="162A75"/>
          <w:spacing w:val="-12"/>
        </w:rPr>
        <w:t xml:space="preserve"> </w:t>
      </w:r>
      <w:r>
        <w:rPr>
          <w:color w:val="162A75"/>
        </w:rPr>
        <w:t>Titres</w:t>
      </w:r>
      <w:r>
        <w:rPr>
          <w:color w:val="162A75"/>
          <w:spacing w:val="-4"/>
        </w:rPr>
        <w:t xml:space="preserve"> </w:t>
      </w:r>
      <w:r>
        <w:rPr>
          <w:color w:val="162A75"/>
        </w:rPr>
        <w:t>unitaires</w:t>
      </w:r>
      <w:r>
        <w:rPr>
          <w:color w:val="162A75"/>
          <w:spacing w:val="-3"/>
        </w:rPr>
        <w:t xml:space="preserve"> </w:t>
      </w:r>
      <w:r>
        <w:rPr>
          <w:color w:val="162A75"/>
        </w:rPr>
        <w:t>et</w:t>
      </w:r>
      <w:r>
        <w:rPr>
          <w:color w:val="162A75"/>
          <w:spacing w:val="-10"/>
        </w:rPr>
        <w:t xml:space="preserve"> </w:t>
      </w:r>
      <w:bookmarkEnd w:id="23"/>
      <w:r>
        <w:rPr>
          <w:color w:val="162A75"/>
          <w:spacing w:val="-2"/>
        </w:rPr>
        <w:t>mensuels</w:t>
      </w:r>
    </w:p>
    <w:p w14:paraId="6EF663C2" w14:textId="77777777" w:rsidR="009571C8" w:rsidRDefault="00A41FB8">
      <w:pPr>
        <w:pStyle w:val="Corpsdetexte"/>
        <w:spacing w:before="149" w:line="237" w:lineRule="auto"/>
        <w:ind w:right="947"/>
      </w:pPr>
      <w:r>
        <w:rPr>
          <w:color w:val="162A75"/>
        </w:rPr>
        <w:t>Pour</w:t>
      </w:r>
      <w:r>
        <w:rPr>
          <w:color w:val="162A75"/>
          <w:spacing w:val="-11"/>
        </w:rPr>
        <w:t xml:space="preserve"> </w:t>
      </w:r>
      <w:r>
        <w:rPr>
          <w:color w:val="162A75"/>
        </w:rPr>
        <w:t>connaître</w:t>
      </w:r>
      <w:r>
        <w:rPr>
          <w:color w:val="162A75"/>
          <w:spacing w:val="-5"/>
        </w:rPr>
        <w:t xml:space="preserve"> </w:t>
      </w:r>
      <w:r>
        <w:rPr>
          <w:color w:val="162A75"/>
        </w:rPr>
        <w:t>le</w:t>
      </w:r>
      <w:r>
        <w:rPr>
          <w:color w:val="162A75"/>
          <w:spacing w:val="-5"/>
        </w:rPr>
        <w:t xml:space="preserve"> </w:t>
      </w:r>
      <w:r>
        <w:rPr>
          <w:color w:val="162A75"/>
        </w:rPr>
        <w:t>point</w:t>
      </w:r>
      <w:r>
        <w:rPr>
          <w:color w:val="162A75"/>
          <w:spacing w:val="-10"/>
        </w:rPr>
        <w:t xml:space="preserve"> </w:t>
      </w:r>
      <w:r>
        <w:rPr>
          <w:color w:val="162A75"/>
        </w:rPr>
        <w:t>de</w:t>
      </w:r>
      <w:r>
        <w:rPr>
          <w:color w:val="162A75"/>
          <w:spacing w:val="-11"/>
        </w:rPr>
        <w:t xml:space="preserve"> </w:t>
      </w:r>
      <w:r>
        <w:rPr>
          <w:color w:val="162A75"/>
        </w:rPr>
        <w:t>vente</w:t>
      </w:r>
      <w:r>
        <w:rPr>
          <w:color w:val="162A75"/>
          <w:spacing w:val="-5"/>
        </w:rPr>
        <w:t xml:space="preserve"> </w:t>
      </w:r>
      <w:r>
        <w:rPr>
          <w:color w:val="162A75"/>
        </w:rPr>
        <w:t>le</w:t>
      </w:r>
      <w:r>
        <w:rPr>
          <w:color w:val="162A75"/>
          <w:spacing w:val="-5"/>
        </w:rPr>
        <w:t xml:space="preserve"> </w:t>
      </w:r>
      <w:r>
        <w:rPr>
          <w:color w:val="162A75"/>
        </w:rPr>
        <w:t>plus</w:t>
      </w:r>
      <w:r>
        <w:rPr>
          <w:color w:val="162A75"/>
          <w:spacing w:val="-5"/>
        </w:rPr>
        <w:t xml:space="preserve"> </w:t>
      </w:r>
      <w:r>
        <w:rPr>
          <w:color w:val="162A75"/>
        </w:rPr>
        <w:t>près</w:t>
      </w:r>
      <w:r>
        <w:rPr>
          <w:color w:val="162A75"/>
          <w:spacing w:val="-5"/>
        </w:rPr>
        <w:t xml:space="preserve"> </w:t>
      </w:r>
      <w:r>
        <w:rPr>
          <w:color w:val="162A75"/>
        </w:rPr>
        <w:t>de</w:t>
      </w:r>
      <w:r>
        <w:rPr>
          <w:color w:val="162A75"/>
          <w:spacing w:val="-11"/>
        </w:rPr>
        <w:t xml:space="preserve"> </w:t>
      </w:r>
      <w:r>
        <w:rPr>
          <w:color w:val="162A75"/>
        </w:rPr>
        <w:t>votre</w:t>
      </w:r>
      <w:r>
        <w:rPr>
          <w:color w:val="162A75"/>
          <w:spacing w:val="-5"/>
        </w:rPr>
        <w:t xml:space="preserve"> </w:t>
      </w:r>
      <w:r>
        <w:rPr>
          <w:color w:val="162A75"/>
        </w:rPr>
        <w:t>domicile,</w:t>
      </w:r>
      <w:r>
        <w:rPr>
          <w:color w:val="162A75"/>
          <w:spacing w:val="-5"/>
        </w:rPr>
        <w:t xml:space="preserve"> </w:t>
      </w:r>
      <w:r>
        <w:rPr>
          <w:color w:val="162A75"/>
        </w:rPr>
        <w:t>ainsi</w:t>
      </w:r>
      <w:r>
        <w:rPr>
          <w:color w:val="162A75"/>
          <w:spacing w:val="-5"/>
        </w:rPr>
        <w:t xml:space="preserve"> </w:t>
      </w:r>
      <w:r>
        <w:rPr>
          <w:color w:val="162A75"/>
        </w:rPr>
        <w:t>que</w:t>
      </w:r>
      <w:r>
        <w:rPr>
          <w:color w:val="162A75"/>
          <w:spacing w:val="-8"/>
        </w:rPr>
        <w:t xml:space="preserve"> </w:t>
      </w:r>
      <w:r>
        <w:rPr>
          <w:color w:val="162A75"/>
        </w:rPr>
        <w:t>tous les tarifs :</w:t>
      </w:r>
    </w:p>
    <w:p w14:paraId="7D5DF1B3" w14:textId="77777777" w:rsidR="009571C8" w:rsidRDefault="00A41FB8">
      <w:pPr>
        <w:pStyle w:val="Paragraphedeliste"/>
        <w:numPr>
          <w:ilvl w:val="1"/>
          <w:numId w:val="9"/>
        </w:numPr>
        <w:tabs>
          <w:tab w:val="left" w:pos="1319"/>
        </w:tabs>
        <w:spacing w:before="199"/>
        <w:ind w:left="1319" w:hanging="359"/>
        <w:rPr>
          <w:sz w:val="24"/>
        </w:rPr>
      </w:pPr>
      <w:r>
        <w:rPr>
          <w:color w:val="162A75"/>
          <w:sz w:val="24"/>
        </w:rPr>
        <w:t>Consultez</w:t>
      </w:r>
      <w:r>
        <w:rPr>
          <w:color w:val="162A75"/>
          <w:spacing w:val="-4"/>
          <w:sz w:val="24"/>
        </w:rPr>
        <w:t xml:space="preserve"> </w:t>
      </w:r>
      <w:r>
        <w:rPr>
          <w:color w:val="162A75"/>
          <w:sz w:val="24"/>
        </w:rPr>
        <w:t>la</w:t>
      </w:r>
      <w:r>
        <w:rPr>
          <w:color w:val="162A75"/>
          <w:spacing w:val="-3"/>
          <w:sz w:val="24"/>
        </w:rPr>
        <w:t xml:space="preserve"> </w:t>
      </w:r>
      <w:r>
        <w:rPr>
          <w:color w:val="162A75"/>
          <w:sz w:val="24"/>
        </w:rPr>
        <w:t>section</w:t>
      </w:r>
      <w:r>
        <w:rPr>
          <w:color w:val="162A75"/>
          <w:spacing w:val="-10"/>
          <w:sz w:val="24"/>
        </w:rPr>
        <w:t xml:space="preserve"> </w:t>
      </w:r>
      <w:r>
        <w:rPr>
          <w:color w:val="162A75"/>
          <w:sz w:val="24"/>
        </w:rPr>
        <w:t>Tarifs</w:t>
      </w:r>
      <w:r>
        <w:rPr>
          <w:color w:val="162A75"/>
          <w:spacing w:val="-4"/>
          <w:sz w:val="24"/>
        </w:rPr>
        <w:t xml:space="preserve"> </w:t>
      </w:r>
      <w:r>
        <w:rPr>
          <w:color w:val="162A75"/>
          <w:sz w:val="24"/>
        </w:rPr>
        <w:t>et</w:t>
      </w:r>
      <w:r>
        <w:rPr>
          <w:color w:val="162A75"/>
          <w:spacing w:val="-8"/>
          <w:sz w:val="24"/>
        </w:rPr>
        <w:t xml:space="preserve"> </w:t>
      </w:r>
      <w:r>
        <w:rPr>
          <w:color w:val="162A75"/>
          <w:sz w:val="24"/>
        </w:rPr>
        <w:t>achat</w:t>
      </w:r>
      <w:r>
        <w:rPr>
          <w:color w:val="162A75"/>
          <w:spacing w:val="-8"/>
          <w:sz w:val="24"/>
        </w:rPr>
        <w:t xml:space="preserve"> </w:t>
      </w:r>
      <w:r>
        <w:rPr>
          <w:color w:val="162A75"/>
          <w:sz w:val="24"/>
        </w:rPr>
        <w:t>de</w:t>
      </w:r>
      <w:r>
        <w:rPr>
          <w:color w:val="162A75"/>
          <w:spacing w:val="-4"/>
          <w:sz w:val="24"/>
        </w:rPr>
        <w:t xml:space="preserve"> </w:t>
      </w:r>
      <w:r>
        <w:rPr>
          <w:color w:val="162A75"/>
          <w:sz w:val="24"/>
        </w:rPr>
        <w:t>notre</w:t>
      </w:r>
      <w:r>
        <w:rPr>
          <w:color w:val="162A75"/>
          <w:spacing w:val="-3"/>
          <w:sz w:val="24"/>
        </w:rPr>
        <w:t xml:space="preserve"> </w:t>
      </w:r>
      <w:r>
        <w:rPr>
          <w:color w:val="162A75"/>
          <w:sz w:val="24"/>
        </w:rPr>
        <w:t>site</w:t>
      </w:r>
      <w:r>
        <w:rPr>
          <w:color w:val="162A75"/>
          <w:spacing w:val="-3"/>
          <w:sz w:val="24"/>
        </w:rPr>
        <w:t xml:space="preserve"> </w:t>
      </w:r>
      <w:r>
        <w:rPr>
          <w:color w:val="162A75"/>
          <w:sz w:val="24"/>
        </w:rPr>
        <w:t>Internet</w:t>
      </w:r>
      <w:r>
        <w:rPr>
          <w:color w:val="162A75"/>
          <w:spacing w:val="-8"/>
          <w:sz w:val="24"/>
        </w:rPr>
        <w:t xml:space="preserve"> </w:t>
      </w:r>
      <w:r>
        <w:rPr>
          <w:color w:val="205E9E"/>
          <w:spacing w:val="-2"/>
          <w:sz w:val="24"/>
          <w:u w:val="single" w:color="205E9E"/>
        </w:rPr>
        <w:t>STLaval.ca</w:t>
      </w:r>
    </w:p>
    <w:p w14:paraId="180E5358" w14:textId="77777777" w:rsidR="009571C8" w:rsidRDefault="00A41FB8">
      <w:pPr>
        <w:pStyle w:val="Paragraphedeliste"/>
        <w:numPr>
          <w:ilvl w:val="1"/>
          <w:numId w:val="9"/>
        </w:numPr>
        <w:tabs>
          <w:tab w:val="left" w:pos="1319"/>
        </w:tabs>
        <w:spacing w:before="98"/>
        <w:ind w:left="1319" w:hanging="359"/>
        <w:rPr>
          <w:sz w:val="24"/>
        </w:rPr>
      </w:pPr>
      <w:r>
        <w:rPr>
          <w:color w:val="162A75"/>
          <w:sz w:val="24"/>
        </w:rPr>
        <w:t>Communiquez</w:t>
      </w:r>
      <w:r>
        <w:rPr>
          <w:color w:val="162A75"/>
          <w:spacing w:val="-2"/>
          <w:sz w:val="24"/>
        </w:rPr>
        <w:t xml:space="preserve"> </w:t>
      </w:r>
      <w:r>
        <w:rPr>
          <w:color w:val="162A75"/>
          <w:sz w:val="24"/>
        </w:rPr>
        <w:t>avec</w:t>
      </w:r>
      <w:r>
        <w:rPr>
          <w:color w:val="162A75"/>
          <w:spacing w:val="-1"/>
          <w:sz w:val="24"/>
        </w:rPr>
        <w:t xml:space="preserve"> </w:t>
      </w:r>
      <w:r>
        <w:rPr>
          <w:color w:val="162A75"/>
          <w:sz w:val="24"/>
        </w:rPr>
        <w:t>le</w:t>
      </w:r>
      <w:r>
        <w:rPr>
          <w:color w:val="162A75"/>
          <w:spacing w:val="-1"/>
          <w:sz w:val="24"/>
        </w:rPr>
        <w:t xml:space="preserve"> </w:t>
      </w:r>
      <w:r>
        <w:rPr>
          <w:color w:val="162A75"/>
          <w:sz w:val="24"/>
        </w:rPr>
        <w:t>Centre</w:t>
      </w:r>
      <w:r>
        <w:rPr>
          <w:color w:val="162A75"/>
          <w:spacing w:val="-1"/>
          <w:sz w:val="24"/>
        </w:rPr>
        <w:t xml:space="preserve"> </w:t>
      </w:r>
      <w:r>
        <w:rPr>
          <w:color w:val="162A75"/>
          <w:sz w:val="24"/>
        </w:rPr>
        <w:t>contact</w:t>
      </w:r>
      <w:r>
        <w:rPr>
          <w:color w:val="162A75"/>
          <w:spacing w:val="-6"/>
          <w:sz w:val="24"/>
        </w:rPr>
        <w:t xml:space="preserve"> </w:t>
      </w:r>
      <w:r>
        <w:rPr>
          <w:color w:val="162A75"/>
          <w:sz w:val="24"/>
        </w:rPr>
        <w:t>clients</w:t>
      </w:r>
      <w:r>
        <w:rPr>
          <w:color w:val="162A75"/>
          <w:spacing w:val="-2"/>
          <w:sz w:val="24"/>
        </w:rPr>
        <w:t xml:space="preserve"> </w:t>
      </w:r>
      <w:r>
        <w:rPr>
          <w:color w:val="162A75"/>
          <w:sz w:val="24"/>
        </w:rPr>
        <w:t>de</w:t>
      </w:r>
      <w:r>
        <w:rPr>
          <w:color w:val="162A75"/>
          <w:spacing w:val="-1"/>
          <w:sz w:val="24"/>
        </w:rPr>
        <w:t xml:space="preserve"> </w:t>
      </w:r>
      <w:r>
        <w:rPr>
          <w:color w:val="162A75"/>
          <w:sz w:val="24"/>
        </w:rPr>
        <w:t>la</w:t>
      </w:r>
      <w:r>
        <w:rPr>
          <w:color w:val="162A75"/>
          <w:spacing w:val="-1"/>
          <w:sz w:val="24"/>
        </w:rPr>
        <w:t xml:space="preserve"> </w:t>
      </w:r>
      <w:r>
        <w:rPr>
          <w:color w:val="162A75"/>
          <w:sz w:val="24"/>
        </w:rPr>
        <w:t>STL</w:t>
      </w:r>
      <w:r>
        <w:rPr>
          <w:color w:val="162A75"/>
          <w:spacing w:val="-8"/>
          <w:sz w:val="24"/>
        </w:rPr>
        <w:t xml:space="preserve"> </w:t>
      </w:r>
      <w:r>
        <w:rPr>
          <w:color w:val="162A75"/>
          <w:sz w:val="24"/>
        </w:rPr>
        <w:t>au</w:t>
      </w:r>
      <w:r>
        <w:rPr>
          <w:color w:val="162A75"/>
          <w:spacing w:val="-1"/>
          <w:sz w:val="24"/>
        </w:rPr>
        <w:t xml:space="preserve"> </w:t>
      </w:r>
      <w:r>
        <w:rPr>
          <w:color w:val="162A75"/>
          <w:sz w:val="24"/>
        </w:rPr>
        <w:t>450</w:t>
      </w:r>
      <w:r>
        <w:rPr>
          <w:color w:val="162A75"/>
          <w:spacing w:val="-1"/>
          <w:sz w:val="24"/>
        </w:rPr>
        <w:t xml:space="preserve"> </w:t>
      </w:r>
      <w:r>
        <w:rPr>
          <w:color w:val="162A75"/>
          <w:sz w:val="24"/>
        </w:rPr>
        <w:t>688-</w:t>
      </w:r>
      <w:r>
        <w:rPr>
          <w:color w:val="162A75"/>
          <w:spacing w:val="-2"/>
          <w:sz w:val="24"/>
        </w:rPr>
        <w:t>6520.</w:t>
      </w:r>
    </w:p>
    <w:p w14:paraId="78A01F6C" w14:textId="77777777" w:rsidR="009571C8" w:rsidRDefault="009571C8">
      <w:pPr>
        <w:pStyle w:val="Paragraphedeliste"/>
        <w:rPr>
          <w:sz w:val="24"/>
        </w:rPr>
        <w:sectPr w:rsidR="009571C8">
          <w:pgSz w:w="10080" w:h="12240"/>
          <w:pgMar w:top="560" w:right="0" w:bottom="680" w:left="0" w:header="0" w:footer="473" w:gutter="0"/>
          <w:cols w:space="720"/>
        </w:sectPr>
      </w:pPr>
    </w:p>
    <w:p w14:paraId="31E264E0" w14:textId="77777777" w:rsidR="009571C8" w:rsidRDefault="00A41FB8">
      <w:pPr>
        <w:rPr>
          <w:sz w:val="20"/>
        </w:rPr>
      </w:pPr>
      <w:r>
        <w:rPr>
          <w:noProof/>
          <w:sz w:val="20"/>
        </w:rPr>
        <w:lastRenderedPageBreak/>
        <mc:AlternateContent>
          <mc:Choice Requires="wpg">
            <w:drawing>
              <wp:inline distT="0" distB="0" distL="0" distR="0" wp14:anchorId="6BF46E46" wp14:editId="1B376F4A">
                <wp:extent cx="2957195" cy="991869"/>
                <wp:effectExtent l="0" t="0" r="0" b="8255"/>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195" cy="991869"/>
                          <a:chOff x="0" y="0"/>
                          <a:chExt cx="2957195" cy="991869"/>
                        </a:xfrm>
                      </wpg:grpSpPr>
                      <wps:wsp>
                        <wps:cNvPr id="48" name="Graphic 48"/>
                        <wps:cNvSpPr/>
                        <wps:spPr>
                          <a:xfrm>
                            <a:off x="0" y="0"/>
                            <a:ext cx="2957195" cy="991869"/>
                          </a:xfrm>
                          <a:custGeom>
                            <a:avLst/>
                            <a:gdLst/>
                            <a:ahLst/>
                            <a:cxnLst/>
                            <a:rect l="l" t="t" r="r" b="b"/>
                            <a:pathLst>
                              <a:path w="2957195" h="991869">
                                <a:moveTo>
                                  <a:pt x="2555454" y="0"/>
                                </a:moveTo>
                                <a:lnTo>
                                  <a:pt x="0" y="0"/>
                                </a:lnTo>
                                <a:lnTo>
                                  <a:pt x="0" y="991418"/>
                                </a:lnTo>
                                <a:lnTo>
                                  <a:pt x="2515199" y="991418"/>
                                </a:lnTo>
                                <a:lnTo>
                                  <a:pt x="2531938" y="989729"/>
                                </a:lnTo>
                                <a:lnTo>
                                  <a:pt x="2573327" y="967403"/>
                                </a:lnTo>
                                <a:lnTo>
                                  <a:pt x="2892033" y="648811"/>
                                </a:lnTo>
                                <a:lnTo>
                                  <a:pt x="2920316" y="614183"/>
                                </a:lnTo>
                                <a:lnTo>
                                  <a:pt x="2940518" y="575776"/>
                                </a:lnTo>
                                <a:lnTo>
                                  <a:pt x="2952639" y="534850"/>
                                </a:lnTo>
                                <a:lnTo>
                                  <a:pt x="2956680" y="492664"/>
                                </a:lnTo>
                                <a:lnTo>
                                  <a:pt x="2952639" y="450478"/>
                                </a:lnTo>
                                <a:lnTo>
                                  <a:pt x="2940518" y="409552"/>
                                </a:lnTo>
                                <a:lnTo>
                                  <a:pt x="2920316" y="371145"/>
                                </a:lnTo>
                                <a:lnTo>
                                  <a:pt x="2892033" y="336518"/>
                                </a:lnTo>
                                <a:lnTo>
                                  <a:pt x="2555454" y="0"/>
                                </a:lnTo>
                                <a:close/>
                              </a:path>
                            </a:pathLst>
                          </a:custGeom>
                          <a:solidFill>
                            <a:srgbClr val="162A75"/>
                          </a:solidFill>
                        </wps:spPr>
                        <wps:bodyPr wrap="square" lIns="0" tIns="0" rIns="0" bIns="0" rtlCol="0">
                          <a:prstTxWarp prst="textNoShape">
                            <a:avLst/>
                          </a:prstTxWarp>
                          <a:noAutofit/>
                        </wps:bodyPr>
                      </wps:wsp>
                      <wps:wsp>
                        <wps:cNvPr id="49" name="Textbox 49"/>
                        <wps:cNvSpPr txBox="1"/>
                        <wps:spPr>
                          <a:xfrm>
                            <a:off x="0" y="0"/>
                            <a:ext cx="2957195" cy="991869"/>
                          </a:xfrm>
                          <a:prstGeom prst="rect">
                            <a:avLst/>
                          </a:prstGeom>
                        </wps:spPr>
                        <wps:txbx>
                          <w:txbxContent>
                            <w:p w14:paraId="04E54EAF" w14:textId="77777777" w:rsidR="009571C8" w:rsidRDefault="00A41FB8">
                              <w:pPr>
                                <w:spacing w:before="569"/>
                                <w:ind w:left="720"/>
                                <w:rPr>
                                  <w:rFonts w:ascii="Sofia Pro Bold"/>
                                  <w:sz w:val="44"/>
                                </w:rPr>
                              </w:pPr>
                              <w:r>
                                <w:rPr>
                                  <w:rFonts w:ascii="Sofia Pro Bold"/>
                                  <w:color w:val="FFFFFF"/>
                                  <w:sz w:val="44"/>
                                </w:rPr>
                                <w:t>Prise</w:t>
                              </w:r>
                              <w:r>
                                <w:rPr>
                                  <w:rFonts w:ascii="Sofia Pro Bold"/>
                                  <w:color w:val="FFFFFF"/>
                                  <w:spacing w:val="-23"/>
                                  <w:sz w:val="44"/>
                                </w:rPr>
                                <w:t xml:space="preserve"> </w:t>
                              </w:r>
                              <w:r>
                                <w:rPr>
                                  <w:rFonts w:ascii="Sofia Pro Bold"/>
                                  <w:color w:val="FFFFFF"/>
                                  <w:sz w:val="44"/>
                                </w:rPr>
                                <w:t>en</w:t>
                              </w:r>
                              <w:r>
                                <w:rPr>
                                  <w:rFonts w:ascii="Sofia Pro Bold"/>
                                  <w:color w:val="FFFFFF"/>
                                  <w:spacing w:val="-23"/>
                                  <w:sz w:val="44"/>
                                </w:rPr>
                                <w:t xml:space="preserve"> </w:t>
                              </w:r>
                              <w:r>
                                <w:rPr>
                                  <w:rFonts w:ascii="Sofia Pro Bold"/>
                                  <w:color w:val="FFFFFF"/>
                                  <w:spacing w:val="-2"/>
                                  <w:sz w:val="44"/>
                                </w:rPr>
                                <w:t>charge</w:t>
                              </w:r>
                            </w:p>
                          </w:txbxContent>
                        </wps:txbx>
                        <wps:bodyPr wrap="square" lIns="0" tIns="0" rIns="0" bIns="0" rtlCol="0">
                          <a:noAutofit/>
                        </wps:bodyPr>
                      </wps:wsp>
                    </wpg:wgp>
                  </a:graphicData>
                </a:graphic>
              </wp:inline>
            </w:drawing>
          </mc:Choice>
          <mc:Fallback>
            <w:pict>
              <v:group w14:anchorId="6BF46E46" id="Group 47" o:spid="_x0000_s1051" style="width:232.85pt;height:78.1pt;mso-position-horizontal-relative:char;mso-position-vertical-relative:line" coordsize="29571,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">
                <v:shape id="Graphic 48" o:spid="_x0000_s1052" style="position:absolute;width:29571;height:9918;visibility:visible;mso-wrap-style:square;v-text-anchor:top" coordsize="29571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" path="m2555454,l,,,991418r2515199,l2531938,989729r41389,-22326l2892033,648811r28283,-34628l2940518,575776r12121,-40926l2956680,492664r-4041,-42186l2940518,409552r-20202,-38407l2892033,336518,2555454,xe" fillcolor="#162a75" stroked="f">
                  <v:path arrowok="t"/>
                </v:shape>
                <v:shape id="Textbox 49" o:spid="_x0000_s1053" type="#_x0000_t202" style="position:absolute;width:29571;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04E54EAF" w14:textId="77777777" w:rsidR="009571C8" w:rsidRDefault="00A41FB8">
                        <w:pPr>
                          <w:spacing w:before="569"/>
                          <w:ind w:left="720"/>
                          <w:rPr>
                            <w:rFonts w:ascii="Sofia Pro Bold"/>
                            <w:sz w:val="44"/>
                          </w:rPr>
                        </w:pPr>
                        <w:r>
                          <w:rPr>
                            <w:rFonts w:ascii="Sofia Pro Bold"/>
                            <w:color w:val="FFFFFF"/>
                            <w:sz w:val="44"/>
                          </w:rPr>
                          <w:t>Prise</w:t>
                        </w:r>
                        <w:r>
                          <w:rPr>
                            <w:rFonts w:ascii="Sofia Pro Bold"/>
                            <w:color w:val="FFFFFF"/>
                            <w:spacing w:val="-23"/>
                            <w:sz w:val="44"/>
                          </w:rPr>
                          <w:t xml:space="preserve"> </w:t>
                        </w:r>
                        <w:r>
                          <w:rPr>
                            <w:rFonts w:ascii="Sofia Pro Bold"/>
                            <w:color w:val="FFFFFF"/>
                            <w:sz w:val="44"/>
                          </w:rPr>
                          <w:t>en</w:t>
                        </w:r>
                        <w:r>
                          <w:rPr>
                            <w:rFonts w:ascii="Sofia Pro Bold"/>
                            <w:color w:val="FFFFFF"/>
                            <w:spacing w:val="-23"/>
                            <w:sz w:val="44"/>
                          </w:rPr>
                          <w:t xml:space="preserve"> </w:t>
                        </w:r>
                        <w:r>
                          <w:rPr>
                            <w:rFonts w:ascii="Sofia Pro Bold"/>
                            <w:color w:val="FFFFFF"/>
                            <w:spacing w:val="-2"/>
                            <w:sz w:val="44"/>
                          </w:rPr>
                          <w:t>charge</w:t>
                        </w:r>
                      </w:p>
                    </w:txbxContent>
                  </v:textbox>
                </v:shape>
                <w10:anchorlock/>
              </v:group>
            </w:pict>
          </mc:Fallback>
        </mc:AlternateContent>
      </w:r>
    </w:p>
    <w:p w14:paraId="5544BBEB" w14:textId="77777777" w:rsidR="009571C8" w:rsidRDefault="009571C8">
      <w:pPr>
        <w:pStyle w:val="Corpsdetexte"/>
        <w:ind w:left="0"/>
      </w:pPr>
    </w:p>
    <w:p w14:paraId="48E9F858" w14:textId="77777777" w:rsidR="009571C8" w:rsidRDefault="009571C8">
      <w:pPr>
        <w:pStyle w:val="Corpsdetexte"/>
        <w:spacing w:before="153"/>
        <w:ind w:left="0"/>
      </w:pPr>
    </w:p>
    <w:p w14:paraId="52E916DE" w14:textId="77777777" w:rsidR="009571C8" w:rsidRDefault="00A41FB8">
      <w:pPr>
        <w:pStyle w:val="Corpsdetexte"/>
        <w:spacing w:before="1" w:line="237" w:lineRule="auto"/>
        <w:ind w:right="1756"/>
      </w:pPr>
      <w:r>
        <w:rPr>
          <w:color w:val="162A75"/>
        </w:rPr>
        <w:t>Lors</w:t>
      </w:r>
      <w:r>
        <w:rPr>
          <w:color w:val="162A75"/>
          <w:spacing w:val="-6"/>
        </w:rPr>
        <w:t xml:space="preserve"> </w:t>
      </w:r>
      <w:r>
        <w:rPr>
          <w:color w:val="162A75"/>
        </w:rPr>
        <w:t>de</w:t>
      </w:r>
      <w:r>
        <w:rPr>
          <w:color w:val="162A75"/>
          <w:spacing w:val="-11"/>
        </w:rPr>
        <w:t xml:space="preserve"> </w:t>
      </w:r>
      <w:r>
        <w:rPr>
          <w:color w:val="162A75"/>
        </w:rPr>
        <w:t>votre</w:t>
      </w:r>
      <w:r>
        <w:rPr>
          <w:color w:val="162A75"/>
          <w:spacing w:val="-6"/>
        </w:rPr>
        <w:t xml:space="preserve"> </w:t>
      </w:r>
      <w:r>
        <w:rPr>
          <w:color w:val="162A75"/>
        </w:rPr>
        <w:t>réservation,</w:t>
      </w:r>
      <w:r>
        <w:rPr>
          <w:color w:val="162A75"/>
          <w:spacing w:val="-6"/>
        </w:rPr>
        <w:t xml:space="preserve"> </w:t>
      </w:r>
      <w:r>
        <w:rPr>
          <w:color w:val="162A75"/>
        </w:rPr>
        <w:t>nous</w:t>
      </w:r>
      <w:r>
        <w:rPr>
          <w:color w:val="162A75"/>
          <w:spacing w:val="-11"/>
        </w:rPr>
        <w:t xml:space="preserve"> </w:t>
      </w:r>
      <w:r>
        <w:rPr>
          <w:color w:val="162A75"/>
        </w:rPr>
        <w:t>vous</w:t>
      </w:r>
      <w:r>
        <w:rPr>
          <w:color w:val="162A75"/>
          <w:spacing w:val="-6"/>
        </w:rPr>
        <w:t xml:space="preserve"> </w:t>
      </w:r>
      <w:r>
        <w:rPr>
          <w:color w:val="162A75"/>
        </w:rPr>
        <w:t>confirmons</w:t>
      </w:r>
      <w:r>
        <w:rPr>
          <w:color w:val="162A75"/>
          <w:spacing w:val="-6"/>
        </w:rPr>
        <w:t xml:space="preserve"> </w:t>
      </w:r>
      <w:r>
        <w:rPr>
          <w:color w:val="162A75"/>
        </w:rPr>
        <w:t>une</w:t>
      </w:r>
      <w:r>
        <w:rPr>
          <w:color w:val="162A75"/>
          <w:spacing w:val="-6"/>
        </w:rPr>
        <w:t xml:space="preserve"> </w:t>
      </w:r>
      <w:r>
        <w:rPr>
          <w:color w:val="162A75"/>
        </w:rPr>
        <w:t>plage</w:t>
      </w:r>
      <w:r>
        <w:rPr>
          <w:color w:val="162A75"/>
          <w:spacing w:val="-6"/>
        </w:rPr>
        <w:t xml:space="preserve"> </w:t>
      </w:r>
      <w:r>
        <w:rPr>
          <w:color w:val="162A75"/>
        </w:rPr>
        <w:t>horaire</w:t>
      </w:r>
      <w:r>
        <w:rPr>
          <w:color w:val="162A75"/>
          <w:spacing w:val="-6"/>
        </w:rPr>
        <w:t xml:space="preserve"> </w:t>
      </w:r>
      <w:r>
        <w:rPr>
          <w:color w:val="162A75"/>
        </w:rPr>
        <w:t>de 30 minutes pour votre embarquement.</w:t>
      </w:r>
    </w:p>
    <w:p w14:paraId="531F26C0" w14:textId="77777777" w:rsidR="009571C8" w:rsidRDefault="00A41FB8">
      <w:pPr>
        <w:pStyle w:val="Corpsdetexte"/>
        <w:spacing w:before="49"/>
        <w:ind w:left="0"/>
        <w:rPr>
          <w:sz w:val="20"/>
        </w:rPr>
      </w:pPr>
      <w:r>
        <w:rPr>
          <w:noProof/>
          <w:sz w:val="20"/>
        </w:rPr>
        <mc:AlternateContent>
          <mc:Choice Requires="wpg">
            <w:drawing>
              <wp:anchor distT="0" distB="0" distL="0" distR="0" simplePos="0" relativeHeight="487598592" behindDoc="1" locked="0" layoutInCell="1" allowOverlap="1" wp14:anchorId="38B5271A" wp14:editId="18A9D349">
                <wp:simplePos x="0" y="0"/>
                <wp:positionH relativeFrom="page">
                  <wp:posOffset>457200</wp:posOffset>
                </wp:positionH>
                <wp:positionV relativeFrom="paragraph">
                  <wp:posOffset>216840</wp:posOffset>
                </wp:positionV>
                <wp:extent cx="5473700" cy="1568450"/>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1568450"/>
                          <a:chOff x="0" y="0"/>
                          <a:chExt cx="5473700" cy="1568450"/>
                        </a:xfrm>
                      </wpg:grpSpPr>
                      <wps:wsp>
                        <wps:cNvPr id="51" name="Textbox 51"/>
                        <wps:cNvSpPr txBox="1"/>
                        <wps:spPr>
                          <a:xfrm>
                            <a:off x="0" y="373950"/>
                            <a:ext cx="5473700" cy="1195070"/>
                          </a:xfrm>
                          <a:prstGeom prst="rect">
                            <a:avLst/>
                          </a:prstGeom>
                          <a:solidFill>
                            <a:srgbClr val="00B9F2"/>
                          </a:solidFill>
                        </wps:spPr>
                        <wps:txbx>
                          <w:txbxContent>
                            <w:p w14:paraId="133DA431" w14:textId="77777777" w:rsidR="009571C8" w:rsidRDefault="00A41FB8">
                              <w:pPr>
                                <w:spacing w:before="87"/>
                                <w:ind w:left="180"/>
                                <w:rPr>
                                  <w:rFonts w:ascii="Sofia Pro Medium"/>
                                  <w:color w:val="000000"/>
                                  <w:sz w:val="24"/>
                                </w:rPr>
                              </w:pPr>
                              <w:r>
                                <w:rPr>
                                  <w:rFonts w:ascii="Sofia Pro Medium"/>
                                  <w:color w:val="162A75"/>
                                  <w:sz w:val="24"/>
                                </w:rPr>
                                <w:t>Prenez</w:t>
                              </w:r>
                              <w:r>
                                <w:rPr>
                                  <w:rFonts w:ascii="Sofia Pro Medium"/>
                                  <w:color w:val="162A75"/>
                                  <w:spacing w:val="-3"/>
                                  <w:sz w:val="24"/>
                                </w:rPr>
                                <w:t xml:space="preserve"> </w:t>
                              </w:r>
                              <w:r>
                                <w:rPr>
                                  <w:rFonts w:ascii="Sofia Pro Medium"/>
                                  <w:color w:val="162A75"/>
                                  <w:sz w:val="24"/>
                                </w:rPr>
                                <w:t>soin</w:t>
                              </w:r>
                              <w:r>
                                <w:rPr>
                                  <w:rFonts w:ascii="Sofia Pro Medium"/>
                                  <w:color w:val="162A75"/>
                                  <w:spacing w:val="-2"/>
                                  <w:sz w:val="24"/>
                                </w:rPr>
                                <w:t xml:space="preserve"> </w:t>
                              </w:r>
                              <w:r>
                                <w:rPr>
                                  <w:rFonts w:ascii="Sofia Pro Medium"/>
                                  <w:color w:val="162A75"/>
                                  <w:sz w:val="24"/>
                                </w:rPr>
                                <w:t>de</w:t>
                              </w:r>
                              <w:r>
                                <w:rPr>
                                  <w:rFonts w:ascii="Sofia Pro Medium"/>
                                  <w:color w:val="162A75"/>
                                  <w:spacing w:val="-2"/>
                                  <w:sz w:val="24"/>
                                </w:rPr>
                                <w:t xml:space="preserve"> </w:t>
                              </w:r>
                              <w:r>
                                <w:rPr>
                                  <w:rFonts w:ascii="Sofia Pro Medium"/>
                                  <w:color w:val="162A75"/>
                                  <w:sz w:val="24"/>
                                </w:rPr>
                                <w:t>noter</w:t>
                              </w:r>
                              <w:r>
                                <w:rPr>
                                  <w:rFonts w:ascii="Sofia Pro Medium"/>
                                  <w:color w:val="162A75"/>
                                  <w:spacing w:val="-8"/>
                                  <w:sz w:val="24"/>
                                </w:rPr>
                                <w:t xml:space="preserve"> </w:t>
                              </w:r>
                              <w:r>
                                <w:rPr>
                                  <w:rFonts w:ascii="Sofia Pro Medium"/>
                                  <w:color w:val="162A75"/>
                                  <w:sz w:val="24"/>
                                </w:rPr>
                                <w:t>les</w:t>
                              </w:r>
                              <w:r>
                                <w:rPr>
                                  <w:rFonts w:ascii="Sofia Pro Medium"/>
                                  <w:color w:val="162A75"/>
                                  <w:spacing w:val="-2"/>
                                  <w:sz w:val="24"/>
                                </w:rPr>
                                <w:t xml:space="preserve"> </w:t>
                              </w:r>
                              <w:r>
                                <w:rPr>
                                  <w:rFonts w:ascii="Sofia Pro Medium"/>
                                  <w:color w:val="162A75"/>
                                  <w:sz w:val="24"/>
                                </w:rPr>
                                <w:t>renseignements</w:t>
                              </w:r>
                              <w:r>
                                <w:rPr>
                                  <w:rFonts w:ascii="Sofia Pro Medium"/>
                                  <w:color w:val="162A75"/>
                                  <w:spacing w:val="-2"/>
                                  <w:sz w:val="24"/>
                                </w:rPr>
                                <w:t xml:space="preserve"> </w:t>
                              </w:r>
                              <w:r>
                                <w:rPr>
                                  <w:rFonts w:ascii="Sofia Pro Medium"/>
                                  <w:color w:val="162A75"/>
                                  <w:sz w:val="24"/>
                                </w:rPr>
                                <w:t>suivants</w:t>
                              </w:r>
                              <w:r>
                                <w:rPr>
                                  <w:rFonts w:ascii="Sofia Pro Medium"/>
                                  <w:color w:val="162A75"/>
                                  <w:spacing w:val="-2"/>
                                  <w:sz w:val="24"/>
                                </w:rPr>
                                <w:t xml:space="preserve"> </w:t>
                              </w:r>
                              <w:r>
                                <w:rPr>
                                  <w:rFonts w:ascii="Sofia Pro Medium"/>
                                  <w:color w:val="162A75"/>
                                  <w:spacing w:val="-10"/>
                                  <w:sz w:val="24"/>
                                </w:rPr>
                                <w:t>:</w:t>
                              </w:r>
                            </w:p>
                            <w:p w14:paraId="3ED0AAAB" w14:textId="77777777" w:rsidR="009571C8" w:rsidRDefault="00A41FB8">
                              <w:pPr>
                                <w:numPr>
                                  <w:ilvl w:val="0"/>
                                  <w:numId w:val="2"/>
                                </w:numPr>
                                <w:tabs>
                                  <w:tab w:val="left" w:pos="780"/>
                                </w:tabs>
                                <w:spacing w:before="171" w:line="213" w:lineRule="auto"/>
                                <w:ind w:right="674"/>
                                <w:rPr>
                                  <w:rFonts w:ascii="Sofia Pro Medium" w:hAnsi="Sofia Pro Medium"/>
                                  <w:color w:val="000000"/>
                                  <w:sz w:val="24"/>
                                </w:rPr>
                              </w:pPr>
                              <w:proofErr w:type="gramStart"/>
                              <w:r>
                                <w:rPr>
                                  <w:rFonts w:ascii="Sofia Pro Medium" w:hAnsi="Sofia Pro Medium"/>
                                  <w:color w:val="162A75"/>
                                  <w:sz w:val="24"/>
                                </w:rPr>
                                <w:t>les</w:t>
                              </w:r>
                              <w:proofErr w:type="gramEnd"/>
                              <w:r>
                                <w:rPr>
                                  <w:rFonts w:ascii="Sofia Pro Medium" w:hAnsi="Sofia Pro Medium"/>
                                  <w:color w:val="162A75"/>
                                  <w:spacing w:val="-4"/>
                                  <w:sz w:val="24"/>
                                </w:rPr>
                                <w:t xml:space="preserve"> </w:t>
                              </w:r>
                              <w:r>
                                <w:rPr>
                                  <w:rFonts w:ascii="Sofia Pro Medium" w:hAnsi="Sofia Pro Medium"/>
                                  <w:color w:val="162A75"/>
                                  <w:sz w:val="24"/>
                                </w:rPr>
                                <w:t>dates</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début</w:t>
                              </w:r>
                              <w:r>
                                <w:rPr>
                                  <w:rFonts w:ascii="Sofia Pro Medium" w:hAnsi="Sofia Pro Medium"/>
                                  <w:color w:val="162A75"/>
                                  <w:spacing w:val="-9"/>
                                  <w:sz w:val="24"/>
                                </w:rPr>
                                <w:t xml:space="preserve"> </w:t>
                              </w:r>
                              <w:r>
                                <w:rPr>
                                  <w:rFonts w:ascii="Sofia Pro Medium" w:hAnsi="Sofia Pro Medium"/>
                                  <w:color w:val="162A75"/>
                                  <w:sz w:val="24"/>
                                </w:rPr>
                                <w:t>et</w:t>
                              </w:r>
                              <w:r>
                                <w:rPr>
                                  <w:rFonts w:ascii="Sofia Pro Medium" w:hAnsi="Sofia Pro Medium"/>
                                  <w:color w:val="162A75"/>
                                  <w:spacing w:val="-9"/>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fin</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service</w:t>
                              </w:r>
                              <w:r>
                                <w:rPr>
                                  <w:rFonts w:ascii="Sofia Pro Medium" w:hAnsi="Sofia Pro Medium"/>
                                  <w:color w:val="162A75"/>
                                  <w:spacing w:val="-4"/>
                                  <w:sz w:val="24"/>
                                </w:rPr>
                                <w:t xml:space="preserve"> </w:t>
                              </w:r>
                              <w:r>
                                <w:rPr>
                                  <w:rFonts w:ascii="Sofia Pro Medium" w:hAnsi="Sofia Pro Medium"/>
                                  <w:color w:val="162A75"/>
                                  <w:sz w:val="24"/>
                                </w:rPr>
                                <w:t>s’il</w:t>
                              </w:r>
                              <w:r>
                                <w:rPr>
                                  <w:rFonts w:ascii="Sofia Pro Medium" w:hAnsi="Sofia Pro Medium"/>
                                  <w:color w:val="162A75"/>
                                  <w:spacing w:val="-4"/>
                                  <w:sz w:val="24"/>
                                </w:rPr>
                                <w:t xml:space="preserve"> </w:t>
                              </w:r>
                              <w:r>
                                <w:rPr>
                                  <w:rFonts w:ascii="Sofia Pro Medium" w:hAnsi="Sofia Pro Medium"/>
                                  <w:color w:val="162A75"/>
                                  <w:sz w:val="24"/>
                                </w:rPr>
                                <w:t>s’agit</w:t>
                              </w:r>
                              <w:r>
                                <w:rPr>
                                  <w:rFonts w:ascii="Sofia Pro Medium" w:hAnsi="Sofia Pro Medium"/>
                                  <w:color w:val="162A75"/>
                                  <w:spacing w:val="-9"/>
                                  <w:sz w:val="24"/>
                                </w:rPr>
                                <w:t xml:space="preserve"> </w:t>
                              </w:r>
                              <w:r>
                                <w:rPr>
                                  <w:rFonts w:ascii="Sofia Pro Medium" w:hAnsi="Sofia Pro Medium"/>
                                  <w:color w:val="162A75"/>
                                  <w:sz w:val="24"/>
                                </w:rPr>
                                <w:t>d’un</w:t>
                              </w:r>
                              <w:r>
                                <w:rPr>
                                  <w:rFonts w:ascii="Sofia Pro Medium" w:hAnsi="Sofia Pro Medium"/>
                                  <w:color w:val="162A75"/>
                                  <w:spacing w:val="-4"/>
                                  <w:sz w:val="24"/>
                                </w:rPr>
                                <w:t xml:space="preserve"> </w:t>
                              </w:r>
                              <w:r>
                                <w:rPr>
                                  <w:rFonts w:ascii="Sofia Pro Medium" w:hAnsi="Sofia Pro Medium"/>
                                  <w:color w:val="162A75"/>
                                  <w:sz w:val="24"/>
                                </w:rPr>
                                <w:t xml:space="preserve">déplacement </w:t>
                              </w:r>
                              <w:proofErr w:type="gramStart"/>
                              <w:r>
                                <w:rPr>
                                  <w:rFonts w:ascii="Sofia Pro Medium" w:hAnsi="Sofia Pro Medium"/>
                                  <w:color w:val="162A75"/>
                                  <w:spacing w:val="-2"/>
                                  <w:sz w:val="24"/>
                                </w:rPr>
                                <w:t>régulier;</w:t>
                              </w:r>
                              <w:proofErr w:type="gramEnd"/>
                            </w:p>
                            <w:p w14:paraId="663024CE" w14:textId="77777777" w:rsidR="009571C8" w:rsidRDefault="00A41FB8">
                              <w:pPr>
                                <w:numPr>
                                  <w:ilvl w:val="0"/>
                                  <w:numId w:val="2"/>
                                </w:numPr>
                                <w:tabs>
                                  <w:tab w:val="left" w:pos="779"/>
                                </w:tabs>
                                <w:spacing w:line="275" w:lineRule="exact"/>
                                <w:ind w:left="779" w:hanging="359"/>
                                <w:rPr>
                                  <w:rFonts w:ascii="Sofia Pro Medium" w:hAnsi="Sofia Pro Medium"/>
                                  <w:color w:val="000000"/>
                                  <w:sz w:val="24"/>
                                </w:rPr>
                              </w:pPr>
                              <w:proofErr w:type="gramStart"/>
                              <w:r>
                                <w:rPr>
                                  <w:rFonts w:ascii="Sofia Pro Medium" w:hAnsi="Sofia Pro Medium"/>
                                  <w:color w:val="162A75"/>
                                  <w:sz w:val="24"/>
                                </w:rPr>
                                <w:t>les</w:t>
                              </w:r>
                              <w:proofErr w:type="gramEnd"/>
                              <w:r>
                                <w:rPr>
                                  <w:rFonts w:ascii="Sofia Pro Medium" w:hAnsi="Sofia Pro Medium"/>
                                  <w:color w:val="162A75"/>
                                  <w:spacing w:val="-2"/>
                                  <w:sz w:val="24"/>
                                </w:rPr>
                                <w:t xml:space="preserve"> </w:t>
                              </w:r>
                              <w:r>
                                <w:rPr>
                                  <w:rFonts w:ascii="Sofia Pro Medium" w:hAnsi="Sofia Pro Medium"/>
                                  <w:color w:val="162A75"/>
                                  <w:sz w:val="24"/>
                                </w:rPr>
                                <w:t>plages</w:t>
                              </w:r>
                              <w:r>
                                <w:rPr>
                                  <w:rFonts w:ascii="Sofia Pro Medium" w:hAnsi="Sofia Pro Medium"/>
                                  <w:color w:val="162A75"/>
                                  <w:spacing w:val="-2"/>
                                  <w:sz w:val="24"/>
                                </w:rPr>
                                <w:t xml:space="preserve"> </w:t>
                              </w:r>
                              <w:r>
                                <w:rPr>
                                  <w:rFonts w:ascii="Sofia Pro Medium" w:hAnsi="Sofia Pro Medium"/>
                                  <w:color w:val="162A75"/>
                                  <w:sz w:val="24"/>
                                </w:rPr>
                                <w:t>horaires</w:t>
                              </w:r>
                              <w:r>
                                <w:rPr>
                                  <w:rFonts w:ascii="Sofia Pro Medium" w:hAnsi="Sofia Pro Medium"/>
                                  <w:color w:val="162A75"/>
                                  <w:spacing w:val="-1"/>
                                  <w:sz w:val="24"/>
                                </w:rPr>
                                <w:t xml:space="preserve"> </w:t>
                              </w:r>
                              <w:r>
                                <w:rPr>
                                  <w:rFonts w:ascii="Sofia Pro Medium" w:hAnsi="Sofia Pro Medium"/>
                                  <w:color w:val="162A75"/>
                                  <w:sz w:val="24"/>
                                </w:rPr>
                                <w:t>qui</w:t>
                              </w:r>
                              <w:r>
                                <w:rPr>
                                  <w:rFonts w:ascii="Sofia Pro Medium" w:hAnsi="Sofia Pro Medium"/>
                                  <w:color w:val="162A75"/>
                                  <w:spacing w:val="-8"/>
                                  <w:sz w:val="24"/>
                                </w:rPr>
                                <w:t xml:space="preserve"> </w:t>
                              </w:r>
                              <w:r>
                                <w:rPr>
                                  <w:rFonts w:ascii="Sofia Pro Medium" w:hAnsi="Sofia Pro Medium"/>
                                  <w:color w:val="162A75"/>
                                  <w:sz w:val="24"/>
                                </w:rPr>
                                <w:t>vous</w:t>
                              </w:r>
                              <w:r>
                                <w:rPr>
                                  <w:rFonts w:ascii="Sofia Pro Medium" w:hAnsi="Sofia Pro Medium"/>
                                  <w:color w:val="162A75"/>
                                  <w:spacing w:val="-1"/>
                                  <w:sz w:val="24"/>
                                </w:rPr>
                                <w:t xml:space="preserve"> </w:t>
                              </w:r>
                              <w:r>
                                <w:rPr>
                                  <w:rFonts w:ascii="Sofia Pro Medium" w:hAnsi="Sofia Pro Medium"/>
                                  <w:color w:val="162A75"/>
                                  <w:sz w:val="24"/>
                                </w:rPr>
                                <w:t>sont</w:t>
                              </w:r>
                              <w:r>
                                <w:rPr>
                                  <w:rFonts w:ascii="Sofia Pro Medium" w:hAnsi="Sofia Pro Medium"/>
                                  <w:color w:val="162A75"/>
                                  <w:spacing w:val="-6"/>
                                  <w:sz w:val="24"/>
                                </w:rPr>
                                <w:t xml:space="preserve"> </w:t>
                              </w:r>
                              <w:proofErr w:type="gramStart"/>
                              <w:r>
                                <w:rPr>
                                  <w:rFonts w:ascii="Sofia Pro Medium" w:hAnsi="Sofia Pro Medium"/>
                                  <w:color w:val="162A75"/>
                                  <w:spacing w:val="-2"/>
                                  <w:sz w:val="24"/>
                                </w:rPr>
                                <w:t>allouées;</w:t>
                              </w:r>
                              <w:proofErr w:type="gramEnd"/>
                            </w:p>
                            <w:p w14:paraId="6000E600" w14:textId="77777777" w:rsidR="009571C8" w:rsidRDefault="00A41FB8">
                              <w:pPr>
                                <w:numPr>
                                  <w:ilvl w:val="0"/>
                                  <w:numId w:val="2"/>
                                </w:numPr>
                                <w:tabs>
                                  <w:tab w:val="left" w:pos="779"/>
                                </w:tabs>
                                <w:spacing w:line="307" w:lineRule="exact"/>
                                <w:ind w:left="779" w:hanging="359"/>
                                <w:rPr>
                                  <w:rFonts w:ascii="Sofia Pro Medium" w:hAnsi="Sofia Pro Medium"/>
                                  <w:color w:val="000000"/>
                                  <w:sz w:val="24"/>
                                </w:rPr>
                              </w:pPr>
                              <w:proofErr w:type="gramStart"/>
                              <w:r>
                                <w:rPr>
                                  <w:rFonts w:ascii="Sofia Pro Medium" w:hAnsi="Sofia Pro Medium"/>
                                  <w:color w:val="162A75"/>
                                  <w:sz w:val="24"/>
                                </w:rPr>
                                <w:t>les</w:t>
                              </w:r>
                              <w:proofErr w:type="gramEnd"/>
                              <w:r>
                                <w:rPr>
                                  <w:rFonts w:ascii="Sofia Pro Medium" w:hAnsi="Sofia Pro Medium"/>
                                  <w:color w:val="162A75"/>
                                  <w:spacing w:val="-5"/>
                                  <w:sz w:val="24"/>
                                </w:rPr>
                                <w:t xml:space="preserve"> </w:t>
                              </w:r>
                              <w:r>
                                <w:rPr>
                                  <w:rFonts w:ascii="Sofia Pro Medium" w:hAnsi="Sofia Pro Medium"/>
                                  <w:color w:val="162A75"/>
                                  <w:sz w:val="24"/>
                                </w:rPr>
                                <w:t>lieux</w:t>
                              </w:r>
                              <w:r>
                                <w:rPr>
                                  <w:rFonts w:ascii="Sofia Pro Medium" w:hAnsi="Sofia Pro Medium"/>
                                  <w:color w:val="162A75"/>
                                  <w:spacing w:val="-3"/>
                                  <w:sz w:val="24"/>
                                </w:rPr>
                                <w:t xml:space="preserve"> </w:t>
                              </w:r>
                              <w:r>
                                <w:rPr>
                                  <w:rFonts w:ascii="Sofia Pro Medium" w:hAnsi="Sofia Pro Medium"/>
                                  <w:color w:val="162A75"/>
                                  <w:sz w:val="24"/>
                                </w:rPr>
                                <w:t>d’embarquement</w:t>
                              </w:r>
                              <w:r>
                                <w:rPr>
                                  <w:rFonts w:ascii="Sofia Pro Medium" w:hAnsi="Sofia Pro Medium"/>
                                  <w:color w:val="162A75"/>
                                  <w:spacing w:val="-7"/>
                                  <w:sz w:val="24"/>
                                </w:rPr>
                                <w:t xml:space="preserve"> </w:t>
                              </w:r>
                              <w:r>
                                <w:rPr>
                                  <w:rFonts w:ascii="Sofia Pro Medium" w:hAnsi="Sofia Pro Medium"/>
                                  <w:color w:val="162A75"/>
                                  <w:sz w:val="24"/>
                                </w:rPr>
                                <w:t>et</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2"/>
                                  <w:sz w:val="24"/>
                                </w:rPr>
                                <w:t xml:space="preserve"> débarquement.</w:t>
                              </w:r>
                            </w:p>
                          </w:txbxContent>
                        </wps:txbx>
                        <wps:bodyPr wrap="square" lIns="0" tIns="0" rIns="0" bIns="0" rtlCol="0">
                          <a:noAutofit/>
                        </wps:bodyPr>
                      </wps:wsp>
                      <wps:wsp>
                        <wps:cNvPr id="52" name="Textbox 52"/>
                        <wps:cNvSpPr txBox="1"/>
                        <wps:spPr>
                          <a:xfrm>
                            <a:off x="0" y="0"/>
                            <a:ext cx="5473700" cy="374015"/>
                          </a:xfrm>
                          <a:prstGeom prst="rect">
                            <a:avLst/>
                          </a:prstGeom>
                          <a:solidFill>
                            <a:srgbClr val="162A75"/>
                          </a:solidFill>
                        </wps:spPr>
                        <wps:txbx>
                          <w:txbxContent>
                            <w:p w14:paraId="7C9BC8BF" w14:textId="77777777" w:rsidR="009571C8" w:rsidRDefault="00A41FB8">
                              <w:pPr>
                                <w:spacing w:before="93"/>
                                <w:ind w:left="180"/>
                                <w:rPr>
                                  <w:rFonts w:ascii="Sofia Pro Bold"/>
                                  <w:color w:val="000000"/>
                                  <w:sz w:val="24"/>
                                </w:rPr>
                              </w:pPr>
                              <w:proofErr w:type="gramStart"/>
                              <w:r>
                                <w:rPr>
                                  <w:rFonts w:ascii="Sofia Pro Bold"/>
                                  <w:color w:val="FFFFFF"/>
                                  <w:spacing w:val="-2"/>
                                  <w:sz w:val="24"/>
                                </w:rPr>
                                <w:t>IMPORTANT!</w:t>
                              </w:r>
                              <w:proofErr w:type="gramEnd"/>
                            </w:p>
                          </w:txbxContent>
                        </wps:txbx>
                        <wps:bodyPr wrap="square" lIns="0" tIns="0" rIns="0" bIns="0" rtlCol="0">
                          <a:noAutofit/>
                        </wps:bodyPr>
                      </wps:wsp>
                    </wpg:wgp>
                  </a:graphicData>
                </a:graphic>
              </wp:anchor>
            </w:drawing>
          </mc:Choice>
          <mc:Fallback>
            <w:pict>
              <v:group w14:anchorId="38B5271A" id="Group 50" o:spid="_x0000_s1054" style="position:absolute;margin-left:36pt;margin-top:17.05pt;width:431pt;height:123.5pt;z-index:-15717888;mso-wrap-distance-left:0;mso-wrap-distance-right:0;mso-position-horizontal-relative:page;mso-position-vertical-relative:text" coordsize="54737,15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">
                <v:shape id="Textbox 51" o:spid="_x0000_s1055" type="#_x0000_t202" style="position:absolute;top:3739;width:54737;height:11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" fillcolor="#00b9f2" stroked="f">
                  <v:textbox inset="0,0,0,0">
                    <w:txbxContent>
                      <w:p w14:paraId="133DA431" w14:textId="77777777" w:rsidR="009571C8" w:rsidRDefault="00A41FB8">
                        <w:pPr>
                          <w:spacing w:before="87"/>
                          <w:ind w:left="180"/>
                          <w:rPr>
                            <w:rFonts w:ascii="Sofia Pro Medium"/>
                            <w:color w:val="000000"/>
                            <w:sz w:val="24"/>
                          </w:rPr>
                        </w:pPr>
                        <w:r>
                          <w:rPr>
                            <w:rFonts w:ascii="Sofia Pro Medium"/>
                            <w:color w:val="162A75"/>
                            <w:sz w:val="24"/>
                          </w:rPr>
                          <w:t>Prenez</w:t>
                        </w:r>
                        <w:r>
                          <w:rPr>
                            <w:rFonts w:ascii="Sofia Pro Medium"/>
                            <w:color w:val="162A75"/>
                            <w:spacing w:val="-3"/>
                            <w:sz w:val="24"/>
                          </w:rPr>
                          <w:t xml:space="preserve"> </w:t>
                        </w:r>
                        <w:r>
                          <w:rPr>
                            <w:rFonts w:ascii="Sofia Pro Medium"/>
                            <w:color w:val="162A75"/>
                            <w:sz w:val="24"/>
                          </w:rPr>
                          <w:t>soin</w:t>
                        </w:r>
                        <w:r>
                          <w:rPr>
                            <w:rFonts w:ascii="Sofia Pro Medium"/>
                            <w:color w:val="162A75"/>
                            <w:spacing w:val="-2"/>
                            <w:sz w:val="24"/>
                          </w:rPr>
                          <w:t xml:space="preserve"> </w:t>
                        </w:r>
                        <w:r>
                          <w:rPr>
                            <w:rFonts w:ascii="Sofia Pro Medium"/>
                            <w:color w:val="162A75"/>
                            <w:sz w:val="24"/>
                          </w:rPr>
                          <w:t>de</w:t>
                        </w:r>
                        <w:r>
                          <w:rPr>
                            <w:rFonts w:ascii="Sofia Pro Medium"/>
                            <w:color w:val="162A75"/>
                            <w:spacing w:val="-2"/>
                            <w:sz w:val="24"/>
                          </w:rPr>
                          <w:t xml:space="preserve"> </w:t>
                        </w:r>
                        <w:r>
                          <w:rPr>
                            <w:rFonts w:ascii="Sofia Pro Medium"/>
                            <w:color w:val="162A75"/>
                            <w:sz w:val="24"/>
                          </w:rPr>
                          <w:t>noter</w:t>
                        </w:r>
                        <w:r>
                          <w:rPr>
                            <w:rFonts w:ascii="Sofia Pro Medium"/>
                            <w:color w:val="162A75"/>
                            <w:spacing w:val="-8"/>
                            <w:sz w:val="24"/>
                          </w:rPr>
                          <w:t xml:space="preserve"> </w:t>
                        </w:r>
                        <w:r>
                          <w:rPr>
                            <w:rFonts w:ascii="Sofia Pro Medium"/>
                            <w:color w:val="162A75"/>
                            <w:sz w:val="24"/>
                          </w:rPr>
                          <w:t>les</w:t>
                        </w:r>
                        <w:r>
                          <w:rPr>
                            <w:rFonts w:ascii="Sofia Pro Medium"/>
                            <w:color w:val="162A75"/>
                            <w:spacing w:val="-2"/>
                            <w:sz w:val="24"/>
                          </w:rPr>
                          <w:t xml:space="preserve"> </w:t>
                        </w:r>
                        <w:r>
                          <w:rPr>
                            <w:rFonts w:ascii="Sofia Pro Medium"/>
                            <w:color w:val="162A75"/>
                            <w:sz w:val="24"/>
                          </w:rPr>
                          <w:t>renseignements</w:t>
                        </w:r>
                        <w:r>
                          <w:rPr>
                            <w:rFonts w:ascii="Sofia Pro Medium"/>
                            <w:color w:val="162A75"/>
                            <w:spacing w:val="-2"/>
                            <w:sz w:val="24"/>
                          </w:rPr>
                          <w:t xml:space="preserve"> </w:t>
                        </w:r>
                        <w:r>
                          <w:rPr>
                            <w:rFonts w:ascii="Sofia Pro Medium"/>
                            <w:color w:val="162A75"/>
                            <w:sz w:val="24"/>
                          </w:rPr>
                          <w:t>suivants</w:t>
                        </w:r>
                        <w:r>
                          <w:rPr>
                            <w:rFonts w:ascii="Sofia Pro Medium"/>
                            <w:color w:val="162A75"/>
                            <w:spacing w:val="-2"/>
                            <w:sz w:val="24"/>
                          </w:rPr>
                          <w:t xml:space="preserve"> </w:t>
                        </w:r>
                        <w:r>
                          <w:rPr>
                            <w:rFonts w:ascii="Sofia Pro Medium"/>
                            <w:color w:val="162A75"/>
                            <w:spacing w:val="-10"/>
                            <w:sz w:val="24"/>
                          </w:rPr>
                          <w:t>:</w:t>
                        </w:r>
                      </w:p>
                      <w:p w14:paraId="3ED0AAAB" w14:textId="77777777" w:rsidR="009571C8" w:rsidRDefault="00A41FB8">
                        <w:pPr>
                          <w:numPr>
                            <w:ilvl w:val="0"/>
                            <w:numId w:val="2"/>
                          </w:numPr>
                          <w:tabs>
                            <w:tab w:val="left" w:pos="780"/>
                          </w:tabs>
                          <w:spacing w:before="171" w:line="213" w:lineRule="auto"/>
                          <w:ind w:right="674"/>
                          <w:rPr>
                            <w:rFonts w:ascii="Sofia Pro Medium" w:hAnsi="Sofia Pro Medium"/>
                            <w:color w:val="000000"/>
                            <w:sz w:val="24"/>
                          </w:rPr>
                        </w:pPr>
                        <w:proofErr w:type="gramStart"/>
                        <w:r>
                          <w:rPr>
                            <w:rFonts w:ascii="Sofia Pro Medium" w:hAnsi="Sofia Pro Medium"/>
                            <w:color w:val="162A75"/>
                            <w:sz w:val="24"/>
                          </w:rPr>
                          <w:t>les</w:t>
                        </w:r>
                        <w:proofErr w:type="gramEnd"/>
                        <w:r>
                          <w:rPr>
                            <w:rFonts w:ascii="Sofia Pro Medium" w:hAnsi="Sofia Pro Medium"/>
                            <w:color w:val="162A75"/>
                            <w:spacing w:val="-4"/>
                            <w:sz w:val="24"/>
                          </w:rPr>
                          <w:t xml:space="preserve"> </w:t>
                        </w:r>
                        <w:r>
                          <w:rPr>
                            <w:rFonts w:ascii="Sofia Pro Medium" w:hAnsi="Sofia Pro Medium"/>
                            <w:color w:val="162A75"/>
                            <w:sz w:val="24"/>
                          </w:rPr>
                          <w:t>dates</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début</w:t>
                        </w:r>
                        <w:r>
                          <w:rPr>
                            <w:rFonts w:ascii="Sofia Pro Medium" w:hAnsi="Sofia Pro Medium"/>
                            <w:color w:val="162A75"/>
                            <w:spacing w:val="-9"/>
                            <w:sz w:val="24"/>
                          </w:rPr>
                          <w:t xml:space="preserve"> </w:t>
                        </w:r>
                        <w:r>
                          <w:rPr>
                            <w:rFonts w:ascii="Sofia Pro Medium" w:hAnsi="Sofia Pro Medium"/>
                            <w:color w:val="162A75"/>
                            <w:sz w:val="24"/>
                          </w:rPr>
                          <w:t>et</w:t>
                        </w:r>
                        <w:r>
                          <w:rPr>
                            <w:rFonts w:ascii="Sofia Pro Medium" w:hAnsi="Sofia Pro Medium"/>
                            <w:color w:val="162A75"/>
                            <w:spacing w:val="-9"/>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fin</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service</w:t>
                        </w:r>
                        <w:r>
                          <w:rPr>
                            <w:rFonts w:ascii="Sofia Pro Medium" w:hAnsi="Sofia Pro Medium"/>
                            <w:color w:val="162A75"/>
                            <w:spacing w:val="-4"/>
                            <w:sz w:val="24"/>
                          </w:rPr>
                          <w:t xml:space="preserve"> </w:t>
                        </w:r>
                        <w:r>
                          <w:rPr>
                            <w:rFonts w:ascii="Sofia Pro Medium" w:hAnsi="Sofia Pro Medium"/>
                            <w:color w:val="162A75"/>
                            <w:sz w:val="24"/>
                          </w:rPr>
                          <w:t>s’il</w:t>
                        </w:r>
                        <w:r>
                          <w:rPr>
                            <w:rFonts w:ascii="Sofia Pro Medium" w:hAnsi="Sofia Pro Medium"/>
                            <w:color w:val="162A75"/>
                            <w:spacing w:val="-4"/>
                            <w:sz w:val="24"/>
                          </w:rPr>
                          <w:t xml:space="preserve"> </w:t>
                        </w:r>
                        <w:r>
                          <w:rPr>
                            <w:rFonts w:ascii="Sofia Pro Medium" w:hAnsi="Sofia Pro Medium"/>
                            <w:color w:val="162A75"/>
                            <w:sz w:val="24"/>
                          </w:rPr>
                          <w:t>s’agit</w:t>
                        </w:r>
                        <w:r>
                          <w:rPr>
                            <w:rFonts w:ascii="Sofia Pro Medium" w:hAnsi="Sofia Pro Medium"/>
                            <w:color w:val="162A75"/>
                            <w:spacing w:val="-9"/>
                            <w:sz w:val="24"/>
                          </w:rPr>
                          <w:t xml:space="preserve"> </w:t>
                        </w:r>
                        <w:r>
                          <w:rPr>
                            <w:rFonts w:ascii="Sofia Pro Medium" w:hAnsi="Sofia Pro Medium"/>
                            <w:color w:val="162A75"/>
                            <w:sz w:val="24"/>
                          </w:rPr>
                          <w:t>d’un</w:t>
                        </w:r>
                        <w:r>
                          <w:rPr>
                            <w:rFonts w:ascii="Sofia Pro Medium" w:hAnsi="Sofia Pro Medium"/>
                            <w:color w:val="162A75"/>
                            <w:spacing w:val="-4"/>
                            <w:sz w:val="24"/>
                          </w:rPr>
                          <w:t xml:space="preserve"> </w:t>
                        </w:r>
                        <w:r>
                          <w:rPr>
                            <w:rFonts w:ascii="Sofia Pro Medium" w:hAnsi="Sofia Pro Medium"/>
                            <w:color w:val="162A75"/>
                            <w:sz w:val="24"/>
                          </w:rPr>
                          <w:t xml:space="preserve">déplacement </w:t>
                        </w:r>
                        <w:proofErr w:type="gramStart"/>
                        <w:r>
                          <w:rPr>
                            <w:rFonts w:ascii="Sofia Pro Medium" w:hAnsi="Sofia Pro Medium"/>
                            <w:color w:val="162A75"/>
                            <w:spacing w:val="-2"/>
                            <w:sz w:val="24"/>
                          </w:rPr>
                          <w:t>régulier;</w:t>
                        </w:r>
                        <w:proofErr w:type="gramEnd"/>
                      </w:p>
                      <w:p w14:paraId="663024CE" w14:textId="77777777" w:rsidR="009571C8" w:rsidRDefault="00A41FB8">
                        <w:pPr>
                          <w:numPr>
                            <w:ilvl w:val="0"/>
                            <w:numId w:val="2"/>
                          </w:numPr>
                          <w:tabs>
                            <w:tab w:val="left" w:pos="779"/>
                          </w:tabs>
                          <w:spacing w:line="275" w:lineRule="exact"/>
                          <w:ind w:left="779" w:hanging="359"/>
                          <w:rPr>
                            <w:rFonts w:ascii="Sofia Pro Medium" w:hAnsi="Sofia Pro Medium"/>
                            <w:color w:val="000000"/>
                            <w:sz w:val="24"/>
                          </w:rPr>
                        </w:pPr>
                        <w:proofErr w:type="gramStart"/>
                        <w:r>
                          <w:rPr>
                            <w:rFonts w:ascii="Sofia Pro Medium" w:hAnsi="Sofia Pro Medium"/>
                            <w:color w:val="162A75"/>
                            <w:sz w:val="24"/>
                          </w:rPr>
                          <w:t>les</w:t>
                        </w:r>
                        <w:proofErr w:type="gramEnd"/>
                        <w:r>
                          <w:rPr>
                            <w:rFonts w:ascii="Sofia Pro Medium" w:hAnsi="Sofia Pro Medium"/>
                            <w:color w:val="162A75"/>
                            <w:spacing w:val="-2"/>
                            <w:sz w:val="24"/>
                          </w:rPr>
                          <w:t xml:space="preserve"> </w:t>
                        </w:r>
                        <w:r>
                          <w:rPr>
                            <w:rFonts w:ascii="Sofia Pro Medium" w:hAnsi="Sofia Pro Medium"/>
                            <w:color w:val="162A75"/>
                            <w:sz w:val="24"/>
                          </w:rPr>
                          <w:t>plages</w:t>
                        </w:r>
                        <w:r>
                          <w:rPr>
                            <w:rFonts w:ascii="Sofia Pro Medium" w:hAnsi="Sofia Pro Medium"/>
                            <w:color w:val="162A75"/>
                            <w:spacing w:val="-2"/>
                            <w:sz w:val="24"/>
                          </w:rPr>
                          <w:t xml:space="preserve"> </w:t>
                        </w:r>
                        <w:r>
                          <w:rPr>
                            <w:rFonts w:ascii="Sofia Pro Medium" w:hAnsi="Sofia Pro Medium"/>
                            <w:color w:val="162A75"/>
                            <w:sz w:val="24"/>
                          </w:rPr>
                          <w:t>horaires</w:t>
                        </w:r>
                        <w:r>
                          <w:rPr>
                            <w:rFonts w:ascii="Sofia Pro Medium" w:hAnsi="Sofia Pro Medium"/>
                            <w:color w:val="162A75"/>
                            <w:spacing w:val="-1"/>
                            <w:sz w:val="24"/>
                          </w:rPr>
                          <w:t xml:space="preserve"> </w:t>
                        </w:r>
                        <w:r>
                          <w:rPr>
                            <w:rFonts w:ascii="Sofia Pro Medium" w:hAnsi="Sofia Pro Medium"/>
                            <w:color w:val="162A75"/>
                            <w:sz w:val="24"/>
                          </w:rPr>
                          <w:t>qui</w:t>
                        </w:r>
                        <w:r>
                          <w:rPr>
                            <w:rFonts w:ascii="Sofia Pro Medium" w:hAnsi="Sofia Pro Medium"/>
                            <w:color w:val="162A75"/>
                            <w:spacing w:val="-8"/>
                            <w:sz w:val="24"/>
                          </w:rPr>
                          <w:t xml:space="preserve"> </w:t>
                        </w:r>
                        <w:r>
                          <w:rPr>
                            <w:rFonts w:ascii="Sofia Pro Medium" w:hAnsi="Sofia Pro Medium"/>
                            <w:color w:val="162A75"/>
                            <w:sz w:val="24"/>
                          </w:rPr>
                          <w:t>vous</w:t>
                        </w:r>
                        <w:r>
                          <w:rPr>
                            <w:rFonts w:ascii="Sofia Pro Medium" w:hAnsi="Sofia Pro Medium"/>
                            <w:color w:val="162A75"/>
                            <w:spacing w:val="-1"/>
                            <w:sz w:val="24"/>
                          </w:rPr>
                          <w:t xml:space="preserve"> </w:t>
                        </w:r>
                        <w:r>
                          <w:rPr>
                            <w:rFonts w:ascii="Sofia Pro Medium" w:hAnsi="Sofia Pro Medium"/>
                            <w:color w:val="162A75"/>
                            <w:sz w:val="24"/>
                          </w:rPr>
                          <w:t>sont</w:t>
                        </w:r>
                        <w:r>
                          <w:rPr>
                            <w:rFonts w:ascii="Sofia Pro Medium" w:hAnsi="Sofia Pro Medium"/>
                            <w:color w:val="162A75"/>
                            <w:spacing w:val="-6"/>
                            <w:sz w:val="24"/>
                          </w:rPr>
                          <w:t xml:space="preserve"> </w:t>
                        </w:r>
                        <w:proofErr w:type="gramStart"/>
                        <w:r>
                          <w:rPr>
                            <w:rFonts w:ascii="Sofia Pro Medium" w:hAnsi="Sofia Pro Medium"/>
                            <w:color w:val="162A75"/>
                            <w:spacing w:val="-2"/>
                            <w:sz w:val="24"/>
                          </w:rPr>
                          <w:t>allouées;</w:t>
                        </w:r>
                        <w:proofErr w:type="gramEnd"/>
                      </w:p>
                      <w:p w14:paraId="6000E600" w14:textId="77777777" w:rsidR="009571C8" w:rsidRDefault="00A41FB8">
                        <w:pPr>
                          <w:numPr>
                            <w:ilvl w:val="0"/>
                            <w:numId w:val="2"/>
                          </w:numPr>
                          <w:tabs>
                            <w:tab w:val="left" w:pos="779"/>
                          </w:tabs>
                          <w:spacing w:line="307" w:lineRule="exact"/>
                          <w:ind w:left="779" w:hanging="359"/>
                          <w:rPr>
                            <w:rFonts w:ascii="Sofia Pro Medium" w:hAnsi="Sofia Pro Medium"/>
                            <w:color w:val="000000"/>
                            <w:sz w:val="24"/>
                          </w:rPr>
                        </w:pPr>
                        <w:proofErr w:type="gramStart"/>
                        <w:r>
                          <w:rPr>
                            <w:rFonts w:ascii="Sofia Pro Medium" w:hAnsi="Sofia Pro Medium"/>
                            <w:color w:val="162A75"/>
                            <w:sz w:val="24"/>
                          </w:rPr>
                          <w:t>les</w:t>
                        </w:r>
                        <w:proofErr w:type="gramEnd"/>
                        <w:r>
                          <w:rPr>
                            <w:rFonts w:ascii="Sofia Pro Medium" w:hAnsi="Sofia Pro Medium"/>
                            <w:color w:val="162A75"/>
                            <w:spacing w:val="-5"/>
                            <w:sz w:val="24"/>
                          </w:rPr>
                          <w:t xml:space="preserve"> </w:t>
                        </w:r>
                        <w:r>
                          <w:rPr>
                            <w:rFonts w:ascii="Sofia Pro Medium" w:hAnsi="Sofia Pro Medium"/>
                            <w:color w:val="162A75"/>
                            <w:sz w:val="24"/>
                          </w:rPr>
                          <w:t>lieux</w:t>
                        </w:r>
                        <w:r>
                          <w:rPr>
                            <w:rFonts w:ascii="Sofia Pro Medium" w:hAnsi="Sofia Pro Medium"/>
                            <w:color w:val="162A75"/>
                            <w:spacing w:val="-3"/>
                            <w:sz w:val="24"/>
                          </w:rPr>
                          <w:t xml:space="preserve"> </w:t>
                        </w:r>
                        <w:r>
                          <w:rPr>
                            <w:rFonts w:ascii="Sofia Pro Medium" w:hAnsi="Sofia Pro Medium"/>
                            <w:color w:val="162A75"/>
                            <w:sz w:val="24"/>
                          </w:rPr>
                          <w:t>d’embarquement</w:t>
                        </w:r>
                        <w:r>
                          <w:rPr>
                            <w:rFonts w:ascii="Sofia Pro Medium" w:hAnsi="Sofia Pro Medium"/>
                            <w:color w:val="162A75"/>
                            <w:spacing w:val="-7"/>
                            <w:sz w:val="24"/>
                          </w:rPr>
                          <w:t xml:space="preserve"> </w:t>
                        </w:r>
                        <w:r>
                          <w:rPr>
                            <w:rFonts w:ascii="Sofia Pro Medium" w:hAnsi="Sofia Pro Medium"/>
                            <w:color w:val="162A75"/>
                            <w:sz w:val="24"/>
                          </w:rPr>
                          <w:t>et</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2"/>
                            <w:sz w:val="24"/>
                          </w:rPr>
                          <w:t xml:space="preserve"> débarquement.</w:t>
                        </w:r>
                      </w:p>
                    </w:txbxContent>
                  </v:textbox>
                </v:shape>
                <v:shape id="Textbox 52" o:spid="_x0000_s1056" type="#_x0000_t202" style="position:absolute;width:54737;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" fillcolor="#162a75" stroked="f">
                  <v:textbox inset="0,0,0,0">
                    <w:txbxContent>
                      <w:p w14:paraId="7C9BC8BF" w14:textId="77777777" w:rsidR="009571C8" w:rsidRDefault="00A41FB8">
                        <w:pPr>
                          <w:spacing w:before="93"/>
                          <w:ind w:left="180"/>
                          <w:rPr>
                            <w:rFonts w:ascii="Sofia Pro Bold"/>
                            <w:color w:val="000000"/>
                            <w:sz w:val="24"/>
                          </w:rPr>
                        </w:pPr>
                        <w:proofErr w:type="gramStart"/>
                        <w:r>
                          <w:rPr>
                            <w:rFonts w:ascii="Sofia Pro Bold"/>
                            <w:color w:val="FFFFFF"/>
                            <w:spacing w:val="-2"/>
                            <w:sz w:val="24"/>
                          </w:rPr>
                          <w:t>IMPORTANT!</w:t>
                        </w:r>
                        <w:proofErr w:type="gramEnd"/>
                      </w:p>
                    </w:txbxContent>
                  </v:textbox>
                </v:shape>
                <w10:wrap type="topAndBottom" anchorx="page"/>
              </v:group>
            </w:pict>
          </mc:Fallback>
        </mc:AlternateContent>
      </w:r>
    </w:p>
    <w:p w14:paraId="6D1E875D" w14:textId="77777777" w:rsidR="009571C8" w:rsidRDefault="00A41FB8">
      <w:pPr>
        <w:pStyle w:val="Titre2"/>
        <w:numPr>
          <w:ilvl w:val="0"/>
          <w:numId w:val="9"/>
        </w:numPr>
        <w:tabs>
          <w:tab w:val="left" w:pos="1032"/>
        </w:tabs>
        <w:spacing w:before="284"/>
        <w:ind w:left="1032" w:hanging="313"/>
      </w:pPr>
      <w:bookmarkStart w:id="24" w:name="_TOC_250021"/>
      <w:r>
        <w:rPr>
          <w:color w:val="162A75"/>
        </w:rPr>
        <w:t>Service</w:t>
      </w:r>
      <w:r>
        <w:rPr>
          <w:color w:val="162A75"/>
          <w:spacing w:val="-11"/>
        </w:rPr>
        <w:t xml:space="preserve"> </w:t>
      </w:r>
      <w:r>
        <w:rPr>
          <w:color w:val="162A75"/>
        </w:rPr>
        <w:t>d’appels</w:t>
      </w:r>
      <w:r>
        <w:rPr>
          <w:color w:val="162A75"/>
          <w:spacing w:val="-11"/>
        </w:rPr>
        <w:t xml:space="preserve"> </w:t>
      </w:r>
      <w:r>
        <w:rPr>
          <w:color w:val="162A75"/>
        </w:rPr>
        <w:t>d’arrivée</w:t>
      </w:r>
      <w:r>
        <w:rPr>
          <w:color w:val="162A75"/>
          <w:spacing w:val="-10"/>
        </w:rPr>
        <w:t xml:space="preserve"> </w:t>
      </w:r>
      <w:bookmarkEnd w:id="24"/>
      <w:r>
        <w:rPr>
          <w:color w:val="162A75"/>
          <w:spacing w:val="-2"/>
        </w:rPr>
        <w:t>imminente</w:t>
      </w:r>
    </w:p>
    <w:p w14:paraId="473BDF0A" w14:textId="77777777" w:rsidR="009571C8" w:rsidRDefault="00A41FB8">
      <w:pPr>
        <w:pStyle w:val="Corpsdetexte"/>
        <w:spacing w:before="148" w:line="237" w:lineRule="auto"/>
        <w:ind w:right="738"/>
      </w:pPr>
      <w:r>
        <w:rPr>
          <w:color w:val="162A75"/>
        </w:rPr>
        <w:t>Il</w:t>
      </w:r>
      <w:r>
        <w:rPr>
          <w:color w:val="162A75"/>
          <w:spacing w:val="-6"/>
        </w:rPr>
        <w:t xml:space="preserve"> </w:t>
      </w:r>
      <w:r>
        <w:rPr>
          <w:color w:val="162A75"/>
        </w:rPr>
        <w:t>est</w:t>
      </w:r>
      <w:r>
        <w:rPr>
          <w:color w:val="162A75"/>
          <w:spacing w:val="-11"/>
        </w:rPr>
        <w:t xml:space="preserve"> </w:t>
      </w:r>
      <w:r>
        <w:rPr>
          <w:color w:val="162A75"/>
        </w:rPr>
        <w:t>possible</w:t>
      </w:r>
      <w:r>
        <w:rPr>
          <w:color w:val="162A75"/>
          <w:spacing w:val="-6"/>
        </w:rPr>
        <w:t xml:space="preserve"> </w:t>
      </w:r>
      <w:r>
        <w:rPr>
          <w:color w:val="162A75"/>
        </w:rPr>
        <w:t>de</w:t>
      </w:r>
      <w:r>
        <w:rPr>
          <w:color w:val="162A75"/>
          <w:spacing w:val="-6"/>
        </w:rPr>
        <w:t xml:space="preserve"> </w:t>
      </w:r>
      <w:r>
        <w:rPr>
          <w:color w:val="162A75"/>
        </w:rPr>
        <w:t>connaître</w:t>
      </w:r>
      <w:r>
        <w:rPr>
          <w:color w:val="162A75"/>
          <w:spacing w:val="-6"/>
        </w:rPr>
        <w:t xml:space="preserve"> </w:t>
      </w:r>
      <w:r>
        <w:rPr>
          <w:color w:val="162A75"/>
        </w:rPr>
        <w:t>l’heure</w:t>
      </w:r>
      <w:r>
        <w:rPr>
          <w:color w:val="162A75"/>
          <w:spacing w:val="-6"/>
        </w:rPr>
        <w:t xml:space="preserve"> </w:t>
      </w:r>
      <w:r>
        <w:rPr>
          <w:color w:val="162A75"/>
        </w:rPr>
        <w:t>d’arrivée</w:t>
      </w:r>
      <w:r>
        <w:rPr>
          <w:color w:val="162A75"/>
          <w:spacing w:val="-6"/>
        </w:rPr>
        <w:t xml:space="preserve"> </w:t>
      </w:r>
      <w:r>
        <w:rPr>
          <w:color w:val="162A75"/>
        </w:rPr>
        <w:t>de</w:t>
      </w:r>
      <w:r>
        <w:rPr>
          <w:color w:val="162A75"/>
          <w:spacing w:val="-12"/>
        </w:rPr>
        <w:t xml:space="preserve"> </w:t>
      </w:r>
      <w:r>
        <w:rPr>
          <w:color w:val="162A75"/>
        </w:rPr>
        <w:t>votre</w:t>
      </w:r>
      <w:r>
        <w:rPr>
          <w:color w:val="162A75"/>
          <w:spacing w:val="-12"/>
        </w:rPr>
        <w:t xml:space="preserve"> </w:t>
      </w:r>
      <w:r>
        <w:rPr>
          <w:color w:val="162A75"/>
        </w:rPr>
        <w:t>véhicule</w:t>
      </w:r>
      <w:r>
        <w:rPr>
          <w:color w:val="162A75"/>
          <w:spacing w:val="-6"/>
        </w:rPr>
        <w:t xml:space="preserve"> </w:t>
      </w:r>
      <w:r>
        <w:rPr>
          <w:color w:val="162A75"/>
        </w:rPr>
        <w:t>en</w:t>
      </w:r>
      <w:r>
        <w:rPr>
          <w:color w:val="162A75"/>
          <w:spacing w:val="-6"/>
        </w:rPr>
        <w:t xml:space="preserve"> </w:t>
      </w:r>
      <w:r>
        <w:rPr>
          <w:color w:val="162A75"/>
        </w:rPr>
        <w:t>composant</w:t>
      </w:r>
      <w:r>
        <w:rPr>
          <w:color w:val="162A75"/>
          <w:spacing w:val="-11"/>
        </w:rPr>
        <w:t xml:space="preserve"> </w:t>
      </w:r>
      <w:r>
        <w:rPr>
          <w:color w:val="162A75"/>
        </w:rPr>
        <w:t>le numéro du centre de réservation 450 973-3111 et en choisissant l’option 2.</w:t>
      </w:r>
    </w:p>
    <w:p w14:paraId="5EE85DF8" w14:textId="77777777" w:rsidR="009571C8" w:rsidRDefault="00A41FB8">
      <w:pPr>
        <w:pStyle w:val="Corpsdetexte"/>
        <w:spacing w:before="183" w:line="237" w:lineRule="auto"/>
        <w:ind w:right="738"/>
      </w:pPr>
      <w:r>
        <w:rPr>
          <w:color w:val="162A75"/>
        </w:rPr>
        <w:t>Après</w:t>
      </w:r>
      <w:r>
        <w:rPr>
          <w:color w:val="162A75"/>
          <w:spacing w:val="-6"/>
        </w:rPr>
        <w:t xml:space="preserve"> </w:t>
      </w:r>
      <w:r>
        <w:rPr>
          <w:color w:val="162A75"/>
        </w:rPr>
        <w:t>notre</w:t>
      </w:r>
      <w:r>
        <w:rPr>
          <w:color w:val="162A75"/>
          <w:spacing w:val="-6"/>
        </w:rPr>
        <w:t xml:space="preserve"> </w:t>
      </w:r>
      <w:r>
        <w:rPr>
          <w:color w:val="162A75"/>
        </w:rPr>
        <w:t>appel,</w:t>
      </w:r>
      <w:r>
        <w:rPr>
          <w:color w:val="162A75"/>
          <w:spacing w:val="-6"/>
        </w:rPr>
        <w:t xml:space="preserve"> </w:t>
      </w:r>
      <w:r>
        <w:rPr>
          <w:color w:val="162A75"/>
        </w:rPr>
        <w:t>si</w:t>
      </w:r>
      <w:r>
        <w:rPr>
          <w:color w:val="162A75"/>
          <w:spacing w:val="-6"/>
        </w:rPr>
        <w:t xml:space="preserve"> </w:t>
      </w:r>
      <w:r>
        <w:rPr>
          <w:color w:val="162A75"/>
        </w:rPr>
        <w:t>un</w:t>
      </w:r>
      <w:r>
        <w:rPr>
          <w:color w:val="162A75"/>
          <w:spacing w:val="-6"/>
        </w:rPr>
        <w:t xml:space="preserve"> </w:t>
      </w:r>
      <w:r>
        <w:rPr>
          <w:color w:val="162A75"/>
        </w:rPr>
        <w:t>événement</w:t>
      </w:r>
      <w:r>
        <w:rPr>
          <w:color w:val="162A75"/>
          <w:spacing w:val="-11"/>
        </w:rPr>
        <w:t xml:space="preserve"> </w:t>
      </w:r>
      <w:r>
        <w:rPr>
          <w:color w:val="162A75"/>
        </w:rPr>
        <w:t>hors</w:t>
      </w:r>
      <w:r>
        <w:rPr>
          <w:color w:val="162A75"/>
          <w:spacing w:val="-6"/>
        </w:rPr>
        <w:t xml:space="preserve"> </w:t>
      </w:r>
      <w:r>
        <w:rPr>
          <w:color w:val="162A75"/>
        </w:rPr>
        <w:t>de</w:t>
      </w:r>
      <w:r>
        <w:rPr>
          <w:color w:val="162A75"/>
          <w:spacing w:val="-6"/>
        </w:rPr>
        <w:t xml:space="preserve"> </w:t>
      </w:r>
      <w:r>
        <w:rPr>
          <w:color w:val="162A75"/>
        </w:rPr>
        <w:t>notre</w:t>
      </w:r>
      <w:r>
        <w:rPr>
          <w:color w:val="162A75"/>
          <w:spacing w:val="-6"/>
        </w:rPr>
        <w:t xml:space="preserve"> </w:t>
      </w:r>
      <w:r>
        <w:rPr>
          <w:color w:val="162A75"/>
        </w:rPr>
        <w:t>contrôle</w:t>
      </w:r>
      <w:r>
        <w:rPr>
          <w:color w:val="162A75"/>
          <w:spacing w:val="-6"/>
        </w:rPr>
        <w:t xml:space="preserve"> </w:t>
      </w:r>
      <w:r>
        <w:rPr>
          <w:color w:val="162A75"/>
        </w:rPr>
        <w:t>retarde</w:t>
      </w:r>
      <w:r>
        <w:rPr>
          <w:color w:val="162A75"/>
          <w:spacing w:val="-6"/>
        </w:rPr>
        <w:t xml:space="preserve"> </w:t>
      </w:r>
      <w:r>
        <w:rPr>
          <w:color w:val="162A75"/>
        </w:rPr>
        <w:t>le</w:t>
      </w:r>
      <w:r>
        <w:rPr>
          <w:color w:val="162A75"/>
          <w:spacing w:val="-12"/>
        </w:rPr>
        <w:t xml:space="preserve"> </w:t>
      </w:r>
      <w:r>
        <w:rPr>
          <w:color w:val="162A75"/>
        </w:rPr>
        <w:t>véhicule, aucun autre appel ne sera fait.</w:t>
      </w:r>
    </w:p>
    <w:p w14:paraId="1369DD0C" w14:textId="77777777" w:rsidR="009571C8" w:rsidRDefault="00A41FB8">
      <w:pPr>
        <w:pStyle w:val="Corpsdetexte"/>
        <w:spacing w:before="249"/>
        <w:ind w:left="0"/>
        <w:rPr>
          <w:sz w:val="20"/>
        </w:rPr>
      </w:pPr>
      <w:r>
        <w:rPr>
          <w:noProof/>
          <w:sz w:val="20"/>
        </w:rPr>
        <mc:AlternateContent>
          <mc:Choice Requires="wpg">
            <w:drawing>
              <wp:anchor distT="0" distB="0" distL="0" distR="0" simplePos="0" relativeHeight="487599104" behindDoc="1" locked="0" layoutInCell="1" allowOverlap="1" wp14:anchorId="461B4BE5" wp14:editId="203B68C2">
                <wp:simplePos x="0" y="0"/>
                <wp:positionH relativeFrom="page">
                  <wp:posOffset>457200</wp:posOffset>
                </wp:positionH>
                <wp:positionV relativeFrom="paragraph">
                  <wp:posOffset>343892</wp:posOffset>
                </wp:positionV>
                <wp:extent cx="5486400" cy="1127760"/>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1127760"/>
                          <a:chOff x="0" y="0"/>
                          <a:chExt cx="5486400" cy="1127760"/>
                        </a:xfrm>
                      </wpg:grpSpPr>
                      <wps:wsp>
                        <wps:cNvPr id="54" name="Textbox 54"/>
                        <wps:cNvSpPr txBox="1"/>
                        <wps:spPr>
                          <a:xfrm>
                            <a:off x="0" y="374034"/>
                            <a:ext cx="5486400" cy="753745"/>
                          </a:xfrm>
                          <a:prstGeom prst="rect">
                            <a:avLst/>
                          </a:prstGeom>
                          <a:solidFill>
                            <a:srgbClr val="00B9F2"/>
                          </a:solidFill>
                        </wps:spPr>
                        <wps:txbx>
                          <w:txbxContent>
                            <w:p w14:paraId="37D15DCF" w14:textId="77777777" w:rsidR="009571C8" w:rsidRDefault="00A41FB8">
                              <w:pPr>
                                <w:spacing w:before="116" w:line="213" w:lineRule="auto"/>
                                <w:ind w:left="180" w:right="85"/>
                                <w:rPr>
                                  <w:rFonts w:ascii="Sofia Pro Medium" w:hAnsi="Sofia Pro Medium"/>
                                  <w:color w:val="000000"/>
                                  <w:sz w:val="24"/>
                                </w:rPr>
                              </w:pPr>
                              <w:r>
                                <w:rPr>
                                  <w:rFonts w:ascii="Sofia Pro Medium" w:hAnsi="Sofia Pro Medium"/>
                                  <w:color w:val="162A75"/>
                                  <w:sz w:val="24"/>
                                </w:rPr>
                                <w:t>Il</w:t>
                              </w:r>
                              <w:r>
                                <w:rPr>
                                  <w:rFonts w:ascii="Sofia Pro Medium" w:hAnsi="Sofia Pro Medium"/>
                                  <w:color w:val="162A75"/>
                                  <w:spacing w:val="-5"/>
                                  <w:sz w:val="24"/>
                                </w:rPr>
                                <w:t xml:space="preserve"> </w:t>
                              </w:r>
                              <w:r>
                                <w:rPr>
                                  <w:rFonts w:ascii="Sofia Pro Medium" w:hAnsi="Sofia Pro Medium"/>
                                  <w:color w:val="162A75"/>
                                  <w:sz w:val="24"/>
                                </w:rPr>
                                <w:t>se</w:t>
                              </w:r>
                              <w:r>
                                <w:rPr>
                                  <w:rFonts w:ascii="Sofia Pro Medium" w:hAnsi="Sofia Pro Medium"/>
                                  <w:color w:val="162A75"/>
                                  <w:spacing w:val="-5"/>
                                  <w:sz w:val="24"/>
                                </w:rPr>
                                <w:t xml:space="preserve"> </w:t>
                              </w:r>
                              <w:r>
                                <w:rPr>
                                  <w:rFonts w:ascii="Sofia Pro Medium" w:hAnsi="Sofia Pro Medium"/>
                                  <w:color w:val="162A75"/>
                                  <w:sz w:val="24"/>
                                </w:rPr>
                                <w:t>peut</w:t>
                              </w:r>
                              <w:r>
                                <w:rPr>
                                  <w:rFonts w:ascii="Sofia Pro Medium" w:hAnsi="Sofia Pro Medium"/>
                                  <w:color w:val="162A75"/>
                                  <w:spacing w:val="-9"/>
                                  <w:sz w:val="24"/>
                                </w:rPr>
                                <w:t xml:space="preserve"> </w:t>
                              </w:r>
                              <w:r>
                                <w:rPr>
                                  <w:rFonts w:ascii="Sofia Pro Medium" w:hAnsi="Sofia Pro Medium"/>
                                  <w:color w:val="162A75"/>
                                  <w:sz w:val="24"/>
                                </w:rPr>
                                <w:t>que</w:t>
                              </w:r>
                              <w:r>
                                <w:rPr>
                                  <w:rFonts w:ascii="Sofia Pro Medium" w:hAnsi="Sofia Pro Medium"/>
                                  <w:color w:val="162A75"/>
                                  <w:spacing w:val="-5"/>
                                  <w:sz w:val="24"/>
                                </w:rPr>
                                <w:t xml:space="preserve"> </w:t>
                              </w:r>
                              <w:r>
                                <w:rPr>
                                  <w:rFonts w:ascii="Sofia Pro Medium" w:hAnsi="Sofia Pro Medium"/>
                                  <w:color w:val="162A75"/>
                                  <w:sz w:val="24"/>
                                </w:rPr>
                                <w:t>certaines</w:t>
                              </w:r>
                              <w:r>
                                <w:rPr>
                                  <w:rFonts w:ascii="Sofia Pro Medium" w:hAnsi="Sofia Pro Medium"/>
                                  <w:color w:val="162A75"/>
                                  <w:spacing w:val="-5"/>
                                  <w:sz w:val="24"/>
                                </w:rPr>
                                <w:t xml:space="preserve"> </w:t>
                              </w:r>
                              <w:r>
                                <w:rPr>
                                  <w:rFonts w:ascii="Sofia Pro Medium" w:hAnsi="Sofia Pro Medium"/>
                                  <w:color w:val="162A75"/>
                                  <w:sz w:val="24"/>
                                </w:rPr>
                                <w:t>situations</w:t>
                              </w:r>
                              <w:r>
                                <w:rPr>
                                  <w:rFonts w:ascii="Sofia Pro Medium" w:hAnsi="Sofia Pro Medium"/>
                                  <w:color w:val="162A75"/>
                                  <w:spacing w:val="-8"/>
                                  <w:sz w:val="24"/>
                                </w:rPr>
                                <w:t xml:space="preserve"> </w:t>
                              </w:r>
                              <w:r>
                                <w:rPr>
                                  <w:rFonts w:ascii="Sofia Pro Medium" w:hAnsi="Sofia Pro Medium"/>
                                  <w:color w:val="162A75"/>
                                  <w:sz w:val="24"/>
                                </w:rPr>
                                <w:t>fassent</w:t>
                              </w:r>
                              <w:r>
                                <w:rPr>
                                  <w:rFonts w:ascii="Sofia Pro Medium" w:hAnsi="Sofia Pro Medium"/>
                                  <w:color w:val="162A75"/>
                                  <w:spacing w:val="-9"/>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sorte</w:t>
                              </w:r>
                              <w:r>
                                <w:rPr>
                                  <w:rFonts w:ascii="Sofia Pro Medium" w:hAnsi="Sofia Pro Medium"/>
                                  <w:color w:val="162A75"/>
                                  <w:spacing w:val="-5"/>
                                  <w:sz w:val="24"/>
                                </w:rPr>
                                <w:t xml:space="preserve"> </w:t>
                              </w:r>
                              <w:r>
                                <w:rPr>
                                  <w:rFonts w:ascii="Sofia Pro Medium" w:hAnsi="Sofia Pro Medium"/>
                                  <w:color w:val="162A75"/>
                                  <w:sz w:val="24"/>
                                </w:rPr>
                                <w:t>que</w:t>
                              </w:r>
                              <w:r>
                                <w:rPr>
                                  <w:rFonts w:ascii="Sofia Pro Medium" w:hAnsi="Sofia Pro Medium"/>
                                  <w:color w:val="162A75"/>
                                  <w:spacing w:val="-11"/>
                                  <w:sz w:val="24"/>
                                </w:rPr>
                                <w:t xml:space="preserve"> </w:t>
                              </w:r>
                              <w:r>
                                <w:rPr>
                                  <w:rFonts w:ascii="Sofia Pro Medium" w:hAnsi="Sofia Pro Medium"/>
                                  <w:color w:val="162A75"/>
                                  <w:sz w:val="24"/>
                                </w:rPr>
                                <w:t>vous</w:t>
                              </w:r>
                              <w:r>
                                <w:rPr>
                                  <w:rFonts w:ascii="Sofia Pro Medium" w:hAnsi="Sofia Pro Medium"/>
                                  <w:color w:val="162A75"/>
                                  <w:spacing w:val="-5"/>
                                  <w:sz w:val="24"/>
                                </w:rPr>
                                <w:t xml:space="preserve"> </w:t>
                              </w:r>
                              <w:r>
                                <w:rPr>
                                  <w:rFonts w:ascii="Sofia Pro Medium" w:hAnsi="Sofia Pro Medium"/>
                                  <w:color w:val="162A75"/>
                                  <w:sz w:val="24"/>
                                </w:rPr>
                                <w:t>ne</w:t>
                              </w:r>
                              <w:r>
                                <w:rPr>
                                  <w:rFonts w:ascii="Sofia Pro Medium" w:hAnsi="Sofia Pro Medium"/>
                                  <w:color w:val="162A75"/>
                                  <w:spacing w:val="-5"/>
                                  <w:sz w:val="24"/>
                                </w:rPr>
                                <w:t xml:space="preserve"> </w:t>
                              </w:r>
                              <w:r>
                                <w:rPr>
                                  <w:rFonts w:ascii="Sofia Pro Medium" w:hAnsi="Sofia Pro Medium"/>
                                  <w:color w:val="162A75"/>
                                  <w:sz w:val="24"/>
                                </w:rPr>
                                <w:t>receviez</w:t>
                              </w:r>
                              <w:r>
                                <w:rPr>
                                  <w:rFonts w:ascii="Sofia Pro Medium" w:hAnsi="Sofia Pro Medium"/>
                                  <w:color w:val="162A75"/>
                                  <w:spacing w:val="-5"/>
                                  <w:sz w:val="24"/>
                                </w:rPr>
                                <w:t xml:space="preserve"> </w:t>
                              </w:r>
                              <w:r>
                                <w:rPr>
                                  <w:rFonts w:ascii="Sofia Pro Medium" w:hAnsi="Sofia Pro Medium"/>
                                  <w:color w:val="162A75"/>
                                  <w:sz w:val="24"/>
                                </w:rPr>
                                <w:t>pas d’appel. C’est pourquoi vous devez être prêt à monter à bord du véhicule dès le début de votre plage horaire.</w:t>
                              </w:r>
                            </w:p>
                          </w:txbxContent>
                        </wps:txbx>
                        <wps:bodyPr wrap="square" lIns="0" tIns="0" rIns="0" bIns="0" rtlCol="0">
                          <a:noAutofit/>
                        </wps:bodyPr>
                      </wps:wsp>
                      <wps:wsp>
                        <wps:cNvPr id="55" name="Textbox 55"/>
                        <wps:cNvSpPr txBox="1"/>
                        <wps:spPr>
                          <a:xfrm>
                            <a:off x="0" y="0"/>
                            <a:ext cx="5486400" cy="374650"/>
                          </a:xfrm>
                          <a:prstGeom prst="rect">
                            <a:avLst/>
                          </a:prstGeom>
                          <a:solidFill>
                            <a:srgbClr val="162A75"/>
                          </a:solidFill>
                        </wps:spPr>
                        <wps:txbx>
                          <w:txbxContent>
                            <w:p w14:paraId="4209FD00"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g:wgp>
                  </a:graphicData>
                </a:graphic>
              </wp:anchor>
            </w:drawing>
          </mc:Choice>
          <mc:Fallback>
            <w:pict>
              <v:group w14:anchorId="461B4BE5" id="Group 53" o:spid="_x0000_s1057" style="position:absolute;margin-left:36pt;margin-top:27.1pt;width:6in;height:88.8pt;z-index:-15717376;mso-wrap-distance-left:0;mso-wrap-distance-right:0;mso-position-horizontal-relative:page;mso-position-vertical-relative:text" coordsize="54864,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">
                <v:shape id="Textbox 54" o:spid="_x0000_s1058" type="#_x0000_t202" style="position:absolute;top:3740;width:54864;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" fillcolor="#00b9f2" stroked="f">
                  <v:textbox inset="0,0,0,0">
                    <w:txbxContent>
                      <w:p w14:paraId="37D15DCF" w14:textId="77777777" w:rsidR="009571C8" w:rsidRDefault="00A41FB8">
                        <w:pPr>
                          <w:spacing w:before="116" w:line="213" w:lineRule="auto"/>
                          <w:ind w:left="180" w:right="85"/>
                          <w:rPr>
                            <w:rFonts w:ascii="Sofia Pro Medium" w:hAnsi="Sofia Pro Medium"/>
                            <w:color w:val="000000"/>
                            <w:sz w:val="24"/>
                          </w:rPr>
                        </w:pPr>
                        <w:r>
                          <w:rPr>
                            <w:rFonts w:ascii="Sofia Pro Medium" w:hAnsi="Sofia Pro Medium"/>
                            <w:color w:val="162A75"/>
                            <w:sz w:val="24"/>
                          </w:rPr>
                          <w:t>Il</w:t>
                        </w:r>
                        <w:r>
                          <w:rPr>
                            <w:rFonts w:ascii="Sofia Pro Medium" w:hAnsi="Sofia Pro Medium"/>
                            <w:color w:val="162A75"/>
                            <w:spacing w:val="-5"/>
                            <w:sz w:val="24"/>
                          </w:rPr>
                          <w:t xml:space="preserve"> </w:t>
                        </w:r>
                        <w:r>
                          <w:rPr>
                            <w:rFonts w:ascii="Sofia Pro Medium" w:hAnsi="Sofia Pro Medium"/>
                            <w:color w:val="162A75"/>
                            <w:sz w:val="24"/>
                          </w:rPr>
                          <w:t>se</w:t>
                        </w:r>
                        <w:r>
                          <w:rPr>
                            <w:rFonts w:ascii="Sofia Pro Medium" w:hAnsi="Sofia Pro Medium"/>
                            <w:color w:val="162A75"/>
                            <w:spacing w:val="-5"/>
                            <w:sz w:val="24"/>
                          </w:rPr>
                          <w:t xml:space="preserve"> </w:t>
                        </w:r>
                        <w:r>
                          <w:rPr>
                            <w:rFonts w:ascii="Sofia Pro Medium" w:hAnsi="Sofia Pro Medium"/>
                            <w:color w:val="162A75"/>
                            <w:sz w:val="24"/>
                          </w:rPr>
                          <w:t>peut</w:t>
                        </w:r>
                        <w:r>
                          <w:rPr>
                            <w:rFonts w:ascii="Sofia Pro Medium" w:hAnsi="Sofia Pro Medium"/>
                            <w:color w:val="162A75"/>
                            <w:spacing w:val="-9"/>
                            <w:sz w:val="24"/>
                          </w:rPr>
                          <w:t xml:space="preserve"> </w:t>
                        </w:r>
                        <w:r>
                          <w:rPr>
                            <w:rFonts w:ascii="Sofia Pro Medium" w:hAnsi="Sofia Pro Medium"/>
                            <w:color w:val="162A75"/>
                            <w:sz w:val="24"/>
                          </w:rPr>
                          <w:t>que</w:t>
                        </w:r>
                        <w:r>
                          <w:rPr>
                            <w:rFonts w:ascii="Sofia Pro Medium" w:hAnsi="Sofia Pro Medium"/>
                            <w:color w:val="162A75"/>
                            <w:spacing w:val="-5"/>
                            <w:sz w:val="24"/>
                          </w:rPr>
                          <w:t xml:space="preserve"> </w:t>
                        </w:r>
                        <w:r>
                          <w:rPr>
                            <w:rFonts w:ascii="Sofia Pro Medium" w:hAnsi="Sofia Pro Medium"/>
                            <w:color w:val="162A75"/>
                            <w:sz w:val="24"/>
                          </w:rPr>
                          <w:t>certaines</w:t>
                        </w:r>
                        <w:r>
                          <w:rPr>
                            <w:rFonts w:ascii="Sofia Pro Medium" w:hAnsi="Sofia Pro Medium"/>
                            <w:color w:val="162A75"/>
                            <w:spacing w:val="-5"/>
                            <w:sz w:val="24"/>
                          </w:rPr>
                          <w:t xml:space="preserve"> </w:t>
                        </w:r>
                        <w:r>
                          <w:rPr>
                            <w:rFonts w:ascii="Sofia Pro Medium" w:hAnsi="Sofia Pro Medium"/>
                            <w:color w:val="162A75"/>
                            <w:sz w:val="24"/>
                          </w:rPr>
                          <w:t>situations</w:t>
                        </w:r>
                        <w:r>
                          <w:rPr>
                            <w:rFonts w:ascii="Sofia Pro Medium" w:hAnsi="Sofia Pro Medium"/>
                            <w:color w:val="162A75"/>
                            <w:spacing w:val="-8"/>
                            <w:sz w:val="24"/>
                          </w:rPr>
                          <w:t xml:space="preserve"> </w:t>
                        </w:r>
                        <w:r>
                          <w:rPr>
                            <w:rFonts w:ascii="Sofia Pro Medium" w:hAnsi="Sofia Pro Medium"/>
                            <w:color w:val="162A75"/>
                            <w:sz w:val="24"/>
                          </w:rPr>
                          <w:t>fassent</w:t>
                        </w:r>
                        <w:r>
                          <w:rPr>
                            <w:rFonts w:ascii="Sofia Pro Medium" w:hAnsi="Sofia Pro Medium"/>
                            <w:color w:val="162A75"/>
                            <w:spacing w:val="-9"/>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sorte</w:t>
                        </w:r>
                        <w:r>
                          <w:rPr>
                            <w:rFonts w:ascii="Sofia Pro Medium" w:hAnsi="Sofia Pro Medium"/>
                            <w:color w:val="162A75"/>
                            <w:spacing w:val="-5"/>
                            <w:sz w:val="24"/>
                          </w:rPr>
                          <w:t xml:space="preserve"> </w:t>
                        </w:r>
                        <w:r>
                          <w:rPr>
                            <w:rFonts w:ascii="Sofia Pro Medium" w:hAnsi="Sofia Pro Medium"/>
                            <w:color w:val="162A75"/>
                            <w:sz w:val="24"/>
                          </w:rPr>
                          <w:t>que</w:t>
                        </w:r>
                        <w:r>
                          <w:rPr>
                            <w:rFonts w:ascii="Sofia Pro Medium" w:hAnsi="Sofia Pro Medium"/>
                            <w:color w:val="162A75"/>
                            <w:spacing w:val="-11"/>
                            <w:sz w:val="24"/>
                          </w:rPr>
                          <w:t xml:space="preserve"> </w:t>
                        </w:r>
                        <w:r>
                          <w:rPr>
                            <w:rFonts w:ascii="Sofia Pro Medium" w:hAnsi="Sofia Pro Medium"/>
                            <w:color w:val="162A75"/>
                            <w:sz w:val="24"/>
                          </w:rPr>
                          <w:t>vous</w:t>
                        </w:r>
                        <w:r>
                          <w:rPr>
                            <w:rFonts w:ascii="Sofia Pro Medium" w:hAnsi="Sofia Pro Medium"/>
                            <w:color w:val="162A75"/>
                            <w:spacing w:val="-5"/>
                            <w:sz w:val="24"/>
                          </w:rPr>
                          <w:t xml:space="preserve"> </w:t>
                        </w:r>
                        <w:r>
                          <w:rPr>
                            <w:rFonts w:ascii="Sofia Pro Medium" w:hAnsi="Sofia Pro Medium"/>
                            <w:color w:val="162A75"/>
                            <w:sz w:val="24"/>
                          </w:rPr>
                          <w:t>ne</w:t>
                        </w:r>
                        <w:r>
                          <w:rPr>
                            <w:rFonts w:ascii="Sofia Pro Medium" w:hAnsi="Sofia Pro Medium"/>
                            <w:color w:val="162A75"/>
                            <w:spacing w:val="-5"/>
                            <w:sz w:val="24"/>
                          </w:rPr>
                          <w:t xml:space="preserve"> </w:t>
                        </w:r>
                        <w:r>
                          <w:rPr>
                            <w:rFonts w:ascii="Sofia Pro Medium" w:hAnsi="Sofia Pro Medium"/>
                            <w:color w:val="162A75"/>
                            <w:sz w:val="24"/>
                          </w:rPr>
                          <w:t>receviez</w:t>
                        </w:r>
                        <w:r>
                          <w:rPr>
                            <w:rFonts w:ascii="Sofia Pro Medium" w:hAnsi="Sofia Pro Medium"/>
                            <w:color w:val="162A75"/>
                            <w:spacing w:val="-5"/>
                            <w:sz w:val="24"/>
                          </w:rPr>
                          <w:t xml:space="preserve"> </w:t>
                        </w:r>
                        <w:r>
                          <w:rPr>
                            <w:rFonts w:ascii="Sofia Pro Medium" w:hAnsi="Sofia Pro Medium"/>
                            <w:color w:val="162A75"/>
                            <w:sz w:val="24"/>
                          </w:rPr>
                          <w:t>pas d’appel. C’est pourquoi vous devez être prêt à monter à bord du véhicule dès le début de votre plage horaire.</w:t>
                        </w:r>
                      </w:p>
                    </w:txbxContent>
                  </v:textbox>
                </v:shape>
                <v:shape id="Textbox 55" o:spid="_x0000_s1059" type="#_x0000_t202" style="position:absolute;width:54864;height: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" fillcolor="#162a75" stroked="f">
                  <v:textbox inset="0,0,0,0">
                    <w:txbxContent>
                      <w:p w14:paraId="4209FD00"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w10:wrap type="topAndBottom" anchorx="page"/>
              </v:group>
            </w:pict>
          </mc:Fallback>
        </mc:AlternateContent>
      </w:r>
    </w:p>
    <w:p w14:paraId="5F51C2B0" w14:textId="77777777" w:rsidR="009571C8" w:rsidRDefault="009571C8">
      <w:pPr>
        <w:pStyle w:val="Corpsdetexte"/>
        <w:rPr>
          <w:sz w:val="20"/>
        </w:rPr>
        <w:sectPr w:rsidR="009571C8">
          <w:pgSz w:w="10080" w:h="12240"/>
          <w:pgMar w:top="0" w:right="0" w:bottom="800" w:left="0" w:header="0" w:footer="473" w:gutter="0"/>
          <w:cols w:space="720"/>
        </w:sectPr>
      </w:pPr>
    </w:p>
    <w:p w14:paraId="5EA6D604" w14:textId="77777777" w:rsidR="009571C8" w:rsidRDefault="00A41FB8">
      <w:pPr>
        <w:pStyle w:val="Titre2"/>
        <w:numPr>
          <w:ilvl w:val="0"/>
          <w:numId w:val="9"/>
        </w:numPr>
        <w:tabs>
          <w:tab w:val="left" w:pos="1032"/>
        </w:tabs>
        <w:spacing w:before="84"/>
        <w:ind w:left="1032" w:hanging="313"/>
      </w:pPr>
      <w:bookmarkStart w:id="25" w:name="_TOC_250020"/>
      <w:bookmarkEnd w:id="25"/>
      <w:r>
        <w:rPr>
          <w:color w:val="162A75"/>
          <w:spacing w:val="-2"/>
        </w:rPr>
        <w:lastRenderedPageBreak/>
        <w:t>Ponctualité</w:t>
      </w:r>
    </w:p>
    <w:p w14:paraId="416D4FDD" w14:textId="77777777" w:rsidR="009571C8" w:rsidRDefault="00A41FB8">
      <w:pPr>
        <w:pStyle w:val="Corpsdetexte"/>
        <w:spacing w:before="148" w:line="237" w:lineRule="auto"/>
        <w:ind w:right="1119"/>
      </w:pPr>
      <w:r>
        <w:rPr>
          <w:color w:val="162A75"/>
        </w:rPr>
        <w:t>La</w:t>
      </w:r>
      <w:r>
        <w:rPr>
          <w:color w:val="162A75"/>
          <w:spacing w:val="-6"/>
        </w:rPr>
        <w:t xml:space="preserve"> </w:t>
      </w:r>
      <w:r>
        <w:rPr>
          <w:color w:val="162A75"/>
        </w:rPr>
        <w:t>STL</w:t>
      </w:r>
      <w:r>
        <w:rPr>
          <w:color w:val="162A75"/>
          <w:spacing w:val="-12"/>
        </w:rPr>
        <w:t xml:space="preserve"> </w:t>
      </w:r>
      <w:r>
        <w:rPr>
          <w:color w:val="162A75"/>
        </w:rPr>
        <w:t>s’engage</w:t>
      </w:r>
      <w:r>
        <w:rPr>
          <w:color w:val="162A75"/>
          <w:spacing w:val="-6"/>
        </w:rPr>
        <w:t xml:space="preserve"> </w:t>
      </w:r>
      <w:r>
        <w:rPr>
          <w:color w:val="162A75"/>
        </w:rPr>
        <w:t>à</w:t>
      </w:r>
      <w:r>
        <w:rPr>
          <w:color w:val="162A75"/>
          <w:spacing w:val="-9"/>
        </w:rPr>
        <w:t xml:space="preserve"> </w:t>
      </w:r>
      <w:r>
        <w:rPr>
          <w:color w:val="162A75"/>
        </w:rPr>
        <w:t>fournir</w:t>
      </w:r>
      <w:r>
        <w:rPr>
          <w:color w:val="162A75"/>
          <w:spacing w:val="-11"/>
        </w:rPr>
        <w:t xml:space="preserve"> </w:t>
      </w:r>
      <w:r>
        <w:rPr>
          <w:color w:val="162A75"/>
        </w:rPr>
        <w:t>le</w:t>
      </w:r>
      <w:r>
        <w:rPr>
          <w:color w:val="162A75"/>
          <w:spacing w:val="-6"/>
        </w:rPr>
        <w:t xml:space="preserve"> </w:t>
      </w:r>
      <w:r>
        <w:rPr>
          <w:color w:val="162A75"/>
        </w:rPr>
        <w:t>service</w:t>
      </w:r>
      <w:r>
        <w:rPr>
          <w:color w:val="162A75"/>
          <w:spacing w:val="-6"/>
        </w:rPr>
        <w:t xml:space="preserve"> </w:t>
      </w:r>
      <w:r>
        <w:rPr>
          <w:color w:val="162A75"/>
        </w:rPr>
        <w:t>le</w:t>
      </w:r>
      <w:r>
        <w:rPr>
          <w:color w:val="162A75"/>
          <w:spacing w:val="-6"/>
        </w:rPr>
        <w:t xml:space="preserve"> </w:t>
      </w:r>
      <w:r>
        <w:rPr>
          <w:color w:val="162A75"/>
        </w:rPr>
        <w:t>plus</w:t>
      </w:r>
      <w:r>
        <w:rPr>
          <w:color w:val="162A75"/>
          <w:spacing w:val="-6"/>
        </w:rPr>
        <w:t xml:space="preserve"> </w:t>
      </w:r>
      <w:r>
        <w:rPr>
          <w:color w:val="162A75"/>
        </w:rPr>
        <w:t>ponctuel</w:t>
      </w:r>
      <w:r>
        <w:rPr>
          <w:color w:val="162A75"/>
          <w:spacing w:val="-6"/>
        </w:rPr>
        <w:t xml:space="preserve"> </w:t>
      </w:r>
      <w:r>
        <w:rPr>
          <w:color w:val="162A75"/>
        </w:rPr>
        <w:t>possible,</w:t>
      </w:r>
      <w:r>
        <w:rPr>
          <w:color w:val="162A75"/>
          <w:spacing w:val="-6"/>
        </w:rPr>
        <w:t xml:space="preserve"> </w:t>
      </w:r>
      <w:r>
        <w:rPr>
          <w:color w:val="162A75"/>
        </w:rPr>
        <w:t>mais</w:t>
      </w:r>
      <w:r>
        <w:rPr>
          <w:color w:val="162A75"/>
          <w:spacing w:val="-6"/>
        </w:rPr>
        <w:t xml:space="preserve"> </w:t>
      </w:r>
      <w:r>
        <w:rPr>
          <w:color w:val="162A75"/>
        </w:rPr>
        <w:t>compte tenu de la nature des déplacements, le respect de l’horaire nécessite une flexibilité de votre part.</w:t>
      </w:r>
    </w:p>
    <w:p w14:paraId="199DA728" w14:textId="77777777" w:rsidR="009571C8" w:rsidRDefault="00A41FB8">
      <w:pPr>
        <w:pStyle w:val="Corpsdetexte"/>
        <w:spacing w:before="251"/>
        <w:ind w:left="0"/>
        <w:rPr>
          <w:sz w:val="20"/>
        </w:rPr>
      </w:pPr>
      <w:r>
        <w:rPr>
          <w:noProof/>
          <w:sz w:val="20"/>
        </w:rPr>
        <mc:AlternateContent>
          <mc:Choice Requires="wpg">
            <w:drawing>
              <wp:anchor distT="0" distB="0" distL="0" distR="0" simplePos="0" relativeHeight="487599616" behindDoc="1" locked="0" layoutInCell="1" allowOverlap="1" wp14:anchorId="222EA8C7" wp14:editId="730DAD03">
                <wp:simplePos x="0" y="0"/>
                <wp:positionH relativeFrom="page">
                  <wp:posOffset>457200</wp:posOffset>
                </wp:positionH>
                <wp:positionV relativeFrom="paragraph">
                  <wp:posOffset>345073</wp:posOffset>
                </wp:positionV>
                <wp:extent cx="5486400" cy="1334770"/>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1334770"/>
                          <a:chOff x="0" y="0"/>
                          <a:chExt cx="5486400" cy="1334770"/>
                        </a:xfrm>
                      </wpg:grpSpPr>
                      <wps:wsp>
                        <wps:cNvPr id="57" name="Textbox 57"/>
                        <wps:cNvSpPr txBox="1"/>
                        <wps:spPr>
                          <a:xfrm>
                            <a:off x="0" y="0"/>
                            <a:ext cx="5486400" cy="367665"/>
                          </a:xfrm>
                          <a:prstGeom prst="rect">
                            <a:avLst/>
                          </a:prstGeom>
                          <a:solidFill>
                            <a:srgbClr val="162A75"/>
                          </a:solidFill>
                        </wps:spPr>
                        <wps:txbx>
                          <w:txbxContent>
                            <w:p w14:paraId="519D9B9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58" name="Textbox 58"/>
                        <wps:cNvSpPr txBox="1"/>
                        <wps:spPr>
                          <a:xfrm>
                            <a:off x="0" y="367639"/>
                            <a:ext cx="5486400" cy="967105"/>
                          </a:xfrm>
                          <a:prstGeom prst="rect">
                            <a:avLst/>
                          </a:prstGeom>
                          <a:solidFill>
                            <a:srgbClr val="00B9F2"/>
                          </a:solidFill>
                        </wps:spPr>
                        <wps:txbx>
                          <w:txbxContent>
                            <w:p w14:paraId="37EB5C7E" w14:textId="77777777" w:rsidR="009571C8" w:rsidRDefault="00A41FB8">
                              <w:pPr>
                                <w:spacing w:before="64"/>
                                <w:ind w:left="180"/>
                                <w:rPr>
                                  <w:rFonts w:ascii="Sofia Pro Bold" w:hAnsi="Sofia Pro Bold"/>
                                  <w:color w:val="000000"/>
                                  <w:sz w:val="32"/>
                                </w:rPr>
                              </w:pPr>
                              <w:r>
                                <w:rPr>
                                  <w:rFonts w:ascii="Sofia Pro Bold" w:hAnsi="Sofia Pro Bold"/>
                                  <w:color w:val="162A75"/>
                                  <w:spacing w:val="-4"/>
                                  <w:sz w:val="32"/>
                                </w:rPr>
                                <w:t>Signalement</w:t>
                              </w:r>
                              <w:r>
                                <w:rPr>
                                  <w:rFonts w:ascii="Sofia Pro Bold" w:hAnsi="Sofia Pro Bold"/>
                                  <w:color w:val="162A75"/>
                                  <w:spacing w:val="-12"/>
                                  <w:sz w:val="32"/>
                                </w:rPr>
                                <w:t xml:space="preserve"> </w:t>
                              </w:r>
                              <w:r>
                                <w:rPr>
                                  <w:rFonts w:ascii="Sofia Pro Bold" w:hAnsi="Sofia Pro Bold"/>
                                  <w:color w:val="162A75"/>
                                  <w:spacing w:val="-4"/>
                                  <w:sz w:val="32"/>
                                </w:rPr>
                                <w:t>d’un</w:t>
                              </w:r>
                              <w:r>
                                <w:rPr>
                                  <w:rFonts w:ascii="Sofia Pro Bold" w:hAnsi="Sofia Pro Bold"/>
                                  <w:color w:val="162A75"/>
                                  <w:spacing w:val="-5"/>
                                  <w:sz w:val="32"/>
                                </w:rPr>
                                <w:t xml:space="preserve"> </w:t>
                              </w:r>
                              <w:r>
                                <w:rPr>
                                  <w:rFonts w:ascii="Sofia Pro Bold" w:hAnsi="Sofia Pro Bold"/>
                                  <w:color w:val="162A75"/>
                                  <w:spacing w:val="-4"/>
                                  <w:sz w:val="32"/>
                                </w:rPr>
                                <w:t>retard</w:t>
                              </w:r>
                            </w:p>
                            <w:p w14:paraId="5B481554" w14:textId="77777777" w:rsidR="009571C8" w:rsidRDefault="00A41FB8">
                              <w:pPr>
                                <w:spacing w:before="150" w:line="235" w:lineRule="auto"/>
                                <w:ind w:left="180" w:right="85"/>
                                <w:rPr>
                                  <w:rFonts w:ascii="Sofia Pro Medium" w:hAnsi="Sofia Pro Medium"/>
                                  <w:color w:val="000000"/>
                                  <w:sz w:val="24"/>
                                </w:rPr>
                              </w:pPr>
                              <w:r>
                                <w:rPr>
                                  <w:rFonts w:ascii="Sofia Pro Medium" w:hAnsi="Sofia Pro Medium"/>
                                  <w:color w:val="162A75"/>
                                  <w:sz w:val="24"/>
                                </w:rPr>
                                <w:t>Si</w:t>
                              </w:r>
                              <w:r>
                                <w:rPr>
                                  <w:rFonts w:ascii="Sofia Pro Medium" w:hAnsi="Sofia Pro Medium"/>
                                  <w:color w:val="162A75"/>
                                  <w:spacing w:val="-8"/>
                                  <w:sz w:val="24"/>
                                </w:rPr>
                                <w:t xml:space="preserve"> </w:t>
                              </w:r>
                              <w:r>
                                <w:rPr>
                                  <w:rFonts w:ascii="Sofia Pro Medium" w:hAnsi="Sofia Pro Medium"/>
                                  <w:color w:val="162A75"/>
                                  <w:sz w:val="24"/>
                                </w:rPr>
                                <w:t>aucun</w:t>
                              </w:r>
                              <w:r>
                                <w:rPr>
                                  <w:rFonts w:ascii="Sofia Pro Medium" w:hAnsi="Sofia Pro Medium"/>
                                  <w:color w:val="162A75"/>
                                  <w:spacing w:val="-13"/>
                                  <w:sz w:val="24"/>
                                </w:rPr>
                                <w:t xml:space="preserve"> </w:t>
                              </w:r>
                              <w:r>
                                <w:rPr>
                                  <w:rFonts w:ascii="Sofia Pro Medium" w:hAnsi="Sofia Pro Medium"/>
                                  <w:color w:val="162A75"/>
                                  <w:sz w:val="24"/>
                                </w:rPr>
                                <w:t>véhicule</w:t>
                              </w:r>
                              <w:r>
                                <w:rPr>
                                  <w:rFonts w:ascii="Sofia Pro Medium" w:hAnsi="Sofia Pro Medium"/>
                                  <w:color w:val="162A75"/>
                                  <w:spacing w:val="-8"/>
                                  <w:sz w:val="24"/>
                                </w:rPr>
                                <w:t xml:space="preserve"> </w:t>
                              </w:r>
                              <w:r>
                                <w:rPr>
                                  <w:rFonts w:ascii="Sofia Pro Medium" w:hAnsi="Sofia Pro Medium"/>
                                  <w:color w:val="162A75"/>
                                  <w:sz w:val="24"/>
                                </w:rPr>
                                <w:t>ne</w:t>
                              </w:r>
                              <w:r>
                                <w:rPr>
                                  <w:rFonts w:ascii="Sofia Pro Medium" w:hAnsi="Sofia Pro Medium"/>
                                  <w:color w:val="162A75"/>
                                  <w:spacing w:val="-8"/>
                                  <w:sz w:val="24"/>
                                </w:rPr>
                                <w:t xml:space="preserve"> </w:t>
                              </w:r>
                              <w:r>
                                <w:rPr>
                                  <w:rFonts w:ascii="Sofia Pro Medium" w:hAnsi="Sofia Pro Medium"/>
                                  <w:color w:val="162A75"/>
                                  <w:sz w:val="24"/>
                                </w:rPr>
                                <w:t>s’est</w:t>
                              </w:r>
                              <w:r>
                                <w:rPr>
                                  <w:rFonts w:ascii="Sofia Pro Medium" w:hAnsi="Sofia Pro Medium"/>
                                  <w:color w:val="162A75"/>
                                  <w:spacing w:val="-12"/>
                                  <w:sz w:val="24"/>
                                </w:rPr>
                                <w:t xml:space="preserve"> </w:t>
                              </w:r>
                              <w:r>
                                <w:rPr>
                                  <w:rFonts w:ascii="Sofia Pro Medium" w:hAnsi="Sofia Pro Medium"/>
                                  <w:color w:val="162A75"/>
                                  <w:sz w:val="24"/>
                                </w:rPr>
                                <w:t>présenté</w:t>
                              </w:r>
                              <w:r>
                                <w:rPr>
                                  <w:rFonts w:ascii="Sofia Pro Medium" w:hAnsi="Sofia Pro Medium"/>
                                  <w:color w:val="162A75"/>
                                  <w:spacing w:val="-8"/>
                                  <w:sz w:val="24"/>
                                </w:rPr>
                                <w:t xml:space="preserve"> </w:t>
                              </w:r>
                              <w:r>
                                <w:rPr>
                                  <w:rFonts w:ascii="Sofia Pro Medium" w:hAnsi="Sofia Pro Medium"/>
                                  <w:color w:val="162A75"/>
                                  <w:sz w:val="24"/>
                                </w:rPr>
                                <w:t>après</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8"/>
                                  <w:sz w:val="24"/>
                                </w:rPr>
                                <w:t xml:space="preserve"> </w:t>
                              </w:r>
                              <w:r>
                                <w:rPr>
                                  <w:rFonts w:ascii="Sofia Pro Medium" w:hAnsi="Sofia Pro Medium"/>
                                  <w:color w:val="162A75"/>
                                  <w:sz w:val="24"/>
                                </w:rPr>
                                <w:t>plage</w:t>
                              </w:r>
                              <w:r>
                                <w:rPr>
                                  <w:rFonts w:ascii="Sofia Pro Medium" w:hAnsi="Sofia Pro Medium"/>
                                  <w:color w:val="162A75"/>
                                  <w:spacing w:val="-8"/>
                                  <w:sz w:val="24"/>
                                </w:rPr>
                                <w:t xml:space="preserve"> </w:t>
                              </w:r>
                              <w:r>
                                <w:rPr>
                                  <w:rFonts w:ascii="Sofia Pro Medium" w:hAnsi="Sofia Pro Medium"/>
                                  <w:color w:val="162A75"/>
                                  <w:sz w:val="24"/>
                                </w:rPr>
                                <w:t>horaire</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8"/>
                                  <w:sz w:val="24"/>
                                </w:rPr>
                                <w:t xml:space="preserve"> </w:t>
                              </w:r>
                              <w:r>
                                <w:rPr>
                                  <w:rFonts w:ascii="Sofia Pro Medium" w:hAnsi="Sofia Pro Medium"/>
                                  <w:color w:val="162A75"/>
                                  <w:sz w:val="24"/>
                                </w:rPr>
                                <w:t>30</w:t>
                              </w:r>
                              <w:r>
                                <w:rPr>
                                  <w:rFonts w:ascii="Sofia Pro Medium" w:hAnsi="Sofia Pro Medium"/>
                                  <w:color w:val="162A75"/>
                                  <w:spacing w:val="-8"/>
                                  <w:sz w:val="24"/>
                                </w:rPr>
                                <w:t xml:space="preserve"> </w:t>
                              </w:r>
                              <w:r>
                                <w:rPr>
                                  <w:rFonts w:ascii="Sofia Pro Medium" w:hAnsi="Sofia Pro Medium"/>
                                  <w:color w:val="162A75"/>
                                  <w:sz w:val="24"/>
                                </w:rPr>
                                <w:t xml:space="preserve">minutes, </w:t>
                              </w:r>
                              <w:r>
                                <w:rPr>
                                  <w:rFonts w:ascii="Sofia Pro Medium" w:hAnsi="Sofia Pro Medium"/>
                                  <w:color w:val="162A75"/>
                                  <w:spacing w:val="-2"/>
                                  <w:sz w:val="24"/>
                                </w:rPr>
                                <w:t>signalez</w:t>
                              </w:r>
                              <w:r>
                                <w:rPr>
                                  <w:rFonts w:ascii="Sofia Pro Medium" w:hAnsi="Sofia Pro Medium"/>
                                  <w:color w:val="162A75"/>
                                  <w:spacing w:val="-10"/>
                                  <w:sz w:val="24"/>
                                </w:rPr>
                                <w:t xml:space="preserve"> </w:t>
                              </w:r>
                              <w:r>
                                <w:rPr>
                                  <w:rFonts w:ascii="Sofia Pro Medium" w:hAnsi="Sofia Pro Medium"/>
                                  <w:color w:val="162A75"/>
                                  <w:spacing w:val="-2"/>
                                  <w:sz w:val="24"/>
                                </w:rPr>
                                <w:t>le</w:t>
                              </w:r>
                              <w:r>
                                <w:rPr>
                                  <w:rFonts w:ascii="Sofia Pro Medium" w:hAnsi="Sofia Pro Medium"/>
                                  <w:color w:val="162A75"/>
                                  <w:spacing w:val="-10"/>
                                  <w:sz w:val="24"/>
                                </w:rPr>
                                <w:t xml:space="preserve"> </w:t>
                              </w:r>
                              <w:r>
                                <w:rPr>
                                  <w:rFonts w:ascii="Sofia Pro Medium" w:hAnsi="Sofia Pro Medium"/>
                                  <w:color w:val="162A75"/>
                                  <w:spacing w:val="-2"/>
                                  <w:sz w:val="24"/>
                                </w:rPr>
                                <w:t>retard</w:t>
                              </w:r>
                              <w:r>
                                <w:rPr>
                                  <w:rFonts w:ascii="Sofia Pro Medium" w:hAnsi="Sofia Pro Medium"/>
                                  <w:color w:val="162A75"/>
                                  <w:spacing w:val="-10"/>
                                  <w:sz w:val="24"/>
                                </w:rPr>
                                <w:t xml:space="preserve"> </w:t>
                              </w:r>
                              <w:r>
                                <w:rPr>
                                  <w:rFonts w:ascii="Sofia Pro Medium" w:hAnsi="Sofia Pro Medium"/>
                                  <w:color w:val="162A75"/>
                                  <w:spacing w:val="-2"/>
                                  <w:sz w:val="24"/>
                                </w:rPr>
                                <w:t>auprès</w:t>
                              </w:r>
                              <w:r>
                                <w:rPr>
                                  <w:rFonts w:ascii="Sofia Pro Medium" w:hAnsi="Sofia Pro Medium"/>
                                  <w:color w:val="162A75"/>
                                  <w:spacing w:val="-10"/>
                                  <w:sz w:val="24"/>
                                </w:rPr>
                                <w:t xml:space="preserve"> </w:t>
                              </w:r>
                              <w:r>
                                <w:rPr>
                                  <w:rFonts w:ascii="Sofia Pro Medium" w:hAnsi="Sofia Pro Medium"/>
                                  <w:color w:val="162A75"/>
                                  <w:spacing w:val="-2"/>
                                  <w:sz w:val="24"/>
                                </w:rPr>
                                <w:t>du</w:t>
                              </w:r>
                              <w:r>
                                <w:rPr>
                                  <w:rFonts w:ascii="Sofia Pro Medium" w:hAnsi="Sofia Pro Medium"/>
                                  <w:color w:val="162A75"/>
                                  <w:spacing w:val="-10"/>
                                  <w:sz w:val="24"/>
                                </w:rPr>
                                <w:t xml:space="preserve"> </w:t>
                              </w:r>
                              <w:r>
                                <w:rPr>
                                  <w:rFonts w:ascii="Sofia Pro Medium" w:hAnsi="Sofia Pro Medium"/>
                                  <w:color w:val="162A75"/>
                                  <w:spacing w:val="-2"/>
                                  <w:sz w:val="24"/>
                                </w:rPr>
                                <w:t>Centre</w:t>
                              </w:r>
                              <w:r>
                                <w:rPr>
                                  <w:rFonts w:ascii="Sofia Pro Medium" w:hAnsi="Sofia Pro Medium"/>
                                  <w:color w:val="162A75"/>
                                  <w:spacing w:val="-10"/>
                                  <w:sz w:val="24"/>
                                </w:rPr>
                                <w:t xml:space="preserve"> </w:t>
                              </w:r>
                              <w:r>
                                <w:rPr>
                                  <w:rFonts w:ascii="Sofia Pro Medium" w:hAnsi="Sofia Pro Medium"/>
                                  <w:color w:val="162A75"/>
                                  <w:spacing w:val="-2"/>
                                  <w:sz w:val="24"/>
                                </w:rPr>
                                <w:t>de</w:t>
                              </w:r>
                              <w:r>
                                <w:rPr>
                                  <w:rFonts w:ascii="Sofia Pro Medium" w:hAnsi="Sofia Pro Medium"/>
                                  <w:color w:val="162A75"/>
                                  <w:spacing w:val="-10"/>
                                  <w:sz w:val="24"/>
                                </w:rPr>
                                <w:t xml:space="preserve"> </w:t>
                              </w:r>
                              <w:r>
                                <w:rPr>
                                  <w:rFonts w:ascii="Sofia Pro Medium" w:hAnsi="Sofia Pro Medium"/>
                                  <w:color w:val="162A75"/>
                                  <w:spacing w:val="-2"/>
                                  <w:sz w:val="24"/>
                                </w:rPr>
                                <w:t>réservations</w:t>
                              </w:r>
                              <w:r>
                                <w:rPr>
                                  <w:rFonts w:ascii="Sofia Pro Medium" w:hAnsi="Sofia Pro Medium"/>
                                  <w:color w:val="162A75"/>
                                  <w:spacing w:val="-10"/>
                                  <w:sz w:val="24"/>
                                </w:rPr>
                                <w:t xml:space="preserve"> </w:t>
                              </w:r>
                              <w:r>
                                <w:rPr>
                                  <w:rFonts w:ascii="Sofia Pro Medium" w:hAnsi="Sofia Pro Medium"/>
                                  <w:color w:val="162A75"/>
                                  <w:spacing w:val="-2"/>
                                  <w:sz w:val="24"/>
                                </w:rPr>
                                <w:t>au</w:t>
                              </w:r>
                              <w:r>
                                <w:rPr>
                                  <w:rFonts w:ascii="Sofia Pro Medium" w:hAnsi="Sofia Pro Medium"/>
                                  <w:color w:val="162A75"/>
                                  <w:spacing w:val="-10"/>
                                  <w:sz w:val="24"/>
                                </w:rPr>
                                <w:t xml:space="preserve"> </w:t>
                              </w:r>
                              <w:r>
                                <w:rPr>
                                  <w:rFonts w:ascii="Sofia Pro Medium" w:hAnsi="Sofia Pro Medium"/>
                                  <w:color w:val="162A75"/>
                                  <w:spacing w:val="-2"/>
                                  <w:sz w:val="24"/>
                                </w:rPr>
                                <w:t>450</w:t>
                              </w:r>
                              <w:r>
                                <w:rPr>
                                  <w:rFonts w:ascii="Sofia Pro Medium" w:hAnsi="Sofia Pro Medium"/>
                                  <w:color w:val="162A75"/>
                                  <w:spacing w:val="-10"/>
                                  <w:sz w:val="24"/>
                                </w:rPr>
                                <w:t xml:space="preserve"> </w:t>
                              </w:r>
                              <w:r>
                                <w:rPr>
                                  <w:rFonts w:ascii="Sofia Pro Medium" w:hAnsi="Sofia Pro Medium"/>
                                  <w:color w:val="162A75"/>
                                  <w:spacing w:val="-2"/>
                                  <w:sz w:val="24"/>
                                </w:rPr>
                                <w:t>973-3111,</w:t>
                              </w:r>
                              <w:r>
                                <w:rPr>
                                  <w:rFonts w:ascii="Sofia Pro Medium" w:hAnsi="Sofia Pro Medium"/>
                                  <w:color w:val="162A75"/>
                                  <w:spacing w:val="-10"/>
                                  <w:sz w:val="24"/>
                                </w:rPr>
                                <w:t xml:space="preserve"> </w:t>
                              </w:r>
                              <w:r>
                                <w:rPr>
                                  <w:rFonts w:ascii="Sofia Pro Medium" w:hAnsi="Sofia Pro Medium"/>
                                  <w:color w:val="162A75"/>
                                  <w:spacing w:val="-2"/>
                                  <w:sz w:val="24"/>
                                </w:rPr>
                                <w:t>option</w:t>
                              </w:r>
                              <w:r>
                                <w:rPr>
                                  <w:rFonts w:ascii="Sofia Pro Medium" w:hAnsi="Sofia Pro Medium"/>
                                  <w:color w:val="162A75"/>
                                  <w:spacing w:val="-10"/>
                                  <w:sz w:val="24"/>
                                </w:rPr>
                                <w:t xml:space="preserve"> </w:t>
                              </w:r>
                              <w:r>
                                <w:rPr>
                                  <w:rFonts w:ascii="Sofia Pro Medium" w:hAnsi="Sofia Pro Medium"/>
                                  <w:color w:val="162A75"/>
                                  <w:spacing w:val="-2"/>
                                  <w:sz w:val="24"/>
                                </w:rPr>
                                <w:t>2.</w:t>
                              </w:r>
                            </w:p>
                          </w:txbxContent>
                        </wps:txbx>
                        <wps:bodyPr wrap="square" lIns="0" tIns="0" rIns="0" bIns="0" rtlCol="0">
                          <a:noAutofit/>
                        </wps:bodyPr>
                      </wps:wsp>
                      <wps:wsp>
                        <wps:cNvPr id="59" name="Graphic 59"/>
                        <wps:cNvSpPr/>
                        <wps:spPr>
                          <a:xfrm>
                            <a:off x="0" y="361292"/>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222EA8C7" id="Group 56" o:spid="_x0000_s1060" style="position:absolute;margin-left:36pt;margin-top:27.15pt;width:6in;height:105.1pt;z-index:-15716864;mso-wrap-distance-left:0;mso-wrap-distance-right:0;mso-position-horizontal-relative:page;mso-position-vertical-relative:text" coordsize="54864,13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">
                <v:shape id="Textbox 57" o:spid="_x0000_s1061" type="#_x0000_t202" style="position:absolute;width:54864;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" fillcolor="#162a75" stroked="f">
                  <v:textbox inset="0,0,0,0">
                    <w:txbxContent>
                      <w:p w14:paraId="519D9B9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58" o:spid="_x0000_s1062" type="#_x0000_t202" style="position:absolute;top:3676;width:54864;height:9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" fillcolor="#00b9f2" stroked="f">
                  <v:textbox inset="0,0,0,0">
                    <w:txbxContent>
                      <w:p w14:paraId="37EB5C7E" w14:textId="77777777" w:rsidR="009571C8" w:rsidRDefault="00A41FB8">
                        <w:pPr>
                          <w:spacing w:before="64"/>
                          <w:ind w:left="180"/>
                          <w:rPr>
                            <w:rFonts w:ascii="Sofia Pro Bold" w:hAnsi="Sofia Pro Bold"/>
                            <w:color w:val="000000"/>
                            <w:sz w:val="32"/>
                          </w:rPr>
                        </w:pPr>
                        <w:r>
                          <w:rPr>
                            <w:rFonts w:ascii="Sofia Pro Bold" w:hAnsi="Sofia Pro Bold"/>
                            <w:color w:val="162A75"/>
                            <w:spacing w:val="-4"/>
                            <w:sz w:val="32"/>
                          </w:rPr>
                          <w:t>Signalement</w:t>
                        </w:r>
                        <w:r>
                          <w:rPr>
                            <w:rFonts w:ascii="Sofia Pro Bold" w:hAnsi="Sofia Pro Bold"/>
                            <w:color w:val="162A75"/>
                            <w:spacing w:val="-12"/>
                            <w:sz w:val="32"/>
                          </w:rPr>
                          <w:t xml:space="preserve"> </w:t>
                        </w:r>
                        <w:r>
                          <w:rPr>
                            <w:rFonts w:ascii="Sofia Pro Bold" w:hAnsi="Sofia Pro Bold"/>
                            <w:color w:val="162A75"/>
                            <w:spacing w:val="-4"/>
                            <w:sz w:val="32"/>
                          </w:rPr>
                          <w:t>d’un</w:t>
                        </w:r>
                        <w:r>
                          <w:rPr>
                            <w:rFonts w:ascii="Sofia Pro Bold" w:hAnsi="Sofia Pro Bold"/>
                            <w:color w:val="162A75"/>
                            <w:spacing w:val="-5"/>
                            <w:sz w:val="32"/>
                          </w:rPr>
                          <w:t xml:space="preserve"> </w:t>
                        </w:r>
                        <w:r>
                          <w:rPr>
                            <w:rFonts w:ascii="Sofia Pro Bold" w:hAnsi="Sofia Pro Bold"/>
                            <w:color w:val="162A75"/>
                            <w:spacing w:val="-4"/>
                            <w:sz w:val="32"/>
                          </w:rPr>
                          <w:t>retard</w:t>
                        </w:r>
                      </w:p>
                      <w:p w14:paraId="5B481554" w14:textId="77777777" w:rsidR="009571C8" w:rsidRDefault="00A41FB8">
                        <w:pPr>
                          <w:spacing w:before="150" w:line="235" w:lineRule="auto"/>
                          <w:ind w:left="180" w:right="85"/>
                          <w:rPr>
                            <w:rFonts w:ascii="Sofia Pro Medium" w:hAnsi="Sofia Pro Medium"/>
                            <w:color w:val="000000"/>
                            <w:sz w:val="24"/>
                          </w:rPr>
                        </w:pPr>
                        <w:r>
                          <w:rPr>
                            <w:rFonts w:ascii="Sofia Pro Medium" w:hAnsi="Sofia Pro Medium"/>
                            <w:color w:val="162A75"/>
                            <w:sz w:val="24"/>
                          </w:rPr>
                          <w:t>Si</w:t>
                        </w:r>
                        <w:r>
                          <w:rPr>
                            <w:rFonts w:ascii="Sofia Pro Medium" w:hAnsi="Sofia Pro Medium"/>
                            <w:color w:val="162A75"/>
                            <w:spacing w:val="-8"/>
                            <w:sz w:val="24"/>
                          </w:rPr>
                          <w:t xml:space="preserve"> </w:t>
                        </w:r>
                        <w:r>
                          <w:rPr>
                            <w:rFonts w:ascii="Sofia Pro Medium" w:hAnsi="Sofia Pro Medium"/>
                            <w:color w:val="162A75"/>
                            <w:sz w:val="24"/>
                          </w:rPr>
                          <w:t>aucun</w:t>
                        </w:r>
                        <w:r>
                          <w:rPr>
                            <w:rFonts w:ascii="Sofia Pro Medium" w:hAnsi="Sofia Pro Medium"/>
                            <w:color w:val="162A75"/>
                            <w:spacing w:val="-13"/>
                            <w:sz w:val="24"/>
                          </w:rPr>
                          <w:t xml:space="preserve"> </w:t>
                        </w:r>
                        <w:r>
                          <w:rPr>
                            <w:rFonts w:ascii="Sofia Pro Medium" w:hAnsi="Sofia Pro Medium"/>
                            <w:color w:val="162A75"/>
                            <w:sz w:val="24"/>
                          </w:rPr>
                          <w:t>véhicule</w:t>
                        </w:r>
                        <w:r>
                          <w:rPr>
                            <w:rFonts w:ascii="Sofia Pro Medium" w:hAnsi="Sofia Pro Medium"/>
                            <w:color w:val="162A75"/>
                            <w:spacing w:val="-8"/>
                            <w:sz w:val="24"/>
                          </w:rPr>
                          <w:t xml:space="preserve"> </w:t>
                        </w:r>
                        <w:r>
                          <w:rPr>
                            <w:rFonts w:ascii="Sofia Pro Medium" w:hAnsi="Sofia Pro Medium"/>
                            <w:color w:val="162A75"/>
                            <w:sz w:val="24"/>
                          </w:rPr>
                          <w:t>ne</w:t>
                        </w:r>
                        <w:r>
                          <w:rPr>
                            <w:rFonts w:ascii="Sofia Pro Medium" w:hAnsi="Sofia Pro Medium"/>
                            <w:color w:val="162A75"/>
                            <w:spacing w:val="-8"/>
                            <w:sz w:val="24"/>
                          </w:rPr>
                          <w:t xml:space="preserve"> </w:t>
                        </w:r>
                        <w:r>
                          <w:rPr>
                            <w:rFonts w:ascii="Sofia Pro Medium" w:hAnsi="Sofia Pro Medium"/>
                            <w:color w:val="162A75"/>
                            <w:sz w:val="24"/>
                          </w:rPr>
                          <w:t>s’est</w:t>
                        </w:r>
                        <w:r>
                          <w:rPr>
                            <w:rFonts w:ascii="Sofia Pro Medium" w:hAnsi="Sofia Pro Medium"/>
                            <w:color w:val="162A75"/>
                            <w:spacing w:val="-12"/>
                            <w:sz w:val="24"/>
                          </w:rPr>
                          <w:t xml:space="preserve"> </w:t>
                        </w:r>
                        <w:r>
                          <w:rPr>
                            <w:rFonts w:ascii="Sofia Pro Medium" w:hAnsi="Sofia Pro Medium"/>
                            <w:color w:val="162A75"/>
                            <w:sz w:val="24"/>
                          </w:rPr>
                          <w:t>présenté</w:t>
                        </w:r>
                        <w:r>
                          <w:rPr>
                            <w:rFonts w:ascii="Sofia Pro Medium" w:hAnsi="Sofia Pro Medium"/>
                            <w:color w:val="162A75"/>
                            <w:spacing w:val="-8"/>
                            <w:sz w:val="24"/>
                          </w:rPr>
                          <w:t xml:space="preserve"> </w:t>
                        </w:r>
                        <w:r>
                          <w:rPr>
                            <w:rFonts w:ascii="Sofia Pro Medium" w:hAnsi="Sofia Pro Medium"/>
                            <w:color w:val="162A75"/>
                            <w:sz w:val="24"/>
                          </w:rPr>
                          <w:t>après</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8"/>
                            <w:sz w:val="24"/>
                          </w:rPr>
                          <w:t xml:space="preserve"> </w:t>
                        </w:r>
                        <w:r>
                          <w:rPr>
                            <w:rFonts w:ascii="Sofia Pro Medium" w:hAnsi="Sofia Pro Medium"/>
                            <w:color w:val="162A75"/>
                            <w:sz w:val="24"/>
                          </w:rPr>
                          <w:t>plage</w:t>
                        </w:r>
                        <w:r>
                          <w:rPr>
                            <w:rFonts w:ascii="Sofia Pro Medium" w:hAnsi="Sofia Pro Medium"/>
                            <w:color w:val="162A75"/>
                            <w:spacing w:val="-8"/>
                            <w:sz w:val="24"/>
                          </w:rPr>
                          <w:t xml:space="preserve"> </w:t>
                        </w:r>
                        <w:r>
                          <w:rPr>
                            <w:rFonts w:ascii="Sofia Pro Medium" w:hAnsi="Sofia Pro Medium"/>
                            <w:color w:val="162A75"/>
                            <w:sz w:val="24"/>
                          </w:rPr>
                          <w:t>horaire</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8"/>
                            <w:sz w:val="24"/>
                          </w:rPr>
                          <w:t xml:space="preserve"> </w:t>
                        </w:r>
                        <w:r>
                          <w:rPr>
                            <w:rFonts w:ascii="Sofia Pro Medium" w:hAnsi="Sofia Pro Medium"/>
                            <w:color w:val="162A75"/>
                            <w:sz w:val="24"/>
                          </w:rPr>
                          <w:t>30</w:t>
                        </w:r>
                        <w:r>
                          <w:rPr>
                            <w:rFonts w:ascii="Sofia Pro Medium" w:hAnsi="Sofia Pro Medium"/>
                            <w:color w:val="162A75"/>
                            <w:spacing w:val="-8"/>
                            <w:sz w:val="24"/>
                          </w:rPr>
                          <w:t xml:space="preserve"> </w:t>
                        </w:r>
                        <w:r>
                          <w:rPr>
                            <w:rFonts w:ascii="Sofia Pro Medium" w:hAnsi="Sofia Pro Medium"/>
                            <w:color w:val="162A75"/>
                            <w:sz w:val="24"/>
                          </w:rPr>
                          <w:t xml:space="preserve">minutes, </w:t>
                        </w:r>
                        <w:r>
                          <w:rPr>
                            <w:rFonts w:ascii="Sofia Pro Medium" w:hAnsi="Sofia Pro Medium"/>
                            <w:color w:val="162A75"/>
                            <w:spacing w:val="-2"/>
                            <w:sz w:val="24"/>
                          </w:rPr>
                          <w:t>signalez</w:t>
                        </w:r>
                        <w:r>
                          <w:rPr>
                            <w:rFonts w:ascii="Sofia Pro Medium" w:hAnsi="Sofia Pro Medium"/>
                            <w:color w:val="162A75"/>
                            <w:spacing w:val="-10"/>
                            <w:sz w:val="24"/>
                          </w:rPr>
                          <w:t xml:space="preserve"> </w:t>
                        </w:r>
                        <w:r>
                          <w:rPr>
                            <w:rFonts w:ascii="Sofia Pro Medium" w:hAnsi="Sofia Pro Medium"/>
                            <w:color w:val="162A75"/>
                            <w:spacing w:val="-2"/>
                            <w:sz w:val="24"/>
                          </w:rPr>
                          <w:t>le</w:t>
                        </w:r>
                        <w:r>
                          <w:rPr>
                            <w:rFonts w:ascii="Sofia Pro Medium" w:hAnsi="Sofia Pro Medium"/>
                            <w:color w:val="162A75"/>
                            <w:spacing w:val="-10"/>
                            <w:sz w:val="24"/>
                          </w:rPr>
                          <w:t xml:space="preserve"> </w:t>
                        </w:r>
                        <w:r>
                          <w:rPr>
                            <w:rFonts w:ascii="Sofia Pro Medium" w:hAnsi="Sofia Pro Medium"/>
                            <w:color w:val="162A75"/>
                            <w:spacing w:val="-2"/>
                            <w:sz w:val="24"/>
                          </w:rPr>
                          <w:t>retard</w:t>
                        </w:r>
                        <w:r>
                          <w:rPr>
                            <w:rFonts w:ascii="Sofia Pro Medium" w:hAnsi="Sofia Pro Medium"/>
                            <w:color w:val="162A75"/>
                            <w:spacing w:val="-10"/>
                            <w:sz w:val="24"/>
                          </w:rPr>
                          <w:t xml:space="preserve"> </w:t>
                        </w:r>
                        <w:r>
                          <w:rPr>
                            <w:rFonts w:ascii="Sofia Pro Medium" w:hAnsi="Sofia Pro Medium"/>
                            <w:color w:val="162A75"/>
                            <w:spacing w:val="-2"/>
                            <w:sz w:val="24"/>
                          </w:rPr>
                          <w:t>auprès</w:t>
                        </w:r>
                        <w:r>
                          <w:rPr>
                            <w:rFonts w:ascii="Sofia Pro Medium" w:hAnsi="Sofia Pro Medium"/>
                            <w:color w:val="162A75"/>
                            <w:spacing w:val="-10"/>
                            <w:sz w:val="24"/>
                          </w:rPr>
                          <w:t xml:space="preserve"> </w:t>
                        </w:r>
                        <w:r>
                          <w:rPr>
                            <w:rFonts w:ascii="Sofia Pro Medium" w:hAnsi="Sofia Pro Medium"/>
                            <w:color w:val="162A75"/>
                            <w:spacing w:val="-2"/>
                            <w:sz w:val="24"/>
                          </w:rPr>
                          <w:t>du</w:t>
                        </w:r>
                        <w:r>
                          <w:rPr>
                            <w:rFonts w:ascii="Sofia Pro Medium" w:hAnsi="Sofia Pro Medium"/>
                            <w:color w:val="162A75"/>
                            <w:spacing w:val="-10"/>
                            <w:sz w:val="24"/>
                          </w:rPr>
                          <w:t xml:space="preserve"> </w:t>
                        </w:r>
                        <w:r>
                          <w:rPr>
                            <w:rFonts w:ascii="Sofia Pro Medium" w:hAnsi="Sofia Pro Medium"/>
                            <w:color w:val="162A75"/>
                            <w:spacing w:val="-2"/>
                            <w:sz w:val="24"/>
                          </w:rPr>
                          <w:t>Centre</w:t>
                        </w:r>
                        <w:r>
                          <w:rPr>
                            <w:rFonts w:ascii="Sofia Pro Medium" w:hAnsi="Sofia Pro Medium"/>
                            <w:color w:val="162A75"/>
                            <w:spacing w:val="-10"/>
                            <w:sz w:val="24"/>
                          </w:rPr>
                          <w:t xml:space="preserve"> </w:t>
                        </w:r>
                        <w:r>
                          <w:rPr>
                            <w:rFonts w:ascii="Sofia Pro Medium" w:hAnsi="Sofia Pro Medium"/>
                            <w:color w:val="162A75"/>
                            <w:spacing w:val="-2"/>
                            <w:sz w:val="24"/>
                          </w:rPr>
                          <w:t>de</w:t>
                        </w:r>
                        <w:r>
                          <w:rPr>
                            <w:rFonts w:ascii="Sofia Pro Medium" w:hAnsi="Sofia Pro Medium"/>
                            <w:color w:val="162A75"/>
                            <w:spacing w:val="-10"/>
                            <w:sz w:val="24"/>
                          </w:rPr>
                          <w:t xml:space="preserve"> </w:t>
                        </w:r>
                        <w:r>
                          <w:rPr>
                            <w:rFonts w:ascii="Sofia Pro Medium" w:hAnsi="Sofia Pro Medium"/>
                            <w:color w:val="162A75"/>
                            <w:spacing w:val="-2"/>
                            <w:sz w:val="24"/>
                          </w:rPr>
                          <w:t>réservations</w:t>
                        </w:r>
                        <w:r>
                          <w:rPr>
                            <w:rFonts w:ascii="Sofia Pro Medium" w:hAnsi="Sofia Pro Medium"/>
                            <w:color w:val="162A75"/>
                            <w:spacing w:val="-10"/>
                            <w:sz w:val="24"/>
                          </w:rPr>
                          <w:t xml:space="preserve"> </w:t>
                        </w:r>
                        <w:r>
                          <w:rPr>
                            <w:rFonts w:ascii="Sofia Pro Medium" w:hAnsi="Sofia Pro Medium"/>
                            <w:color w:val="162A75"/>
                            <w:spacing w:val="-2"/>
                            <w:sz w:val="24"/>
                          </w:rPr>
                          <w:t>au</w:t>
                        </w:r>
                        <w:r>
                          <w:rPr>
                            <w:rFonts w:ascii="Sofia Pro Medium" w:hAnsi="Sofia Pro Medium"/>
                            <w:color w:val="162A75"/>
                            <w:spacing w:val="-10"/>
                            <w:sz w:val="24"/>
                          </w:rPr>
                          <w:t xml:space="preserve"> </w:t>
                        </w:r>
                        <w:r>
                          <w:rPr>
                            <w:rFonts w:ascii="Sofia Pro Medium" w:hAnsi="Sofia Pro Medium"/>
                            <w:color w:val="162A75"/>
                            <w:spacing w:val="-2"/>
                            <w:sz w:val="24"/>
                          </w:rPr>
                          <w:t>450</w:t>
                        </w:r>
                        <w:r>
                          <w:rPr>
                            <w:rFonts w:ascii="Sofia Pro Medium" w:hAnsi="Sofia Pro Medium"/>
                            <w:color w:val="162A75"/>
                            <w:spacing w:val="-10"/>
                            <w:sz w:val="24"/>
                          </w:rPr>
                          <w:t xml:space="preserve"> </w:t>
                        </w:r>
                        <w:r>
                          <w:rPr>
                            <w:rFonts w:ascii="Sofia Pro Medium" w:hAnsi="Sofia Pro Medium"/>
                            <w:color w:val="162A75"/>
                            <w:spacing w:val="-2"/>
                            <w:sz w:val="24"/>
                          </w:rPr>
                          <w:t>973-3111,</w:t>
                        </w:r>
                        <w:r>
                          <w:rPr>
                            <w:rFonts w:ascii="Sofia Pro Medium" w:hAnsi="Sofia Pro Medium"/>
                            <w:color w:val="162A75"/>
                            <w:spacing w:val="-10"/>
                            <w:sz w:val="24"/>
                          </w:rPr>
                          <w:t xml:space="preserve"> </w:t>
                        </w:r>
                        <w:r>
                          <w:rPr>
                            <w:rFonts w:ascii="Sofia Pro Medium" w:hAnsi="Sofia Pro Medium"/>
                            <w:color w:val="162A75"/>
                            <w:spacing w:val="-2"/>
                            <w:sz w:val="24"/>
                          </w:rPr>
                          <w:t>option</w:t>
                        </w:r>
                        <w:r>
                          <w:rPr>
                            <w:rFonts w:ascii="Sofia Pro Medium" w:hAnsi="Sofia Pro Medium"/>
                            <w:color w:val="162A75"/>
                            <w:spacing w:val="-10"/>
                            <w:sz w:val="24"/>
                          </w:rPr>
                          <w:t xml:space="preserve"> </w:t>
                        </w:r>
                        <w:r>
                          <w:rPr>
                            <w:rFonts w:ascii="Sofia Pro Medium" w:hAnsi="Sofia Pro Medium"/>
                            <w:color w:val="162A75"/>
                            <w:spacing w:val="-2"/>
                            <w:sz w:val="24"/>
                          </w:rPr>
                          <w:t>2.</w:t>
                        </w:r>
                      </w:p>
                    </w:txbxContent>
                  </v:textbox>
                </v:shape>
                <v:shape id="Graphic 59" o:spid="_x0000_s1063" style="position:absolute;top:3612;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" path="m,12700r5486400,l5486400,,,,,12700xe" fillcolor="#162a75" stroked="f">
                  <v:path arrowok="t"/>
                </v:shape>
                <w10:wrap type="topAndBottom" anchorx="page"/>
              </v:group>
            </w:pict>
          </mc:Fallback>
        </mc:AlternateContent>
      </w:r>
    </w:p>
    <w:p w14:paraId="50226327" w14:textId="77777777" w:rsidR="009571C8" w:rsidRDefault="009571C8">
      <w:pPr>
        <w:pStyle w:val="Corpsdetexte"/>
        <w:spacing w:before="54"/>
        <w:ind w:left="0"/>
        <w:rPr>
          <w:sz w:val="32"/>
        </w:rPr>
      </w:pPr>
    </w:p>
    <w:p w14:paraId="52429CCB" w14:textId="77777777" w:rsidR="009571C8" w:rsidRDefault="00A41FB8">
      <w:pPr>
        <w:pStyle w:val="Titre2"/>
        <w:numPr>
          <w:ilvl w:val="0"/>
          <w:numId w:val="9"/>
        </w:numPr>
        <w:tabs>
          <w:tab w:val="left" w:pos="1032"/>
        </w:tabs>
        <w:ind w:left="1032" w:hanging="313"/>
      </w:pPr>
      <w:bookmarkStart w:id="26" w:name="_TOC_250019"/>
      <w:bookmarkEnd w:id="26"/>
      <w:r>
        <w:rPr>
          <w:color w:val="162A75"/>
          <w:spacing w:val="-2"/>
        </w:rPr>
        <w:t>L’embarquement</w:t>
      </w:r>
    </w:p>
    <w:p w14:paraId="6085F87A" w14:textId="77777777" w:rsidR="009571C8" w:rsidRDefault="00A41FB8">
      <w:pPr>
        <w:pStyle w:val="Corpsdetexte"/>
        <w:spacing w:before="231"/>
        <w:rPr>
          <w:rFonts w:ascii="Sofia Pro Bold" w:hAnsi="Sofia Pro Bold"/>
        </w:rPr>
      </w:pPr>
      <w:r>
        <w:rPr>
          <w:rFonts w:ascii="Sofia Pro Bold" w:hAnsi="Sofia Pro Bold"/>
          <w:color w:val="162A75"/>
        </w:rPr>
        <w:t>Avant</w:t>
      </w:r>
      <w:r>
        <w:rPr>
          <w:rFonts w:ascii="Sofia Pro Bold" w:hAnsi="Sofia Pro Bold"/>
          <w:color w:val="162A75"/>
          <w:spacing w:val="-14"/>
        </w:rPr>
        <w:t xml:space="preserve"> </w:t>
      </w:r>
      <w:r>
        <w:rPr>
          <w:rFonts w:ascii="Sofia Pro Bold" w:hAnsi="Sofia Pro Bold"/>
          <w:color w:val="162A75"/>
          <w:spacing w:val="-2"/>
        </w:rPr>
        <w:t>l’embarquement</w:t>
      </w:r>
    </w:p>
    <w:p w14:paraId="0E9A4D45" w14:textId="77777777" w:rsidR="009571C8" w:rsidRDefault="00A41FB8">
      <w:pPr>
        <w:pStyle w:val="Corpsdetexte"/>
        <w:spacing w:before="172" w:line="237" w:lineRule="auto"/>
        <w:ind w:right="738"/>
      </w:pPr>
      <w:r>
        <w:rPr>
          <w:color w:val="162A75"/>
        </w:rPr>
        <w:t>Le parent</w:t>
      </w:r>
      <w:r>
        <w:rPr>
          <w:color w:val="162A75"/>
          <w:spacing w:val="-3"/>
        </w:rPr>
        <w:t xml:space="preserve"> </w:t>
      </w:r>
      <w:r>
        <w:rPr>
          <w:color w:val="162A75"/>
        </w:rPr>
        <w:t>ou l’aidant</w:t>
      </w:r>
      <w:r>
        <w:rPr>
          <w:color w:val="162A75"/>
          <w:spacing w:val="-3"/>
        </w:rPr>
        <w:t xml:space="preserve"> </w:t>
      </w:r>
      <w:r>
        <w:rPr>
          <w:color w:val="162A75"/>
        </w:rPr>
        <w:t>doit</w:t>
      </w:r>
      <w:r>
        <w:rPr>
          <w:color w:val="162A75"/>
          <w:spacing w:val="-3"/>
        </w:rPr>
        <w:t xml:space="preserve"> </w:t>
      </w:r>
      <w:r>
        <w:rPr>
          <w:color w:val="162A75"/>
        </w:rPr>
        <w:t>s’assurer</w:t>
      </w:r>
      <w:r>
        <w:rPr>
          <w:color w:val="162A75"/>
          <w:spacing w:val="-4"/>
        </w:rPr>
        <w:t xml:space="preserve"> </w:t>
      </w:r>
      <w:r>
        <w:rPr>
          <w:color w:val="162A75"/>
        </w:rPr>
        <w:t>que le client</w:t>
      </w:r>
      <w:r>
        <w:rPr>
          <w:color w:val="162A75"/>
          <w:spacing w:val="-3"/>
        </w:rPr>
        <w:t xml:space="preserve"> </w:t>
      </w:r>
      <w:r>
        <w:rPr>
          <w:color w:val="162A75"/>
        </w:rPr>
        <w:t>est</w:t>
      </w:r>
      <w:r>
        <w:rPr>
          <w:color w:val="162A75"/>
          <w:spacing w:val="-3"/>
        </w:rPr>
        <w:t xml:space="preserve"> </w:t>
      </w:r>
      <w:r>
        <w:rPr>
          <w:color w:val="162A75"/>
        </w:rPr>
        <w:t>dans un état</w:t>
      </w:r>
      <w:r>
        <w:rPr>
          <w:color w:val="162A75"/>
          <w:spacing w:val="-3"/>
        </w:rPr>
        <w:t xml:space="preserve"> </w:t>
      </w:r>
      <w:r>
        <w:rPr>
          <w:color w:val="162A75"/>
        </w:rPr>
        <w:t>qui permet</w:t>
      </w:r>
      <w:r>
        <w:rPr>
          <w:color w:val="162A75"/>
          <w:spacing w:val="-3"/>
        </w:rPr>
        <w:t xml:space="preserve"> </w:t>
      </w:r>
      <w:r>
        <w:rPr>
          <w:color w:val="162A75"/>
        </w:rPr>
        <w:t>un transport</w:t>
      </w:r>
      <w:r>
        <w:rPr>
          <w:color w:val="162A75"/>
          <w:spacing w:val="-10"/>
        </w:rPr>
        <w:t xml:space="preserve"> </w:t>
      </w:r>
      <w:r>
        <w:rPr>
          <w:color w:val="162A75"/>
        </w:rPr>
        <w:t>sécuritaire.</w:t>
      </w:r>
      <w:r>
        <w:rPr>
          <w:color w:val="162A75"/>
          <w:spacing w:val="-6"/>
        </w:rPr>
        <w:t xml:space="preserve"> </w:t>
      </w:r>
      <w:r>
        <w:rPr>
          <w:color w:val="162A75"/>
        </w:rPr>
        <w:t>Par</w:t>
      </w:r>
      <w:r>
        <w:rPr>
          <w:color w:val="162A75"/>
          <w:spacing w:val="-11"/>
        </w:rPr>
        <w:t xml:space="preserve"> </w:t>
      </w:r>
      <w:r>
        <w:rPr>
          <w:color w:val="162A75"/>
        </w:rPr>
        <w:t>mesure</w:t>
      </w:r>
      <w:r>
        <w:rPr>
          <w:color w:val="162A75"/>
          <w:spacing w:val="-6"/>
        </w:rPr>
        <w:t xml:space="preserve"> </w:t>
      </w:r>
      <w:r>
        <w:rPr>
          <w:color w:val="162A75"/>
        </w:rPr>
        <w:t>de</w:t>
      </w:r>
      <w:r>
        <w:rPr>
          <w:color w:val="162A75"/>
          <w:spacing w:val="-6"/>
        </w:rPr>
        <w:t xml:space="preserve"> </w:t>
      </w:r>
      <w:r>
        <w:rPr>
          <w:color w:val="162A75"/>
        </w:rPr>
        <w:t>sécurité,</w:t>
      </w:r>
      <w:r>
        <w:rPr>
          <w:color w:val="162A75"/>
          <w:spacing w:val="-6"/>
        </w:rPr>
        <w:t xml:space="preserve"> </w:t>
      </w:r>
      <w:r>
        <w:rPr>
          <w:color w:val="162A75"/>
        </w:rPr>
        <w:t>on</w:t>
      </w:r>
      <w:r>
        <w:rPr>
          <w:color w:val="162A75"/>
          <w:spacing w:val="-6"/>
        </w:rPr>
        <w:t xml:space="preserve"> </w:t>
      </w:r>
      <w:r>
        <w:rPr>
          <w:color w:val="162A75"/>
        </w:rPr>
        <w:t>ne</w:t>
      </w:r>
      <w:r>
        <w:rPr>
          <w:color w:val="162A75"/>
          <w:spacing w:val="-6"/>
        </w:rPr>
        <w:t xml:space="preserve"> </w:t>
      </w:r>
      <w:r>
        <w:rPr>
          <w:color w:val="162A75"/>
        </w:rPr>
        <w:t>doit</w:t>
      </w:r>
      <w:r>
        <w:rPr>
          <w:color w:val="162A75"/>
          <w:spacing w:val="-10"/>
        </w:rPr>
        <w:t xml:space="preserve"> </w:t>
      </w:r>
      <w:r>
        <w:rPr>
          <w:color w:val="162A75"/>
        </w:rPr>
        <w:t>jamais</w:t>
      </w:r>
      <w:r>
        <w:rPr>
          <w:color w:val="162A75"/>
          <w:spacing w:val="-9"/>
        </w:rPr>
        <w:t xml:space="preserve"> </w:t>
      </w:r>
      <w:r>
        <w:rPr>
          <w:color w:val="162A75"/>
        </w:rPr>
        <w:t>faire</w:t>
      </w:r>
      <w:r>
        <w:rPr>
          <w:color w:val="162A75"/>
          <w:spacing w:val="-6"/>
        </w:rPr>
        <w:t xml:space="preserve"> </w:t>
      </w:r>
      <w:r>
        <w:rPr>
          <w:color w:val="162A75"/>
        </w:rPr>
        <w:t>monter</w:t>
      </w:r>
      <w:r>
        <w:rPr>
          <w:color w:val="162A75"/>
          <w:spacing w:val="-11"/>
        </w:rPr>
        <w:t xml:space="preserve"> </w:t>
      </w:r>
      <w:r>
        <w:rPr>
          <w:color w:val="162A75"/>
        </w:rPr>
        <w:t>un client dans un véhicule lorsqu’il refuse de le faire ou lorsqu’il est agressif.</w:t>
      </w:r>
    </w:p>
    <w:p w14:paraId="50930796" w14:textId="77777777" w:rsidR="009571C8" w:rsidRDefault="009571C8">
      <w:pPr>
        <w:pStyle w:val="Corpsdetexte"/>
        <w:spacing w:before="33"/>
        <w:ind w:left="0"/>
      </w:pPr>
    </w:p>
    <w:p w14:paraId="3396F62F" w14:textId="77777777" w:rsidR="009571C8" w:rsidRDefault="00A41FB8">
      <w:pPr>
        <w:pStyle w:val="Corpsdetexte"/>
        <w:rPr>
          <w:rFonts w:ascii="Sofia Pro Bold" w:hAnsi="Sofia Pro Bold"/>
        </w:rPr>
      </w:pPr>
      <w:r>
        <w:rPr>
          <w:rFonts w:ascii="Sofia Pro Bold" w:hAnsi="Sofia Pro Bold"/>
          <w:color w:val="162A75"/>
          <w:spacing w:val="-2"/>
        </w:rPr>
        <w:t>L’arrivée</w:t>
      </w:r>
      <w:r>
        <w:rPr>
          <w:rFonts w:ascii="Sofia Pro Bold" w:hAnsi="Sofia Pro Bold"/>
          <w:color w:val="162A75"/>
          <w:spacing w:val="-5"/>
        </w:rPr>
        <w:t xml:space="preserve"> </w:t>
      </w:r>
      <w:r>
        <w:rPr>
          <w:rFonts w:ascii="Sofia Pro Bold" w:hAnsi="Sofia Pro Bold"/>
          <w:color w:val="162A75"/>
          <w:spacing w:val="-2"/>
        </w:rPr>
        <w:t>du</w:t>
      </w:r>
      <w:r>
        <w:rPr>
          <w:rFonts w:ascii="Sofia Pro Bold" w:hAnsi="Sofia Pro Bold"/>
          <w:color w:val="162A75"/>
          <w:spacing w:val="-4"/>
        </w:rPr>
        <w:t xml:space="preserve"> </w:t>
      </w:r>
      <w:r>
        <w:rPr>
          <w:rFonts w:ascii="Sofia Pro Bold" w:hAnsi="Sofia Pro Bold"/>
          <w:color w:val="162A75"/>
          <w:spacing w:val="-2"/>
        </w:rPr>
        <w:t>chauffeur</w:t>
      </w:r>
    </w:p>
    <w:p w14:paraId="416F4A1B" w14:textId="77777777" w:rsidR="009571C8" w:rsidRDefault="00A41FB8">
      <w:pPr>
        <w:pStyle w:val="Corpsdetexte"/>
        <w:spacing w:before="169" w:line="321" w:lineRule="exact"/>
      </w:pPr>
      <w:r>
        <w:rPr>
          <w:color w:val="162A75"/>
        </w:rPr>
        <w:t>À</w:t>
      </w:r>
      <w:r>
        <w:rPr>
          <w:color w:val="162A75"/>
          <w:spacing w:val="-10"/>
        </w:rPr>
        <w:t xml:space="preserve"> </w:t>
      </w:r>
      <w:r>
        <w:rPr>
          <w:color w:val="162A75"/>
        </w:rPr>
        <w:t>son</w:t>
      </w:r>
      <w:r>
        <w:rPr>
          <w:color w:val="162A75"/>
          <w:spacing w:val="-1"/>
        </w:rPr>
        <w:t xml:space="preserve"> </w:t>
      </w:r>
      <w:r>
        <w:rPr>
          <w:color w:val="162A75"/>
        </w:rPr>
        <w:t>arrivée,</w:t>
      </w:r>
      <w:r>
        <w:rPr>
          <w:color w:val="162A75"/>
          <w:spacing w:val="-1"/>
        </w:rPr>
        <w:t xml:space="preserve"> </w:t>
      </w:r>
      <w:r>
        <w:rPr>
          <w:color w:val="162A75"/>
        </w:rPr>
        <w:t>le</w:t>
      </w:r>
      <w:r>
        <w:rPr>
          <w:color w:val="162A75"/>
          <w:spacing w:val="-1"/>
        </w:rPr>
        <w:t xml:space="preserve"> </w:t>
      </w:r>
      <w:r>
        <w:rPr>
          <w:color w:val="162A75"/>
        </w:rPr>
        <w:t>chauffeur</w:t>
      </w:r>
      <w:r>
        <w:rPr>
          <w:color w:val="162A75"/>
          <w:spacing w:val="-7"/>
        </w:rPr>
        <w:t xml:space="preserve"> </w:t>
      </w:r>
      <w:r>
        <w:rPr>
          <w:color w:val="162A75"/>
        </w:rPr>
        <w:t>signalera</w:t>
      </w:r>
      <w:r>
        <w:rPr>
          <w:color w:val="162A75"/>
          <w:spacing w:val="-1"/>
        </w:rPr>
        <w:t xml:space="preserve"> </w:t>
      </w:r>
      <w:r>
        <w:rPr>
          <w:color w:val="162A75"/>
        </w:rPr>
        <w:t>sa</w:t>
      </w:r>
      <w:r>
        <w:rPr>
          <w:color w:val="162A75"/>
          <w:spacing w:val="-2"/>
        </w:rPr>
        <w:t xml:space="preserve"> </w:t>
      </w:r>
      <w:r>
        <w:rPr>
          <w:color w:val="162A75"/>
        </w:rPr>
        <w:t>présence</w:t>
      </w:r>
      <w:r>
        <w:rPr>
          <w:color w:val="162A75"/>
          <w:spacing w:val="-1"/>
        </w:rPr>
        <w:t xml:space="preserve"> </w:t>
      </w:r>
      <w:r>
        <w:rPr>
          <w:color w:val="162A75"/>
        </w:rPr>
        <w:t>en</w:t>
      </w:r>
      <w:r>
        <w:rPr>
          <w:color w:val="162A75"/>
          <w:spacing w:val="-1"/>
        </w:rPr>
        <w:t xml:space="preserve"> </w:t>
      </w:r>
      <w:r>
        <w:rPr>
          <w:color w:val="162A75"/>
        </w:rPr>
        <w:t>sonnant</w:t>
      </w:r>
      <w:r>
        <w:rPr>
          <w:color w:val="162A75"/>
          <w:spacing w:val="-6"/>
        </w:rPr>
        <w:t xml:space="preserve"> </w:t>
      </w:r>
      <w:r>
        <w:rPr>
          <w:color w:val="162A75"/>
        </w:rPr>
        <w:t>à</w:t>
      </w:r>
      <w:r>
        <w:rPr>
          <w:color w:val="162A75"/>
          <w:spacing w:val="-1"/>
        </w:rPr>
        <w:t xml:space="preserve"> </w:t>
      </w:r>
      <w:r>
        <w:rPr>
          <w:color w:val="162A75"/>
        </w:rPr>
        <w:t>la</w:t>
      </w:r>
      <w:r>
        <w:rPr>
          <w:color w:val="162A75"/>
          <w:spacing w:val="-1"/>
        </w:rPr>
        <w:t xml:space="preserve"> </w:t>
      </w:r>
      <w:r>
        <w:rPr>
          <w:color w:val="162A75"/>
          <w:spacing w:val="-2"/>
        </w:rPr>
        <w:t>porte.</w:t>
      </w:r>
    </w:p>
    <w:p w14:paraId="657AD043" w14:textId="77777777" w:rsidR="009571C8" w:rsidRDefault="00A41FB8">
      <w:pPr>
        <w:pStyle w:val="Corpsdetexte"/>
        <w:spacing w:before="2" w:line="237" w:lineRule="auto"/>
        <w:ind w:right="738"/>
      </w:pPr>
      <w:r>
        <w:rPr>
          <w:color w:val="162A75"/>
        </w:rPr>
        <w:t>Si</w:t>
      </w:r>
      <w:r>
        <w:rPr>
          <w:color w:val="162A75"/>
          <w:spacing w:val="-11"/>
        </w:rPr>
        <w:t xml:space="preserve"> </w:t>
      </w:r>
      <w:r>
        <w:rPr>
          <w:color w:val="162A75"/>
        </w:rPr>
        <w:t>vous</w:t>
      </w:r>
      <w:r>
        <w:rPr>
          <w:color w:val="162A75"/>
          <w:spacing w:val="-6"/>
        </w:rPr>
        <w:t xml:space="preserve"> </w:t>
      </w:r>
      <w:r>
        <w:rPr>
          <w:color w:val="162A75"/>
        </w:rPr>
        <w:t>habitez</w:t>
      </w:r>
      <w:r>
        <w:rPr>
          <w:color w:val="162A75"/>
          <w:spacing w:val="-6"/>
        </w:rPr>
        <w:t xml:space="preserve"> </w:t>
      </w:r>
      <w:r>
        <w:rPr>
          <w:color w:val="162A75"/>
        </w:rPr>
        <w:t>un</w:t>
      </w:r>
      <w:r>
        <w:rPr>
          <w:color w:val="162A75"/>
          <w:spacing w:val="-6"/>
        </w:rPr>
        <w:t xml:space="preserve"> </w:t>
      </w:r>
      <w:r>
        <w:rPr>
          <w:color w:val="162A75"/>
        </w:rPr>
        <w:t>immeuble</w:t>
      </w:r>
      <w:r>
        <w:rPr>
          <w:color w:val="162A75"/>
          <w:spacing w:val="-6"/>
        </w:rPr>
        <w:t xml:space="preserve"> </w:t>
      </w:r>
      <w:r>
        <w:rPr>
          <w:color w:val="162A75"/>
        </w:rPr>
        <w:t>à</w:t>
      </w:r>
      <w:r>
        <w:rPr>
          <w:color w:val="162A75"/>
          <w:spacing w:val="-6"/>
        </w:rPr>
        <w:t xml:space="preserve"> </w:t>
      </w:r>
      <w:r>
        <w:rPr>
          <w:color w:val="162A75"/>
        </w:rPr>
        <w:t>logements</w:t>
      </w:r>
      <w:r>
        <w:rPr>
          <w:color w:val="162A75"/>
          <w:spacing w:val="-6"/>
        </w:rPr>
        <w:t xml:space="preserve"> </w:t>
      </w:r>
      <w:r>
        <w:rPr>
          <w:color w:val="162A75"/>
        </w:rPr>
        <w:t>multiples,</w:t>
      </w:r>
      <w:r>
        <w:rPr>
          <w:color w:val="162A75"/>
          <w:spacing w:val="-12"/>
        </w:rPr>
        <w:t xml:space="preserve"> </w:t>
      </w:r>
      <w:r>
        <w:rPr>
          <w:color w:val="162A75"/>
        </w:rPr>
        <w:t>vous</w:t>
      </w:r>
      <w:r>
        <w:rPr>
          <w:color w:val="162A75"/>
          <w:spacing w:val="-6"/>
        </w:rPr>
        <w:t xml:space="preserve"> </w:t>
      </w:r>
      <w:r>
        <w:rPr>
          <w:color w:val="162A75"/>
        </w:rPr>
        <w:t>devez</w:t>
      </w:r>
      <w:r>
        <w:rPr>
          <w:color w:val="162A75"/>
          <w:spacing w:val="-6"/>
        </w:rPr>
        <w:t xml:space="preserve"> </w:t>
      </w:r>
      <w:r>
        <w:rPr>
          <w:color w:val="162A75"/>
        </w:rPr>
        <w:t>attendre</w:t>
      </w:r>
      <w:r>
        <w:rPr>
          <w:color w:val="162A75"/>
          <w:spacing w:val="-6"/>
        </w:rPr>
        <w:t xml:space="preserve"> </w:t>
      </w:r>
      <w:r>
        <w:rPr>
          <w:color w:val="162A75"/>
        </w:rPr>
        <w:t>dans le hall d’entrée. Si vous êtes dans un lieu public, vous devrez vous trouver au lieu d’embarquement indiqué lors de la réservation.</w:t>
      </w:r>
    </w:p>
    <w:p w14:paraId="33948E1B" w14:textId="77777777" w:rsidR="009571C8" w:rsidRDefault="00A41FB8">
      <w:pPr>
        <w:pStyle w:val="Corpsdetexte"/>
        <w:spacing w:before="183" w:line="237" w:lineRule="auto"/>
        <w:ind w:right="781"/>
        <w:jc w:val="both"/>
      </w:pPr>
      <w:r>
        <w:rPr>
          <w:color w:val="162A75"/>
        </w:rPr>
        <w:t>Lors</w:t>
      </w:r>
      <w:r>
        <w:rPr>
          <w:color w:val="162A75"/>
          <w:spacing w:val="-2"/>
        </w:rPr>
        <w:t xml:space="preserve"> </w:t>
      </w:r>
      <w:r>
        <w:rPr>
          <w:color w:val="162A75"/>
        </w:rPr>
        <w:t>de</w:t>
      </w:r>
      <w:r>
        <w:rPr>
          <w:color w:val="162A75"/>
          <w:spacing w:val="-2"/>
        </w:rPr>
        <w:t xml:space="preserve"> </w:t>
      </w:r>
      <w:r>
        <w:rPr>
          <w:color w:val="162A75"/>
        </w:rPr>
        <w:t>l’embarquement,</w:t>
      </w:r>
      <w:r>
        <w:rPr>
          <w:color w:val="162A75"/>
          <w:spacing w:val="-2"/>
        </w:rPr>
        <w:t xml:space="preserve"> </w:t>
      </w:r>
      <w:r>
        <w:rPr>
          <w:color w:val="162A75"/>
        </w:rPr>
        <w:t>le</w:t>
      </w:r>
      <w:r>
        <w:rPr>
          <w:color w:val="162A75"/>
          <w:spacing w:val="-2"/>
        </w:rPr>
        <w:t xml:space="preserve"> </w:t>
      </w:r>
      <w:r>
        <w:rPr>
          <w:color w:val="162A75"/>
        </w:rPr>
        <w:t>parent</w:t>
      </w:r>
      <w:r>
        <w:rPr>
          <w:color w:val="162A75"/>
          <w:spacing w:val="-7"/>
        </w:rPr>
        <w:t xml:space="preserve"> </w:t>
      </w:r>
      <w:r>
        <w:rPr>
          <w:color w:val="162A75"/>
        </w:rPr>
        <w:t>ou</w:t>
      </w:r>
      <w:r>
        <w:rPr>
          <w:color w:val="162A75"/>
          <w:spacing w:val="-2"/>
        </w:rPr>
        <w:t xml:space="preserve"> </w:t>
      </w:r>
      <w:r>
        <w:rPr>
          <w:color w:val="162A75"/>
        </w:rPr>
        <w:t>l’aidant</w:t>
      </w:r>
      <w:r>
        <w:rPr>
          <w:color w:val="162A75"/>
          <w:spacing w:val="-10"/>
        </w:rPr>
        <w:t xml:space="preserve"> </w:t>
      </w:r>
      <w:r>
        <w:rPr>
          <w:color w:val="162A75"/>
        </w:rPr>
        <w:t>facilitera</w:t>
      </w:r>
      <w:r>
        <w:rPr>
          <w:color w:val="162A75"/>
          <w:spacing w:val="-2"/>
        </w:rPr>
        <w:t xml:space="preserve"> </w:t>
      </w:r>
      <w:r>
        <w:rPr>
          <w:color w:val="162A75"/>
        </w:rPr>
        <w:t>le</w:t>
      </w:r>
      <w:r>
        <w:rPr>
          <w:color w:val="162A75"/>
          <w:spacing w:val="-5"/>
        </w:rPr>
        <w:t xml:space="preserve"> </w:t>
      </w:r>
      <w:r>
        <w:rPr>
          <w:color w:val="162A75"/>
        </w:rPr>
        <w:t>travail</w:t>
      </w:r>
      <w:r>
        <w:rPr>
          <w:color w:val="162A75"/>
          <w:spacing w:val="-2"/>
        </w:rPr>
        <w:t xml:space="preserve"> </w:t>
      </w:r>
      <w:r>
        <w:rPr>
          <w:color w:val="162A75"/>
        </w:rPr>
        <w:t>du</w:t>
      </w:r>
      <w:r>
        <w:rPr>
          <w:color w:val="162A75"/>
          <w:spacing w:val="-2"/>
        </w:rPr>
        <w:t xml:space="preserve"> </w:t>
      </w:r>
      <w:r>
        <w:rPr>
          <w:color w:val="162A75"/>
        </w:rPr>
        <w:t>chauffeur en aidant le client à bien s’identifier, en acquittant son passage et en validant sa</w:t>
      </w:r>
      <w:r>
        <w:rPr>
          <w:color w:val="162A75"/>
          <w:spacing w:val="-2"/>
        </w:rPr>
        <w:t xml:space="preserve"> </w:t>
      </w:r>
      <w:r>
        <w:rPr>
          <w:color w:val="162A75"/>
        </w:rPr>
        <w:t>destination.</w:t>
      </w:r>
      <w:r>
        <w:rPr>
          <w:color w:val="162A75"/>
          <w:spacing w:val="-2"/>
        </w:rPr>
        <w:t xml:space="preserve"> </w:t>
      </w:r>
      <w:r>
        <w:rPr>
          <w:color w:val="162A75"/>
        </w:rPr>
        <w:t>Il</w:t>
      </w:r>
      <w:r>
        <w:rPr>
          <w:color w:val="162A75"/>
          <w:spacing w:val="-2"/>
        </w:rPr>
        <w:t xml:space="preserve"> </w:t>
      </w:r>
      <w:r>
        <w:rPr>
          <w:color w:val="162A75"/>
        </w:rPr>
        <w:t>profitera</w:t>
      </w:r>
      <w:r>
        <w:rPr>
          <w:color w:val="162A75"/>
          <w:spacing w:val="-2"/>
        </w:rPr>
        <w:t xml:space="preserve"> </w:t>
      </w:r>
      <w:r>
        <w:rPr>
          <w:color w:val="162A75"/>
        </w:rPr>
        <w:t>de</w:t>
      </w:r>
      <w:r>
        <w:rPr>
          <w:color w:val="162A75"/>
          <w:spacing w:val="-2"/>
        </w:rPr>
        <w:t xml:space="preserve"> </w:t>
      </w:r>
      <w:r>
        <w:rPr>
          <w:color w:val="162A75"/>
        </w:rPr>
        <w:t>l’occasion</w:t>
      </w:r>
      <w:r>
        <w:rPr>
          <w:color w:val="162A75"/>
          <w:spacing w:val="-2"/>
        </w:rPr>
        <w:t xml:space="preserve"> </w:t>
      </w:r>
      <w:r>
        <w:rPr>
          <w:color w:val="162A75"/>
        </w:rPr>
        <w:t>pour</w:t>
      </w:r>
      <w:r>
        <w:rPr>
          <w:color w:val="162A75"/>
          <w:spacing w:val="-8"/>
        </w:rPr>
        <w:t xml:space="preserve"> </w:t>
      </w:r>
      <w:r>
        <w:rPr>
          <w:color w:val="162A75"/>
        </w:rPr>
        <w:t>communiquer</w:t>
      </w:r>
      <w:r>
        <w:rPr>
          <w:color w:val="162A75"/>
          <w:spacing w:val="-8"/>
        </w:rPr>
        <w:t xml:space="preserve"> </w:t>
      </w:r>
      <w:r>
        <w:rPr>
          <w:color w:val="162A75"/>
        </w:rPr>
        <w:t>au</w:t>
      </w:r>
      <w:r>
        <w:rPr>
          <w:color w:val="162A75"/>
          <w:spacing w:val="-2"/>
        </w:rPr>
        <w:t xml:space="preserve"> </w:t>
      </w:r>
      <w:r>
        <w:rPr>
          <w:color w:val="162A75"/>
        </w:rPr>
        <w:t>chauffeur</w:t>
      </w:r>
      <w:r>
        <w:rPr>
          <w:color w:val="162A75"/>
          <w:spacing w:val="-11"/>
        </w:rPr>
        <w:t xml:space="preserve"> </w:t>
      </w:r>
      <w:r>
        <w:rPr>
          <w:color w:val="162A75"/>
        </w:rPr>
        <w:t>toute information</w:t>
      </w:r>
      <w:r>
        <w:rPr>
          <w:color w:val="162A75"/>
          <w:spacing w:val="-7"/>
        </w:rPr>
        <w:t xml:space="preserve"> </w:t>
      </w:r>
      <w:r>
        <w:rPr>
          <w:color w:val="162A75"/>
        </w:rPr>
        <w:t>qui</w:t>
      </w:r>
      <w:r>
        <w:rPr>
          <w:color w:val="162A75"/>
          <w:spacing w:val="-7"/>
        </w:rPr>
        <w:t xml:space="preserve"> </w:t>
      </w:r>
      <w:r>
        <w:rPr>
          <w:color w:val="162A75"/>
        </w:rPr>
        <w:t>pourrait</w:t>
      </w:r>
      <w:r>
        <w:rPr>
          <w:color w:val="162A75"/>
          <w:spacing w:val="-14"/>
        </w:rPr>
        <w:t xml:space="preserve"> </w:t>
      </w:r>
      <w:r>
        <w:rPr>
          <w:color w:val="162A75"/>
        </w:rPr>
        <w:t>faciliter</w:t>
      </w:r>
      <w:r>
        <w:rPr>
          <w:color w:val="162A75"/>
          <w:spacing w:val="-13"/>
        </w:rPr>
        <w:t xml:space="preserve"> </w:t>
      </w:r>
      <w:r>
        <w:rPr>
          <w:color w:val="162A75"/>
        </w:rPr>
        <w:t>l’embarquement</w:t>
      </w:r>
      <w:r>
        <w:rPr>
          <w:color w:val="162A75"/>
          <w:spacing w:val="-12"/>
        </w:rPr>
        <w:t xml:space="preserve"> </w:t>
      </w:r>
      <w:r>
        <w:rPr>
          <w:color w:val="162A75"/>
        </w:rPr>
        <w:t>ou</w:t>
      </w:r>
      <w:r>
        <w:rPr>
          <w:color w:val="162A75"/>
          <w:spacing w:val="-7"/>
        </w:rPr>
        <w:t xml:space="preserve"> </w:t>
      </w:r>
      <w:r>
        <w:rPr>
          <w:color w:val="162A75"/>
        </w:rPr>
        <w:t>contribuer</w:t>
      </w:r>
      <w:r>
        <w:rPr>
          <w:color w:val="162A75"/>
          <w:spacing w:val="-13"/>
        </w:rPr>
        <w:t xml:space="preserve"> </w:t>
      </w:r>
      <w:r>
        <w:rPr>
          <w:color w:val="162A75"/>
        </w:rPr>
        <w:t>au</w:t>
      </w:r>
      <w:r>
        <w:rPr>
          <w:color w:val="162A75"/>
          <w:spacing w:val="-7"/>
        </w:rPr>
        <w:t xml:space="preserve"> </w:t>
      </w:r>
      <w:r>
        <w:rPr>
          <w:color w:val="162A75"/>
        </w:rPr>
        <w:t>confort</w:t>
      </w:r>
      <w:r>
        <w:rPr>
          <w:color w:val="162A75"/>
          <w:spacing w:val="-12"/>
        </w:rPr>
        <w:t xml:space="preserve"> </w:t>
      </w:r>
      <w:r>
        <w:rPr>
          <w:color w:val="162A75"/>
        </w:rPr>
        <w:t>et</w:t>
      </w:r>
      <w:r>
        <w:rPr>
          <w:color w:val="162A75"/>
          <w:spacing w:val="-12"/>
        </w:rPr>
        <w:t xml:space="preserve"> </w:t>
      </w:r>
      <w:r>
        <w:rPr>
          <w:color w:val="162A75"/>
        </w:rPr>
        <w:t>à la sécurité du client.</w:t>
      </w:r>
    </w:p>
    <w:p w14:paraId="651C6DA2" w14:textId="77777777" w:rsidR="009571C8" w:rsidRDefault="009571C8">
      <w:pPr>
        <w:pStyle w:val="Corpsdetexte"/>
        <w:spacing w:line="237" w:lineRule="auto"/>
        <w:jc w:val="both"/>
        <w:sectPr w:rsidR="009571C8">
          <w:pgSz w:w="10080" w:h="12240"/>
          <w:pgMar w:top="520" w:right="0" w:bottom="800" w:left="0" w:header="0" w:footer="473" w:gutter="0"/>
          <w:cols w:space="720"/>
        </w:sectPr>
      </w:pPr>
    </w:p>
    <w:p w14:paraId="0EA6D92A" w14:textId="77777777" w:rsidR="009571C8" w:rsidRDefault="00A41FB8">
      <w:pPr>
        <w:pStyle w:val="Corpsdetexte"/>
        <w:spacing w:before="73"/>
        <w:rPr>
          <w:rFonts w:ascii="Sofia Pro Bold"/>
        </w:rPr>
      </w:pPr>
      <w:r>
        <w:rPr>
          <w:rFonts w:ascii="Sofia Pro Bold"/>
          <w:color w:val="162A75"/>
        </w:rPr>
        <w:lastRenderedPageBreak/>
        <w:t>Prise</w:t>
      </w:r>
      <w:r>
        <w:rPr>
          <w:rFonts w:ascii="Sofia Pro Bold"/>
          <w:color w:val="162A75"/>
          <w:spacing w:val="-1"/>
        </w:rPr>
        <w:t xml:space="preserve"> </w:t>
      </w:r>
      <w:r>
        <w:rPr>
          <w:rFonts w:ascii="Sofia Pro Bold"/>
          <w:color w:val="162A75"/>
        </w:rPr>
        <w:t>en</w:t>
      </w:r>
      <w:r>
        <w:rPr>
          <w:rFonts w:ascii="Sofia Pro Bold"/>
          <w:color w:val="162A75"/>
          <w:spacing w:val="-1"/>
        </w:rPr>
        <w:t xml:space="preserve"> </w:t>
      </w:r>
      <w:r>
        <w:rPr>
          <w:rFonts w:ascii="Sofia Pro Bold"/>
          <w:color w:val="162A75"/>
          <w:spacing w:val="-2"/>
        </w:rPr>
        <w:t>charge</w:t>
      </w:r>
    </w:p>
    <w:p w14:paraId="31E5D6A8" w14:textId="77777777" w:rsidR="009571C8" w:rsidRDefault="00A41FB8">
      <w:pPr>
        <w:pStyle w:val="Corpsdetexte"/>
        <w:spacing w:before="171" w:line="237" w:lineRule="auto"/>
        <w:ind w:right="738"/>
      </w:pPr>
      <w:r>
        <w:rPr>
          <w:color w:val="162A75"/>
        </w:rPr>
        <w:t>Afin d’assurer la sécurité des clients ayant une déficience intellectuelle, psychique ou une condition particulière, une mention de prise en charge est inscrite au dossier du client. Cette procédure est obligatoire et signifie que le client</w:t>
      </w:r>
      <w:r>
        <w:rPr>
          <w:color w:val="162A75"/>
          <w:spacing w:val="-11"/>
        </w:rPr>
        <w:t xml:space="preserve"> </w:t>
      </w:r>
      <w:r>
        <w:rPr>
          <w:color w:val="162A75"/>
        </w:rPr>
        <w:t>ayant</w:t>
      </w:r>
      <w:r>
        <w:rPr>
          <w:color w:val="162A75"/>
          <w:spacing w:val="-11"/>
        </w:rPr>
        <w:t xml:space="preserve"> </w:t>
      </w:r>
      <w:r>
        <w:rPr>
          <w:color w:val="162A75"/>
        </w:rPr>
        <w:t>cette</w:t>
      </w:r>
      <w:r>
        <w:rPr>
          <w:color w:val="162A75"/>
          <w:spacing w:val="-6"/>
        </w:rPr>
        <w:t xml:space="preserve"> </w:t>
      </w:r>
      <w:r>
        <w:rPr>
          <w:color w:val="162A75"/>
        </w:rPr>
        <w:t>mention</w:t>
      </w:r>
      <w:r>
        <w:rPr>
          <w:color w:val="162A75"/>
          <w:spacing w:val="-6"/>
        </w:rPr>
        <w:t xml:space="preserve"> </w:t>
      </w:r>
      <w:r>
        <w:rPr>
          <w:color w:val="162A75"/>
        </w:rPr>
        <w:t>doit</w:t>
      </w:r>
      <w:r>
        <w:rPr>
          <w:color w:val="162A75"/>
          <w:spacing w:val="-11"/>
        </w:rPr>
        <w:t xml:space="preserve"> </w:t>
      </w:r>
      <w:r>
        <w:rPr>
          <w:color w:val="162A75"/>
        </w:rPr>
        <w:t>pouvoir</w:t>
      </w:r>
      <w:r>
        <w:rPr>
          <w:color w:val="162A75"/>
          <w:spacing w:val="-12"/>
        </w:rPr>
        <w:t xml:space="preserve"> </w:t>
      </w:r>
      <w:r>
        <w:rPr>
          <w:color w:val="162A75"/>
        </w:rPr>
        <w:t>compter</w:t>
      </w:r>
      <w:r>
        <w:rPr>
          <w:color w:val="162A75"/>
          <w:spacing w:val="-12"/>
        </w:rPr>
        <w:t xml:space="preserve"> </w:t>
      </w:r>
      <w:r>
        <w:rPr>
          <w:color w:val="162A75"/>
        </w:rPr>
        <w:t>sur</w:t>
      </w:r>
      <w:r>
        <w:rPr>
          <w:color w:val="162A75"/>
          <w:spacing w:val="-12"/>
        </w:rPr>
        <w:t xml:space="preserve"> </w:t>
      </w:r>
      <w:r>
        <w:rPr>
          <w:color w:val="162A75"/>
        </w:rPr>
        <w:t>une</w:t>
      </w:r>
      <w:r>
        <w:rPr>
          <w:color w:val="162A75"/>
          <w:spacing w:val="-6"/>
        </w:rPr>
        <w:t xml:space="preserve"> </w:t>
      </w:r>
      <w:r>
        <w:rPr>
          <w:color w:val="162A75"/>
        </w:rPr>
        <w:t>personne</w:t>
      </w:r>
      <w:r>
        <w:rPr>
          <w:color w:val="162A75"/>
          <w:spacing w:val="-6"/>
        </w:rPr>
        <w:t xml:space="preserve"> </w:t>
      </w:r>
      <w:r>
        <w:rPr>
          <w:color w:val="162A75"/>
        </w:rPr>
        <w:t>responsable (âgée de 14 ans ou plus) lors du départ afin de confirmer l’identité du client ainsi</w:t>
      </w:r>
      <w:r>
        <w:rPr>
          <w:color w:val="162A75"/>
          <w:spacing w:val="-3"/>
        </w:rPr>
        <w:t xml:space="preserve"> </w:t>
      </w:r>
      <w:r>
        <w:rPr>
          <w:color w:val="162A75"/>
        </w:rPr>
        <w:t>que</w:t>
      </w:r>
      <w:r>
        <w:rPr>
          <w:color w:val="162A75"/>
          <w:spacing w:val="-3"/>
        </w:rPr>
        <w:t xml:space="preserve"> </w:t>
      </w:r>
      <w:r>
        <w:rPr>
          <w:color w:val="162A75"/>
        </w:rPr>
        <w:t>sa</w:t>
      </w:r>
      <w:r>
        <w:rPr>
          <w:color w:val="162A75"/>
          <w:spacing w:val="-3"/>
        </w:rPr>
        <w:t xml:space="preserve"> </w:t>
      </w:r>
      <w:r>
        <w:rPr>
          <w:color w:val="162A75"/>
        </w:rPr>
        <w:t>destination.</w:t>
      </w:r>
      <w:r>
        <w:rPr>
          <w:color w:val="162A75"/>
          <w:spacing w:val="-3"/>
        </w:rPr>
        <w:t xml:space="preserve"> </w:t>
      </w:r>
      <w:r>
        <w:rPr>
          <w:color w:val="162A75"/>
        </w:rPr>
        <w:t>Cet</w:t>
      </w:r>
      <w:r>
        <w:rPr>
          <w:color w:val="162A75"/>
          <w:spacing w:val="-8"/>
        </w:rPr>
        <w:t xml:space="preserve"> </w:t>
      </w:r>
      <w:r>
        <w:rPr>
          <w:color w:val="162A75"/>
        </w:rPr>
        <w:t>aidant</w:t>
      </w:r>
      <w:r>
        <w:rPr>
          <w:color w:val="162A75"/>
          <w:spacing w:val="-8"/>
        </w:rPr>
        <w:t xml:space="preserve"> </w:t>
      </w:r>
      <w:r>
        <w:rPr>
          <w:color w:val="162A75"/>
        </w:rPr>
        <w:t>ou</w:t>
      </w:r>
      <w:r>
        <w:rPr>
          <w:color w:val="162A75"/>
          <w:spacing w:val="-3"/>
        </w:rPr>
        <w:t xml:space="preserve"> </w:t>
      </w:r>
      <w:r>
        <w:rPr>
          <w:color w:val="162A75"/>
        </w:rPr>
        <w:t>parent</w:t>
      </w:r>
      <w:r>
        <w:rPr>
          <w:color w:val="162A75"/>
          <w:spacing w:val="-8"/>
        </w:rPr>
        <w:t xml:space="preserve"> </w:t>
      </w:r>
      <w:r>
        <w:rPr>
          <w:color w:val="162A75"/>
        </w:rPr>
        <w:t>doit</w:t>
      </w:r>
      <w:r>
        <w:rPr>
          <w:color w:val="162A75"/>
          <w:spacing w:val="-8"/>
        </w:rPr>
        <w:t xml:space="preserve"> </w:t>
      </w:r>
      <w:r>
        <w:rPr>
          <w:color w:val="162A75"/>
        </w:rPr>
        <w:t>communiquer</w:t>
      </w:r>
      <w:r>
        <w:rPr>
          <w:color w:val="162A75"/>
          <w:spacing w:val="-9"/>
        </w:rPr>
        <w:t xml:space="preserve"> </w:t>
      </w:r>
      <w:r>
        <w:rPr>
          <w:color w:val="162A75"/>
        </w:rPr>
        <w:t>au</w:t>
      </w:r>
      <w:r>
        <w:rPr>
          <w:color w:val="162A75"/>
          <w:spacing w:val="-3"/>
        </w:rPr>
        <w:t xml:space="preserve"> </w:t>
      </w:r>
      <w:r>
        <w:rPr>
          <w:color w:val="162A75"/>
        </w:rPr>
        <w:t>chauffeur toute information qui pourrait faciliter la procédure d’embarquement ou contribuer au confort et à la sécurité du client. Une personne responsable</w:t>
      </w:r>
    </w:p>
    <w:p w14:paraId="5968BFEC" w14:textId="77777777" w:rsidR="009571C8" w:rsidRDefault="00A41FB8">
      <w:pPr>
        <w:pStyle w:val="Corpsdetexte"/>
        <w:spacing w:before="9" w:line="237" w:lineRule="auto"/>
        <w:ind w:right="1231"/>
      </w:pPr>
      <w:proofErr w:type="gramStart"/>
      <w:r>
        <w:rPr>
          <w:color w:val="162A75"/>
        </w:rPr>
        <w:t>doit</w:t>
      </w:r>
      <w:proofErr w:type="gramEnd"/>
      <w:r>
        <w:rPr>
          <w:color w:val="162A75"/>
          <w:spacing w:val="-9"/>
        </w:rPr>
        <w:t xml:space="preserve"> </w:t>
      </w:r>
      <w:r>
        <w:rPr>
          <w:color w:val="162A75"/>
        </w:rPr>
        <w:t>également</w:t>
      </w:r>
      <w:r>
        <w:rPr>
          <w:color w:val="162A75"/>
          <w:spacing w:val="-9"/>
        </w:rPr>
        <w:t xml:space="preserve"> </w:t>
      </w:r>
      <w:r>
        <w:rPr>
          <w:color w:val="162A75"/>
        </w:rPr>
        <w:t>accueillir</w:t>
      </w:r>
      <w:r>
        <w:rPr>
          <w:color w:val="162A75"/>
          <w:spacing w:val="-10"/>
        </w:rPr>
        <w:t xml:space="preserve"> </w:t>
      </w:r>
      <w:r>
        <w:rPr>
          <w:color w:val="162A75"/>
        </w:rPr>
        <w:t>le</w:t>
      </w:r>
      <w:r>
        <w:rPr>
          <w:color w:val="162A75"/>
          <w:spacing w:val="-5"/>
        </w:rPr>
        <w:t xml:space="preserve"> </w:t>
      </w:r>
      <w:r>
        <w:rPr>
          <w:color w:val="162A75"/>
        </w:rPr>
        <w:t>client</w:t>
      </w:r>
      <w:r>
        <w:rPr>
          <w:color w:val="162A75"/>
          <w:spacing w:val="-9"/>
        </w:rPr>
        <w:t xml:space="preserve"> </w:t>
      </w:r>
      <w:r>
        <w:rPr>
          <w:color w:val="162A75"/>
        </w:rPr>
        <w:t>à</w:t>
      </w:r>
      <w:r>
        <w:rPr>
          <w:color w:val="162A75"/>
          <w:spacing w:val="-5"/>
        </w:rPr>
        <w:t xml:space="preserve"> </w:t>
      </w:r>
      <w:r>
        <w:rPr>
          <w:color w:val="162A75"/>
        </w:rPr>
        <w:t>la</w:t>
      </w:r>
      <w:r>
        <w:rPr>
          <w:color w:val="162A75"/>
          <w:spacing w:val="-5"/>
        </w:rPr>
        <w:t xml:space="preserve"> </w:t>
      </w:r>
      <w:r>
        <w:rPr>
          <w:color w:val="162A75"/>
        </w:rPr>
        <w:t>destination</w:t>
      </w:r>
      <w:r>
        <w:rPr>
          <w:color w:val="162A75"/>
          <w:spacing w:val="-5"/>
        </w:rPr>
        <w:t xml:space="preserve"> </w:t>
      </w:r>
      <w:r>
        <w:rPr>
          <w:color w:val="162A75"/>
        </w:rPr>
        <w:t>pour</w:t>
      </w:r>
      <w:r>
        <w:rPr>
          <w:color w:val="162A75"/>
          <w:spacing w:val="-10"/>
        </w:rPr>
        <w:t xml:space="preserve"> </w:t>
      </w:r>
      <w:r>
        <w:rPr>
          <w:color w:val="162A75"/>
        </w:rPr>
        <w:t>assurer</w:t>
      </w:r>
      <w:r>
        <w:rPr>
          <w:color w:val="162A75"/>
          <w:spacing w:val="-10"/>
        </w:rPr>
        <w:t xml:space="preserve"> </w:t>
      </w:r>
      <w:r>
        <w:rPr>
          <w:color w:val="162A75"/>
        </w:rPr>
        <w:t>la</w:t>
      </w:r>
      <w:r>
        <w:rPr>
          <w:color w:val="162A75"/>
          <w:spacing w:val="-5"/>
        </w:rPr>
        <w:t xml:space="preserve"> </w:t>
      </w:r>
      <w:r>
        <w:rPr>
          <w:color w:val="162A75"/>
        </w:rPr>
        <w:t>sécurité de celui-ci.</w:t>
      </w:r>
    </w:p>
    <w:p w14:paraId="2297B939" w14:textId="77777777" w:rsidR="009571C8" w:rsidRDefault="00A41FB8">
      <w:pPr>
        <w:pStyle w:val="Corpsdetexte"/>
        <w:spacing w:before="222" w:line="237" w:lineRule="auto"/>
        <w:ind w:right="1175"/>
      </w:pPr>
      <w:r>
        <w:rPr>
          <w:color w:val="162A75"/>
        </w:rPr>
        <w:t>Pour</w:t>
      </w:r>
      <w:r>
        <w:rPr>
          <w:color w:val="162A75"/>
          <w:spacing w:val="-11"/>
        </w:rPr>
        <w:t xml:space="preserve"> </w:t>
      </w:r>
      <w:r>
        <w:rPr>
          <w:color w:val="162A75"/>
        </w:rPr>
        <w:t>assurer</w:t>
      </w:r>
      <w:r>
        <w:rPr>
          <w:color w:val="162A75"/>
          <w:spacing w:val="-11"/>
        </w:rPr>
        <w:t xml:space="preserve"> </w:t>
      </w:r>
      <w:r>
        <w:rPr>
          <w:color w:val="162A75"/>
        </w:rPr>
        <w:t>la</w:t>
      </w:r>
      <w:r>
        <w:rPr>
          <w:color w:val="162A75"/>
          <w:spacing w:val="-5"/>
        </w:rPr>
        <w:t xml:space="preserve"> </w:t>
      </w:r>
      <w:r>
        <w:rPr>
          <w:color w:val="162A75"/>
        </w:rPr>
        <w:t>sécurité</w:t>
      </w:r>
      <w:r>
        <w:rPr>
          <w:color w:val="162A75"/>
          <w:spacing w:val="-5"/>
        </w:rPr>
        <w:t xml:space="preserve"> </w:t>
      </w:r>
      <w:r>
        <w:rPr>
          <w:color w:val="162A75"/>
        </w:rPr>
        <w:t>des</w:t>
      </w:r>
      <w:r>
        <w:rPr>
          <w:color w:val="162A75"/>
          <w:spacing w:val="-6"/>
        </w:rPr>
        <w:t xml:space="preserve"> </w:t>
      </w:r>
      <w:r>
        <w:rPr>
          <w:color w:val="162A75"/>
        </w:rPr>
        <w:t>clients</w:t>
      </w:r>
      <w:r>
        <w:rPr>
          <w:color w:val="162A75"/>
          <w:spacing w:val="-5"/>
        </w:rPr>
        <w:t xml:space="preserve"> </w:t>
      </w:r>
      <w:r>
        <w:rPr>
          <w:color w:val="162A75"/>
        </w:rPr>
        <w:t>présentant</w:t>
      </w:r>
      <w:r>
        <w:rPr>
          <w:color w:val="162A75"/>
          <w:spacing w:val="-10"/>
        </w:rPr>
        <w:t xml:space="preserve"> </w:t>
      </w:r>
      <w:r>
        <w:rPr>
          <w:color w:val="162A75"/>
        </w:rPr>
        <w:t>une</w:t>
      </w:r>
      <w:r>
        <w:rPr>
          <w:color w:val="162A75"/>
          <w:spacing w:val="-5"/>
        </w:rPr>
        <w:t xml:space="preserve"> </w:t>
      </w:r>
      <w:r>
        <w:rPr>
          <w:color w:val="162A75"/>
        </w:rPr>
        <w:t>déficience</w:t>
      </w:r>
      <w:r>
        <w:rPr>
          <w:color w:val="162A75"/>
          <w:spacing w:val="-5"/>
        </w:rPr>
        <w:t xml:space="preserve"> </w:t>
      </w:r>
      <w:r>
        <w:rPr>
          <w:color w:val="162A75"/>
        </w:rPr>
        <w:t>intellectuelle, un trouble du spectre de l’autisme (TSA) ou une condition psychique le chauffeur validera l’identité de la personne responsable, afin de garantir la sécurité du client.</w:t>
      </w:r>
    </w:p>
    <w:p w14:paraId="31A9762E" w14:textId="77777777" w:rsidR="009571C8" w:rsidRDefault="00A41FB8">
      <w:pPr>
        <w:pStyle w:val="Corpsdetexte"/>
        <w:spacing w:before="224" w:line="237" w:lineRule="auto"/>
        <w:ind w:right="1119"/>
      </w:pPr>
      <w:r>
        <w:rPr>
          <w:color w:val="162A75"/>
        </w:rPr>
        <w:t>Cette</w:t>
      </w:r>
      <w:r>
        <w:rPr>
          <w:color w:val="162A75"/>
          <w:spacing w:val="-7"/>
        </w:rPr>
        <w:t xml:space="preserve"> </w:t>
      </w:r>
      <w:r>
        <w:rPr>
          <w:color w:val="162A75"/>
        </w:rPr>
        <w:t>procédure</w:t>
      </w:r>
      <w:r>
        <w:rPr>
          <w:color w:val="162A75"/>
          <w:spacing w:val="-12"/>
        </w:rPr>
        <w:t xml:space="preserve"> </w:t>
      </w:r>
      <w:r>
        <w:rPr>
          <w:color w:val="162A75"/>
        </w:rPr>
        <w:t>vise</w:t>
      </w:r>
      <w:r>
        <w:rPr>
          <w:color w:val="162A75"/>
          <w:spacing w:val="-7"/>
        </w:rPr>
        <w:t xml:space="preserve"> </w:t>
      </w:r>
      <w:r>
        <w:rPr>
          <w:color w:val="162A75"/>
        </w:rPr>
        <w:t>à</w:t>
      </w:r>
      <w:r>
        <w:rPr>
          <w:color w:val="162A75"/>
          <w:spacing w:val="-7"/>
        </w:rPr>
        <w:t xml:space="preserve"> </w:t>
      </w:r>
      <w:r>
        <w:rPr>
          <w:color w:val="162A75"/>
        </w:rPr>
        <w:t>protéger</w:t>
      </w:r>
      <w:r>
        <w:rPr>
          <w:color w:val="162A75"/>
          <w:spacing w:val="-12"/>
        </w:rPr>
        <w:t xml:space="preserve"> </w:t>
      </w:r>
      <w:r>
        <w:rPr>
          <w:color w:val="162A75"/>
        </w:rPr>
        <w:t>la</w:t>
      </w:r>
      <w:r>
        <w:rPr>
          <w:color w:val="162A75"/>
          <w:spacing w:val="-7"/>
        </w:rPr>
        <w:t xml:space="preserve"> </w:t>
      </w:r>
      <w:r>
        <w:rPr>
          <w:color w:val="162A75"/>
        </w:rPr>
        <w:t>clientèle</w:t>
      </w:r>
      <w:r>
        <w:rPr>
          <w:color w:val="162A75"/>
          <w:spacing w:val="-13"/>
        </w:rPr>
        <w:t xml:space="preserve"> </w:t>
      </w:r>
      <w:r>
        <w:rPr>
          <w:color w:val="162A75"/>
        </w:rPr>
        <w:t>vulnérable</w:t>
      </w:r>
      <w:r>
        <w:rPr>
          <w:color w:val="162A75"/>
          <w:spacing w:val="-7"/>
        </w:rPr>
        <w:t xml:space="preserve"> </w:t>
      </w:r>
      <w:r>
        <w:rPr>
          <w:color w:val="162A75"/>
        </w:rPr>
        <w:t>et</w:t>
      </w:r>
      <w:r>
        <w:rPr>
          <w:color w:val="162A75"/>
          <w:spacing w:val="-12"/>
        </w:rPr>
        <w:t xml:space="preserve"> </w:t>
      </w:r>
      <w:r>
        <w:rPr>
          <w:color w:val="162A75"/>
        </w:rPr>
        <w:t>à</w:t>
      </w:r>
      <w:r>
        <w:rPr>
          <w:color w:val="162A75"/>
          <w:spacing w:val="-7"/>
        </w:rPr>
        <w:t xml:space="preserve"> </w:t>
      </w:r>
      <w:r>
        <w:rPr>
          <w:color w:val="162A75"/>
        </w:rPr>
        <w:t>s’assurer</w:t>
      </w:r>
      <w:r>
        <w:rPr>
          <w:color w:val="162A75"/>
          <w:spacing w:val="-12"/>
        </w:rPr>
        <w:t xml:space="preserve"> </w:t>
      </w:r>
      <w:r>
        <w:rPr>
          <w:color w:val="162A75"/>
        </w:rPr>
        <w:t>que chaque déplacement se termine en toute sécurité.</w:t>
      </w:r>
    </w:p>
    <w:p w14:paraId="4D279E93" w14:textId="77777777" w:rsidR="009571C8" w:rsidRDefault="00A41FB8">
      <w:pPr>
        <w:pStyle w:val="Corpsdetexte"/>
        <w:spacing w:before="50"/>
        <w:ind w:left="0"/>
        <w:rPr>
          <w:sz w:val="20"/>
        </w:rPr>
      </w:pPr>
      <w:r>
        <w:rPr>
          <w:noProof/>
          <w:sz w:val="20"/>
        </w:rPr>
        <mc:AlternateContent>
          <mc:Choice Requires="wps">
            <w:drawing>
              <wp:anchor distT="0" distB="0" distL="0" distR="0" simplePos="0" relativeHeight="487600128" behindDoc="1" locked="0" layoutInCell="1" allowOverlap="1" wp14:anchorId="6EB33A4F" wp14:editId="6CD0CA07">
                <wp:simplePos x="0" y="0"/>
                <wp:positionH relativeFrom="page">
                  <wp:posOffset>457200</wp:posOffset>
                </wp:positionH>
                <wp:positionV relativeFrom="paragraph">
                  <wp:posOffset>217965</wp:posOffset>
                </wp:positionV>
                <wp:extent cx="5473700" cy="1440180"/>
                <wp:effectExtent l="0" t="0" r="0" b="0"/>
                <wp:wrapTopAndBottom/>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1440180"/>
                        </a:xfrm>
                        <a:prstGeom prst="rect">
                          <a:avLst/>
                        </a:prstGeom>
                        <a:solidFill>
                          <a:srgbClr val="00B9F2"/>
                        </a:solidFill>
                      </wps:spPr>
                      <wps:txbx>
                        <w:txbxContent>
                          <w:p w14:paraId="4AC0A2D2" w14:textId="77777777" w:rsidR="009571C8" w:rsidRDefault="00A41FB8">
                            <w:pPr>
                              <w:pStyle w:val="Corpsdetexte"/>
                              <w:spacing w:before="126" w:line="213" w:lineRule="auto"/>
                              <w:ind w:left="180" w:right="449"/>
                              <w:rPr>
                                <w:rFonts w:ascii="Sofia Pro Medium" w:hAnsi="Sofia Pro Medium"/>
                                <w:color w:val="000000"/>
                              </w:rPr>
                            </w:pPr>
                            <w:r>
                              <w:rPr>
                                <w:rFonts w:ascii="Sofia Pro Medium" w:hAnsi="Sofia Pro Medium"/>
                                <w:color w:val="162A75"/>
                              </w:rPr>
                              <w:t>Il se peut qu’un client dont le niveau d’autonomie lui permet d’être laissé seul</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8"/>
                              </w:rPr>
                              <w:t xml:space="preserve"> </w:t>
                            </w:r>
                            <w:r>
                              <w:rPr>
                                <w:rFonts w:ascii="Sofia Pro Medium" w:hAnsi="Sofia Pro Medium"/>
                                <w:color w:val="162A75"/>
                              </w:rPr>
                              <w:t>tout</w:t>
                            </w:r>
                            <w:r>
                              <w:rPr>
                                <w:rFonts w:ascii="Sofia Pro Medium" w:hAnsi="Sofia Pro Medium"/>
                                <w:color w:val="162A75"/>
                                <w:spacing w:val="-13"/>
                              </w:rPr>
                              <w:t xml:space="preserve"> </w:t>
                            </w:r>
                            <w:r>
                              <w:rPr>
                                <w:rFonts w:ascii="Sofia Pro Medium" w:hAnsi="Sofia Pro Medium"/>
                                <w:color w:val="162A75"/>
                              </w:rPr>
                              <w:t>temps</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10"/>
                              </w:rPr>
                              <w:t xml:space="preserve"> </w:t>
                            </w:r>
                            <w:r>
                              <w:rPr>
                                <w:rFonts w:ascii="Sofia Pro Medium" w:hAnsi="Sofia Pro Medium"/>
                                <w:color w:val="162A75"/>
                              </w:rPr>
                              <w:t>se</w:t>
                            </w:r>
                            <w:r>
                              <w:rPr>
                                <w:rFonts w:ascii="Sofia Pro Medium" w:hAnsi="Sofia Pro Medium"/>
                                <w:color w:val="162A75"/>
                                <w:spacing w:val="-5"/>
                              </w:rPr>
                              <w:t xml:space="preserve"> </w:t>
                            </w:r>
                            <w:r>
                              <w:rPr>
                                <w:rFonts w:ascii="Sofia Pro Medium" w:hAnsi="Sofia Pro Medium"/>
                                <w:color w:val="162A75"/>
                              </w:rPr>
                              <w:t>prévaloir</w:t>
                            </w:r>
                            <w:r>
                              <w:rPr>
                                <w:rFonts w:ascii="Sofia Pro Medium" w:hAnsi="Sofia Pro Medium"/>
                                <w:color w:val="162A75"/>
                                <w:spacing w:val="-11"/>
                              </w:rPr>
                              <w:t xml:space="preserve"> </w:t>
                            </w:r>
                            <w:r>
                              <w:rPr>
                                <w:rFonts w:ascii="Sofia Pro Medium" w:hAnsi="Sofia Pro Medium"/>
                                <w:color w:val="162A75"/>
                              </w:rPr>
                              <w:t>d’une</w:t>
                            </w:r>
                            <w:r>
                              <w:rPr>
                                <w:rFonts w:ascii="Sofia Pro Medium" w:hAnsi="Sofia Pro Medium"/>
                                <w:color w:val="162A75"/>
                                <w:spacing w:val="-5"/>
                              </w:rPr>
                              <w:t xml:space="preserve"> </w:t>
                            </w:r>
                            <w:r>
                              <w:rPr>
                                <w:rFonts w:ascii="Sofia Pro Medium" w:hAnsi="Sofia Pro Medium"/>
                                <w:color w:val="162A75"/>
                              </w:rPr>
                              <w:t>dérogation</w:t>
                            </w:r>
                            <w:r>
                              <w:rPr>
                                <w:rFonts w:ascii="Sofia Pro Medium" w:hAnsi="Sofia Pro Medium"/>
                                <w:color w:val="162A75"/>
                                <w:spacing w:val="-5"/>
                              </w:rPr>
                              <w:t xml:space="preserve"> </w:t>
                            </w:r>
                            <w:r>
                              <w:rPr>
                                <w:rFonts w:ascii="Sofia Pro Medium" w:hAnsi="Sofia Pro Medium"/>
                                <w:color w:val="162A75"/>
                              </w:rPr>
                              <w:t>de</w:t>
                            </w:r>
                            <w:r>
                              <w:rPr>
                                <w:rFonts w:ascii="Sofia Pro Medium" w:hAnsi="Sofia Pro Medium"/>
                                <w:color w:val="162A75"/>
                                <w:spacing w:val="-5"/>
                              </w:rPr>
                              <w:t xml:space="preserve"> </w:t>
                            </w:r>
                            <w:r>
                              <w:rPr>
                                <w:rFonts w:ascii="Sofia Pro Medium" w:hAnsi="Sofia Pro Medium"/>
                                <w:color w:val="162A75"/>
                              </w:rPr>
                              <w:t>prise</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5"/>
                              </w:rPr>
                              <w:t xml:space="preserve"> </w:t>
                            </w:r>
                            <w:r>
                              <w:rPr>
                                <w:rFonts w:ascii="Sofia Pro Medium" w:hAnsi="Sofia Pro Medium"/>
                                <w:color w:val="162A75"/>
                              </w:rPr>
                              <w:t>charge. Si tel est le cas, il vous est possible de remplir le formulaire « Attestation d’autonomie et autorisation à laisser sans surveillance à sa destination un usager du service de transport adapté (PDF) » sur notre site Web. Au besoin,</w:t>
                            </w:r>
                            <w:r>
                              <w:rPr>
                                <w:rFonts w:ascii="Sofia Pro Medium" w:hAnsi="Sofia Pro Medium"/>
                                <w:color w:val="162A75"/>
                                <w:spacing w:val="-8"/>
                              </w:rPr>
                              <w:t xml:space="preserve"> </w:t>
                            </w:r>
                            <w:r>
                              <w:rPr>
                                <w:rFonts w:ascii="Sofia Pro Medium" w:hAnsi="Sofia Pro Medium"/>
                                <w:color w:val="162A75"/>
                              </w:rPr>
                              <w:t>veuillez</w:t>
                            </w:r>
                            <w:r>
                              <w:rPr>
                                <w:rFonts w:ascii="Sofia Pro Medium" w:hAnsi="Sofia Pro Medium"/>
                                <w:color w:val="162A75"/>
                                <w:spacing w:val="-1"/>
                              </w:rPr>
                              <w:t xml:space="preserve"> </w:t>
                            </w:r>
                            <w:r>
                              <w:rPr>
                                <w:rFonts w:ascii="Sofia Pro Medium" w:hAnsi="Sofia Pro Medium"/>
                                <w:color w:val="162A75"/>
                              </w:rPr>
                              <w:t>communiquer</w:t>
                            </w:r>
                            <w:r>
                              <w:rPr>
                                <w:rFonts w:ascii="Sofia Pro Medium" w:hAnsi="Sofia Pro Medium"/>
                                <w:color w:val="162A75"/>
                                <w:spacing w:val="-7"/>
                              </w:rPr>
                              <w:t xml:space="preserve"> </w:t>
                            </w:r>
                            <w:r>
                              <w:rPr>
                                <w:rFonts w:ascii="Sofia Pro Medium" w:hAnsi="Sofia Pro Medium"/>
                                <w:color w:val="162A75"/>
                              </w:rPr>
                              <w:t>avec</w:t>
                            </w:r>
                            <w:r>
                              <w:rPr>
                                <w:rFonts w:ascii="Sofia Pro Medium" w:hAnsi="Sofia Pro Medium"/>
                                <w:color w:val="162A75"/>
                                <w:spacing w:val="-1"/>
                              </w:rPr>
                              <w:t xml:space="preserve"> </w:t>
                            </w:r>
                            <w:r>
                              <w:rPr>
                                <w:rFonts w:ascii="Sofia Pro Medium" w:hAnsi="Sofia Pro Medium"/>
                                <w:color w:val="162A75"/>
                              </w:rPr>
                              <w:t>notre</w:t>
                            </w:r>
                            <w:r>
                              <w:rPr>
                                <w:rFonts w:ascii="Sofia Pro Medium" w:hAnsi="Sofia Pro Medium"/>
                                <w:color w:val="162A75"/>
                                <w:spacing w:val="-1"/>
                              </w:rPr>
                              <w:t xml:space="preserve"> </w:t>
                            </w:r>
                            <w:r>
                              <w:rPr>
                                <w:rFonts w:ascii="Sofia Pro Medium" w:hAnsi="Sofia Pro Medium"/>
                                <w:color w:val="162A75"/>
                              </w:rPr>
                              <w:t>Centre</w:t>
                            </w:r>
                            <w:r>
                              <w:rPr>
                                <w:rFonts w:ascii="Sofia Pro Medium" w:hAnsi="Sofia Pro Medium"/>
                                <w:color w:val="162A75"/>
                                <w:spacing w:val="-1"/>
                              </w:rPr>
                              <w:t xml:space="preserve"> </w:t>
                            </w:r>
                            <w:r>
                              <w:rPr>
                                <w:rFonts w:ascii="Sofia Pro Medium" w:hAnsi="Sofia Pro Medium"/>
                                <w:color w:val="162A75"/>
                              </w:rPr>
                              <w:t>contact</w:t>
                            </w:r>
                            <w:r>
                              <w:rPr>
                                <w:rFonts w:ascii="Sofia Pro Medium" w:hAnsi="Sofia Pro Medium"/>
                                <w:color w:val="162A75"/>
                                <w:spacing w:val="-6"/>
                              </w:rPr>
                              <w:t xml:space="preserve"> </w:t>
                            </w:r>
                            <w:r>
                              <w:rPr>
                                <w:rFonts w:ascii="Sofia Pro Medium" w:hAnsi="Sofia Pro Medium"/>
                                <w:color w:val="162A75"/>
                              </w:rPr>
                              <w:t>clients</w:t>
                            </w:r>
                            <w:r>
                              <w:rPr>
                                <w:rFonts w:ascii="Sofia Pro Medium" w:hAnsi="Sofia Pro Medium"/>
                                <w:color w:val="162A75"/>
                                <w:spacing w:val="-1"/>
                              </w:rPr>
                              <w:t xml:space="preserve"> </w:t>
                            </w:r>
                            <w:r>
                              <w:rPr>
                                <w:rFonts w:ascii="Sofia Pro Medium" w:hAnsi="Sofia Pro Medium"/>
                                <w:color w:val="162A75"/>
                              </w:rPr>
                              <w:t>de</w:t>
                            </w:r>
                            <w:r>
                              <w:rPr>
                                <w:rFonts w:ascii="Sofia Pro Medium" w:hAnsi="Sofia Pro Medium"/>
                                <w:color w:val="162A75"/>
                                <w:spacing w:val="-1"/>
                              </w:rPr>
                              <w:t xml:space="preserve"> </w:t>
                            </w:r>
                            <w:r>
                              <w:rPr>
                                <w:rFonts w:ascii="Sofia Pro Medium" w:hAnsi="Sofia Pro Medium"/>
                                <w:color w:val="162A75"/>
                              </w:rPr>
                              <w:t>la</w:t>
                            </w:r>
                            <w:r>
                              <w:rPr>
                                <w:rFonts w:ascii="Sofia Pro Medium" w:hAnsi="Sofia Pro Medium"/>
                                <w:color w:val="162A75"/>
                                <w:spacing w:val="-1"/>
                              </w:rPr>
                              <w:t xml:space="preserve"> </w:t>
                            </w:r>
                            <w:r>
                              <w:rPr>
                                <w:rFonts w:ascii="Sofia Pro Medium" w:hAnsi="Sofia Pro Medium"/>
                                <w:color w:val="162A75"/>
                              </w:rPr>
                              <w:t>STL au 450 688-6520.</w:t>
                            </w:r>
                          </w:p>
                        </w:txbxContent>
                      </wps:txbx>
                      <wps:bodyPr wrap="square" lIns="0" tIns="0" rIns="0" bIns="0" rtlCol="0">
                        <a:noAutofit/>
                      </wps:bodyPr>
                    </wps:wsp>
                  </a:graphicData>
                </a:graphic>
              </wp:anchor>
            </w:drawing>
          </mc:Choice>
          <mc:Fallback>
            <w:pict>
              <v:shape w14:anchorId="6EB33A4F" id="Textbox 60" o:spid="_x0000_s1064" type="#_x0000_t202" style="position:absolute;margin-left:36pt;margin-top:17.15pt;width:431pt;height:113.4pt;z-index:-1571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" fillcolor="#00b9f2" stroked="f">
                <v:textbox inset="0,0,0,0">
                  <w:txbxContent>
                    <w:p w14:paraId="4AC0A2D2" w14:textId="77777777" w:rsidR="009571C8" w:rsidRDefault="00A41FB8">
                      <w:pPr>
                        <w:pStyle w:val="Corpsdetexte"/>
                        <w:spacing w:before="126" w:line="213" w:lineRule="auto"/>
                        <w:ind w:left="180" w:right="449"/>
                        <w:rPr>
                          <w:rFonts w:ascii="Sofia Pro Medium" w:hAnsi="Sofia Pro Medium"/>
                          <w:color w:val="000000"/>
                        </w:rPr>
                      </w:pPr>
                      <w:r>
                        <w:rPr>
                          <w:rFonts w:ascii="Sofia Pro Medium" w:hAnsi="Sofia Pro Medium"/>
                          <w:color w:val="162A75"/>
                        </w:rPr>
                        <w:t>Il se peut qu’un client dont le niveau d’autonomie lui permet d’être laissé seul</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8"/>
                        </w:rPr>
                        <w:t xml:space="preserve"> </w:t>
                      </w:r>
                      <w:r>
                        <w:rPr>
                          <w:rFonts w:ascii="Sofia Pro Medium" w:hAnsi="Sofia Pro Medium"/>
                          <w:color w:val="162A75"/>
                        </w:rPr>
                        <w:t>tout</w:t>
                      </w:r>
                      <w:r>
                        <w:rPr>
                          <w:rFonts w:ascii="Sofia Pro Medium" w:hAnsi="Sofia Pro Medium"/>
                          <w:color w:val="162A75"/>
                          <w:spacing w:val="-13"/>
                        </w:rPr>
                        <w:t xml:space="preserve"> </w:t>
                      </w:r>
                      <w:r>
                        <w:rPr>
                          <w:rFonts w:ascii="Sofia Pro Medium" w:hAnsi="Sofia Pro Medium"/>
                          <w:color w:val="162A75"/>
                        </w:rPr>
                        <w:t>temps</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10"/>
                        </w:rPr>
                        <w:t xml:space="preserve"> </w:t>
                      </w:r>
                      <w:r>
                        <w:rPr>
                          <w:rFonts w:ascii="Sofia Pro Medium" w:hAnsi="Sofia Pro Medium"/>
                          <w:color w:val="162A75"/>
                        </w:rPr>
                        <w:t>se</w:t>
                      </w:r>
                      <w:r>
                        <w:rPr>
                          <w:rFonts w:ascii="Sofia Pro Medium" w:hAnsi="Sofia Pro Medium"/>
                          <w:color w:val="162A75"/>
                          <w:spacing w:val="-5"/>
                        </w:rPr>
                        <w:t xml:space="preserve"> </w:t>
                      </w:r>
                      <w:r>
                        <w:rPr>
                          <w:rFonts w:ascii="Sofia Pro Medium" w:hAnsi="Sofia Pro Medium"/>
                          <w:color w:val="162A75"/>
                        </w:rPr>
                        <w:t>prévaloir</w:t>
                      </w:r>
                      <w:r>
                        <w:rPr>
                          <w:rFonts w:ascii="Sofia Pro Medium" w:hAnsi="Sofia Pro Medium"/>
                          <w:color w:val="162A75"/>
                          <w:spacing w:val="-11"/>
                        </w:rPr>
                        <w:t xml:space="preserve"> </w:t>
                      </w:r>
                      <w:r>
                        <w:rPr>
                          <w:rFonts w:ascii="Sofia Pro Medium" w:hAnsi="Sofia Pro Medium"/>
                          <w:color w:val="162A75"/>
                        </w:rPr>
                        <w:t>d’une</w:t>
                      </w:r>
                      <w:r>
                        <w:rPr>
                          <w:rFonts w:ascii="Sofia Pro Medium" w:hAnsi="Sofia Pro Medium"/>
                          <w:color w:val="162A75"/>
                          <w:spacing w:val="-5"/>
                        </w:rPr>
                        <w:t xml:space="preserve"> </w:t>
                      </w:r>
                      <w:r>
                        <w:rPr>
                          <w:rFonts w:ascii="Sofia Pro Medium" w:hAnsi="Sofia Pro Medium"/>
                          <w:color w:val="162A75"/>
                        </w:rPr>
                        <w:t>dérogation</w:t>
                      </w:r>
                      <w:r>
                        <w:rPr>
                          <w:rFonts w:ascii="Sofia Pro Medium" w:hAnsi="Sofia Pro Medium"/>
                          <w:color w:val="162A75"/>
                          <w:spacing w:val="-5"/>
                        </w:rPr>
                        <w:t xml:space="preserve"> </w:t>
                      </w:r>
                      <w:r>
                        <w:rPr>
                          <w:rFonts w:ascii="Sofia Pro Medium" w:hAnsi="Sofia Pro Medium"/>
                          <w:color w:val="162A75"/>
                        </w:rPr>
                        <w:t>de</w:t>
                      </w:r>
                      <w:r>
                        <w:rPr>
                          <w:rFonts w:ascii="Sofia Pro Medium" w:hAnsi="Sofia Pro Medium"/>
                          <w:color w:val="162A75"/>
                          <w:spacing w:val="-5"/>
                        </w:rPr>
                        <w:t xml:space="preserve"> </w:t>
                      </w:r>
                      <w:r>
                        <w:rPr>
                          <w:rFonts w:ascii="Sofia Pro Medium" w:hAnsi="Sofia Pro Medium"/>
                          <w:color w:val="162A75"/>
                        </w:rPr>
                        <w:t>prise</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5"/>
                        </w:rPr>
                        <w:t xml:space="preserve"> </w:t>
                      </w:r>
                      <w:r>
                        <w:rPr>
                          <w:rFonts w:ascii="Sofia Pro Medium" w:hAnsi="Sofia Pro Medium"/>
                          <w:color w:val="162A75"/>
                        </w:rPr>
                        <w:t>charge. Si tel est le cas, il vous est possible de remplir le formulaire « Attestation d’autonomie et autorisation à laisser sans surveillance à sa destination un usager du service de transport adapté (PDF) » sur notre site Web. Au besoin,</w:t>
                      </w:r>
                      <w:r>
                        <w:rPr>
                          <w:rFonts w:ascii="Sofia Pro Medium" w:hAnsi="Sofia Pro Medium"/>
                          <w:color w:val="162A75"/>
                          <w:spacing w:val="-8"/>
                        </w:rPr>
                        <w:t xml:space="preserve"> </w:t>
                      </w:r>
                      <w:r>
                        <w:rPr>
                          <w:rFonts w:ascii="Sofia Pro Medium" w:hAnsi="Sofia Pro Medium"/>
                          <w:color w:val="162A75"/>
                        </w:rPr>
                        <w:t>veuillez</w:t>
                      </w:r>
                      <w:r>
                        <w:rPr>
                          <w:rFonts w:ascii="Sofia Pro Medium" w:hAnsi="Sofia Pro Medium"/>
                          <w:color w:val="162A75"/>
                          <w:spacing w:val="-1"/>
                        </w:rPr>
                        <w:t xml:space="preserve"> </w:t>
                      </w:r>
                      <w:r>
                        <w:rPr>
                          <w:rFonts w:ascii="Sofia Pro Medium" w:hAnsi="Sofia Pro Medium"/>
                          <w:color w:val="162A75"/>
                        </w:rPr>
                        <w:t>communiquer</w:t>
                      </w:r>
                      <w:r>
                        <w:rPr>
                          <w:rFonts w:ascii="Sofia Pro Medium" w:hAnsi="Sofia Pro Medium"/>
                          <w:color w:val="162A75"/>
                          <w:spacing w:val="-7"/>
                        </w:rPr>
                        <w:t xml:space="preserve"> </w:t>
                      </w:r>
                      <w:r>
                        <w:rPr>
                          <w:rFonts w:ascii="Sofia Pro Medium" w:hAnsi="Sofia Pro Medium"/>
                          <w:color w:val="162A75"/>
                        </w:rPr>
                        <w:t>avec</w:t>
                      </w:r>
                      <w:r>
                        <w:rPr>
                          <w:rFonts w:ascii="Sofia Pro Medium" w:hAnsi="Sofia Pro Medium"/>
                          <w:color w:val="162A75"/>
                          <w:spacing w:val="-1"/>
                        </w:rPr>
                        <w:t xml:space="preserve"> </w:t>
                      </w:r>
                      <w:r>
                        <w:rPr>
                          <w:rFonts w:ascii="Sofia Pro Medium" w:hAnsi="Sofia Pro Medium"/>
                          <w:color w:val="162A75"/>
                        </w:rPr>
                        <w:t>notre</w:t>
                      </w:r>
                      <w:r>
                        <w:rPr>
                          <w:rFonts w:ascii="Sofia Pro Medium" w:hAnsi="Sofia Pro Medium"/>
                          <w:color w:val="162A75"/>
                          <w:spacing w:val="-1"/>
                        </w:rPr>
                        <w:t xml:space="preserve"> </w:t>
                      </w:r>
                      <w:r>
                        <w:rPr>
                          <w:rFonts w:ascii="Sofia Pro Medium" w:hAnsi="Sofia Pro Medium"/>
                          <w:color w:val="162A75"/>
                        </w:rPr>
                        <w:t>Centre</w:t>
                      </w:r>
                      <w:r>
                        <w:rPr>
                          <w:rFonts w:ascii="Sofia Pro Medium" w:hAnsi="Sofia Pro Medium"/>
                          <w:color w:val="162A75"/>
                          <w:spacing w:val="-1"/>
                        </w:rPr>
                        <w:t xml:space="preserve"> </w:t>
                      </w:r>
                      <w:r>
                        <w:rPr>
                          <w:rFonts w:ascii="Sofia Pro Medium" w:hAnsi="Sofia Pro Medium"/>
                          <w:color w:val="162A75"/>
                        </w:rPr>
                        <w:t>contact</w:t>
                      </w:r>
                      <w:r>
                        <w:rPr>
                          <w:rFonts w:ascii="Sofia Pro Medium" w:hAnsi="Sofia Pro Medium"/>
                          <w:color w:val="162A75"/>
                          <w:spacing w:val="-6"/>
                        </w:rPr>
                        <w:t xml:space="preserve"> </w:t>
                      </w:r>
                      <w:r>
                        <w:rPr>
                          <w:rFonts w:ascii="Sofia Pro Medium" w:hAnsi="Sofia Pro Medium"/>
                          <w:color w:val="162A75"/>
                        </w:rPr>
                        <w:t>clients</w:t>
                      </w:r>
                      <w:r>
                        <w:rPr>
                          <w:rFonts w:ascii="Sofia Pro Medium" w:hAnsi="Sofia Pro Medium"/>
                          <w:color w:val="162A75"/>
                          <w:spacing w:val="-1"/>
                        </w:rPr>
                        <w:t xml:space="preserve"> </w:t>
                      </w:r>
                      <w:r>
                        <w:rPr>
                          <w:rFonts w:ascii="Sofia Pro Medium" w:hAnsi="Sofia Pro Medium"/>
                          <w:color w:val="162A75"/>
                        </w:rPr>
                        <w:t>de</w:t>
                      </w:r>
                      <w:r>
                        <w:rPr>
                          <w:rFonts w:ascii="Sofia Pro Medium" w:hAnsi="Sofia Pro Medium"/>
                          <w:color w:val="162A75"/>
                          <w:spacing w:val="-1"/>
                        </w:rPr>
                        <w:t xml:space="preserve"> </w:t>
                      </w:r>
                      <w:r>
                        <w:rPr>
                          <w:rFonts w:ascii="Sofia Pro Medium" w:hAnsi="Sofia Pro Medium"/>
                          <w:color w:val="162A75"/>
                        </w:rPr>
                        <w:t>la</w:t>
                      </w:r>
                      <w:r>
                        <w:rPr>
                          <w:rFonts w:ascii="Sofia Pro Medium" w:hAnsi="Sofia Pro Medium"/>
                          <w:color w:val="162A75"/>
                          <w:spacing w:val="-1"/>
                        </w:rPr>
                        <w:t xml:space="preserve"> </w:t>
                      </w:r>
                      <w:r>
                        <w:rPr>
                          <w:rFonts w:ascii="Sofia Pro Medium" w:hAnsi="Sofia Pro Medium"/>
                          <w:color w:val="162A75"/>
                        </w:rPr>
                        <w:t>STL au 450 688-6520.</w:t>
                      </w:r>
                    </w:p>
                  </w:txbxContent>
                </v:textbox>
                <w10:wrap type="topAndBottom" anchorx="page"/>
              </v:shape>
            </w:pict>
          </mc:Fallback>
        </mc:AlternateContent>
      </w:r>
    </w:p>
    <w:p w14:paraId="03FB3B68" w14:textId="77777777" w:rsidR="009571C8" w:rsidRDefault="00A41FB8">
      <w:pPr>
        <w:pStyle w:val="Titre2"/>
        <w:numPr>
          <w:ilvl w:val="0"/>
          <w:numId w:val="9"/>
        </w:numPr>
        <w:tabs>
          <w:tab w:val="left" w:pos="1032"/>
        </w:tabs>
        <w:spacing w:before="284"/>
        <w:ind w:left="1032" w:hanging="313"/>
      </w:pPr>
      <w:bookmarkStart w:id="27" w:name="_TOC_250018"/>
      <w:r>
        <w:rPr>
          <w:color w:val="162A75"/>
        </w:rPr>
        <w:t>Carte</w:t>
      </w:r>
      <w:r>
        <w:rPr>
          <w:color w:val="162A75"/>
          <w:spacing w:val="-5"/>
        </w:rPr>
        <w:t xml:space="preserve"> </w:t>
      </w:r>
      <w:bookmarkEnd w:id="27"/>
      <w:r>
        <w:rPr>
          <w:color w:val="162A75"/>
          <w:spacing w:val="-2"/>
        </w:rPr>
        <w:t>d’admission</w:t>
      </w:r>
    </w:p>
    <w:p w14:paraId="5822BBA1" w14:textId="77777777" w:rsidR="009571C8" w:rsidRDefault="00A41FB8">
      <w:pPr>
        <w:pStyle w:val="Corpsdetexte"/>
        <w:spacing w:before="148" w:line="237" w:lineRule="auto"/>
        <w:ind w:right="504"/>
      </w:pPr>
      <w:r>
        <w:rPr>
          <w:color w:val="162A75"/>
        </w:rPr>
        <w:t>Pour</w:t>
      </w:r>
      <w:r>
        <w:rPr>
          <w:color w:val="162A75"/>
          <w:spacing w:val="-12"/>
        </w:rPr>
        <w:t xml:space="preserve"> </w:t>
      </w:r>
      <w:r>
        <w:rPr>
          <w:color w:val="162A75"/>
        </w:rPr>
        <w:t>des</w:t>
      </w:r>
      <w:r>
        <w:rPr>
          <w:color w:val="162A75"/>
          <w:spacing w:val="-7"/>
        </w:rPr>
        <w:t xml:space="preserve"> </w:t>
      </w:r>
      <w:r>
        <w:rPr>
          <w:color w:val="162A75"/>
        </w:rPr>
        <w:t>raisons</w:t>
      </w:r>
      <w:r>
        <w:rPr>
          <w:color w:val="162A75"/>
          <w:spacing w:val="-7"/>
        </w:rPr>
        <w:t xml:space="preserve"> </w:t>
      </w:r>
      <w:r>
        <w:rPr>
          <w:color w:val="162A75"/>
        </w:rPr>
        <w:t>de</w:t>
      </w:r>
      <w:r>
        <w:rPr>
          <w:color w:val="162A75"/>
          <w:spacing w:val="-7"/>
        </w:rPr>
        <w:t xml:space="preserve"> </w:t>
      </w:r>
      <w:r>
        <w:rPr>
          <w:color w:val="162A75"/>
        </w:rPr>
        <w:t>sécurité,</w:t>
      </w:r>
      <w:r>
        <w:rPr>
          <w:color w:val="162A75"/>
          <w:spacing w:val="-7"/>
        </w:rPr>
        <w:t xml:space="preserve"> </w:t>
      </w:r>
      <w:r>
        <w:rPr>
          <w:color w:val="162A75"/>
        </w:rPr>
        <w:t>le</w:t>
      </w:r>
      <w:r>
        <w:rPr>
          <w:color w:val="162A75"/>
          <w:spacing w:val="-7"/>
        </w:rPr>
        <w:t xml:space="preserve"> </w:t>
      </w:r>
      <w:r>
        <w:rPr>
          <w:color w:val="162A75"/>
        </w:rPr>
        <w:t>client</w:t>
      </w:r>
      <w:r>
        <w:rPr>
          <w:color w:val="162A75"/>
          <w:spacing w:val="-11"/>
        </w:rPr>
        <w:t xml:space="preserve"> </w:t>
      </w:r>
      <w:r>
        <w:rPr>
          <w:color w:val="162A75"/>
        </w:rPr>
        <w:t>(ou</w:t>
      </w:r>
      <w:r>
        <w:rPr>
          <w:color w:val="162A75"/>
          <w:spacing w:val="-7"/>
        </w:rPr>
        <w:t xml:space="preserve"> </w:t>
      </w:r>
      <w:r>
        <w:rPr>
          <w:color w:val="162A75"/>
        </w:rPr>
        <w:t>la</w:t>
      </w:r>
      <w:r>
        <w:rPr>
          <w:color w:val="162A75"/>
          <w:spacing w:val="-7"/>
        </w:rPr>
        <w:t xml:space="preserve"> </w:t>
      </w:r>
      <w:r>
        <w:rPr>
          <w:color w:val="162A75"/>
        </w:rPr>
        <w:t>personne</w:t>
      </w:r>
      <w:r>
        <w:rPr>
          <w:color w:val="162A75"/>
          <w:spacing w:val="-7"/>
        </w:rPr>
        <w:t xml:space="preserve"> </w:t>
      </w:r>
      <w:r>
        <w:rPr>
          <w:color w:val="162A75"/>
        </w:rPr>
        <w:t>responsable)</w:t>
      </w:r>
      <w:r>
        <w:rPr>
          <w:color w:val="162A75"/>
          <w:spacing w:val="-7"/>
        </w:rPr>
        <w:t xml:space="preserve"> </w:t>
      </w:r>
      <w:r>
        <w:rPr>
          <w:color w:val="162A75"/>
        </w:rPr>
        <w:t>doit</w:t>
      </w:r>
      <w:r>
        <w:rPr>
          <w:color w:val="162A75"/>
          <w:spacing w:val="-11"/>
        </w:rPr>
        <w:t xml:space="preserve"> </w:t>
      </w:r>
      <w:r>
        <w:rPr>
          <w:color w:val="162A75"/>
        </w:rPr>
        <w:t>pouvoir présenter sa carte d’admission du transport adapté ou être capable de s’identifier de façon satisfaisante.</w:t>
      </w:r>
    </w:p>
    <w:p w14:paraId="4784E7D4" w14:textId="77777777" w:rsidR="009571C8" w:rsidRDefault="009571C8">
      <w:pPr>
        <w:pStyle w:val="Corpsdetexte"/>
        <w:spacing w:line="237" w:lineRule="auto"/>
        <w:sectPr w:rsidR="009571C8">
          <w:pgSz w:w="10080" w:h="12240"/>
          <w:pgMar w:top="560" w:right="0" w:bottom="800" w:left="0" w:header="0" w:footer="473" w:gutter="0"/>
          <w:cols w:space="720"/>
        </w:sectPr>
      </w:pPr>
    </w:p>
    <w:p w14:paraId="50BE8FC6" w14:textId="77777777" w:rsidR="009571C8" w:rsidRDefault="00A41FB8">
      <w:pPr>
        <w:pStyle w:val="Titre2"/>
        <w:numPr>
          <w:ilvl w:val="0"/>
          <w:numId w:val="9"/>
        </w:numPr>
        <w:tabs>
          <w:tab w:val="left" w:pos="1023"/>
        </w:tabs>
        <w:spacing w:before="84"/>
        <w:ind w:left="1023" w:hanging="303"/>
      </w:pPr>
      <w:bookmarkStart w:id="28" w:name="_TOC_250017"/>
      <w:r>
        <w:rPr>
          <w:color w:val="162A75"/>
        </w:rPr>
        <w:lastRenderedPageBreak/>
        <w:t>Accompagnement</w:t>
      </w:r>
      <w:r>
        <w:rPr>
          <w:color w:val="162A75"/>
          <w:spacing w:val="-12"/>
        </w:rPr>
        <w:t xml:space="preserve"> </w:t>
      </w:r>
      <w:r>
        <w:rPr>
          <w:color w:val="162A75"/>
        </w:rPr>
        <w:t>du</w:t>
      </w:r>
      <w:r>
        <w:rPr>
          <w:color w:val="162A75"/>
          <w:spacing w:val="-3"/>
        </w:rPr>
        <w:t xml:space="preserve"> </w:t>
      </w:r>
      <w:bookmarkEnd w:id="28"/>
      <w:r>
        <w:rPr>
          <w:color w:val="162A75"/>
          <w:spacing w:val="-2"/>
        </w:rPr>
        <w:t>chauffeur</w:t>
      </w:r>
    </w:p>
    <w:p w14:paraId="399E7E04" w14:textId="77777777" w:rsidR="009571C8" w:rsidRDefault="00A41FB8">
      <w:pPr>
        <w:pStyle w:val="Corpsdetexte"/>
        <w:spacing w:before="148" w:line="237" w:lineRule="auto"/>
        <w:ind w:right="504"/>
      </w:pPr>
      <w:r>
        <w:rPr>
          <w:color w:val="162A75"/>
        </w:rPr>
        <w:t>Le</w:t>
      </w:r>
      <w:r>
        <w:rPr>
          <w:color w:val="162A75"/>
          <w:spacing w:val="-9"/>
        </w:rPr>
        <w:t xml:space="preserve"> </w:t>
      </w:r>
      <w:r>
        <w:rPr>
          <w:color w:val="162A75"/>
        </w:rPr>
        <w:t>chauffeur</w:t>
      </w:r>
      <w:r>
        <w:rPr>
          <w:color w:val="162A75"/>
          <w:spacing w:val="-16"/>
        </w:rPr>
        <w:t xml:space="preserve"> </w:t>
      </w:r>
      <w:r>
        <w:rPr>
          <w:color w:val="162A75"/>
        </w:rPr>
        <w:t>vous</w:t>
      </w:r>
      <w:r>
        <w:rPr>
          <w:color w:val="162A75"/>
          <w:spacing w:val="-7"/>
        </w:rPr>
        <w:t xml:space="preserve"> </w:t>
      </w:r>
      <w:r>
        <w:rPr>
          <w:color w:val="162A75"/>
        </w:rPr>
        <w:t>assiste</w:t>
      </w:r>
      <w:r>
        <w:rPr>
          <w:color w:val="162A75"/>
          <w:spacing w:val="-7"/>
        </w:rPr>
        <w:t xml:space="preserve"> </w:t>
      </w:r>
      <w:r>
        <w:rPr>
          <w:color w:val="162A75"/>
        </w:rPr>
        <w:t>dans</w:t>
      </w:r>
      <w:r>
        <w:rPr>
          <w:color w:val="162A75"/>
          <w:spacing w:val="-7"/>
        </w:rPr>
        <w:t xml:space="preserve"> </w:t>
      </w:r>
      <w:r>
        <w:rPr>
          <w:color w:val="162A75"/>
        </w:rPr>
        <w:t>les</w:t>
      </w:r>
      <w:r>
        <w:rPr>
          <w:color w:val="162A75"/>
          <w:spacing w:val="-7"/>
        </w:rPr>
        <w:t xml:space="preserve"> </w:t>
      </w:r>
      <w:r>
        <w:rPr>
          <w:color w:val="162A75"/>
        </w:rPr>
        <w:t>manœuvres</w:t>
      </w:r>
      <w:r>
        <w:rPr>
          <w:color w:val="162A75"/>
          <w:spacing w:val="-7"/>
        </w:rPr>
        <w:t xml:space="preserve"> </w:t>
      </w:r>
      <w:r>
        <w:rPr>
          <w:color w:val="162A75"/>
        </w:rPr>
        <w:t>immédiates</w:t>
      </w:r>
      <w:r>
        <w:rPr>
          <w:color w:val="162A75"/>
          <w:spacing w:val="-7"/>
        </w:rPr>
        <w:t xml:space="preserve"> </w:t>
      </w:r>
      <w:r>
        <w:rPr>
          <w:color w:val="162A75"/>
        </w:rPr>
        <w:t>d’embarquement</w:t>
      </w:r>
      <w:r>
        <w:rPr>
          <w:color w:val="162A75"/>
          <w:spacing w:val="-11"/>
        </w:rPr>
        <w:t xml:space="preserve"> </w:t>
      </w:r>
      <w:r>
        <w:rPr>
          <w:color w:val="162A75"/>
        </w:rPr>
        <w:t>et de débarquement. Vous pouvez compter sur l’aide du chauffeur pour :</w:t>
      </w:r>
    </w:p>
    <w:p w14:paraId="10552630" w14:textId="77777777" w:rsidR="009571C8" w:rsidRDefault="00A41FB8">
      <w:pPr>
        <w:pStyle w:val="Paragraphedeliste"/>
        <w:numPr>
          <w:ilvl w:val="1"/>
          <w:numId w:val="9"/>
        </w:numPr>
        <w:tabs>
          <w:tab w:val="left" w:pos="1320"/>
        </w:tabs>
        <w:spacing w:before="183" w:line="237" w:lineRule="auto"/>
        <w:ind w:left="1320" w:right="1472"/>
        <w:rPr>
          <w:sz w:val="24"/>
        </w:rPr>
      </w:pPr>
      <w:r>
        <w:rPr>
          <w:color w:val="162A75"/>
          <w:sz w:val="24"/>
        </w:rPr>
        <w:t>Parcourir</w:t>
      </w:r>
      <w:r>
        <w:rPr>
          <w:color w:val="162A75"/>
          <w:spacing w:val="-12"/>
          <w:sz w:val="24"/>
        </w:rPr>
        <w:t xml:space="preserve"> </w:t>
      </w:r>
      <w:r>
        <w:rPr>
          <w:color w:val="162A75"/>
          <w:sz w:val="24"/>
        </w:rPr>
        <w:t>la</w:t>
      </w:r>
      <w:r>
        <w:rPr>
          <w:color w:val="162A75"/>
          <w:spacing w:val="-7"/>
          <w:sz w:val="24"/>
        </w:rPr>
        <w:t xml:space="preserve"> </w:t>
      </w:r>
      <w:r>
        <w:rPr>
          <w:color w:val="162A75"/>
          <w:sz w:val="24"/>
        </w:rPr>
        <w:t>distance</w:t>
      </w:r>
      <w:r>
        <w:rPr>
          <w:color w:val="162A75"/>
          <w:spacing w:val="-7"/>
          <w:sz w:val="24"/>
        </w:rPr>
        <w:t xml:space="preserve"> </w:t>
      </w:r>
      <w:r>
        <w:rPr>
          <w:color w:val="162A75"/>
          <w:sz w:val="24"/>
        </w:rPr>
        <w:t>entre</w:t>
      </w:r>
      <w:r>
        <w:rPr>
          <w:color w:val="162A75"/>
          <w:spacing w:val="-7"/>
          <w:sz w:val="24"/>
        </w:rPr>
        <w:t xml:space="preserve"> </w:t>
      </w:r>
      <w:r>
        <w:rPr>
          <w:color w:val="162A75"/>
          <w:sz w:val="24"/>
        </w:rPr>
        <w:t>le</w:t>
      </w:r>
      <w:r>
        <w:rPr>
          <w:color w:val="162A75"/>
          <w:spacing w:val="-12"/>
          <w:sz w:val="24"/>
        </w:rPr>
        <w:t xml:space="preserve"> </w:t>
      </w:r>
      <w:r>
        <w:rPr>
          <w:color w:val="162A75"/>
          <w:sz w:val="24"/>
        </w:rPr>
        <w:t>véhicule</w:t>
      </w:r>
      <w:r>
        <w:rPr>
          <w:color w:val="162A75"/>
          <w:spacing w:val="-7"/>
          <w:sz w:val="24"/>
        </w:rPr>
        <w:t xml:space="preserve"> </w:t>
      </w:r>
      <w:r>
        <w:rPr>
          <w:color w:val="162A75"/>
          <w:sz w:val="24"/>
        </w:rPr>
        <w:t>et</w:t>
      </w:r>
      <w:r>
        <w:rPr>
          <w:color w:val="162A75"/>
          <w:spacing w:val="-11"/>
          <w:sz w:val="24"/>
        </w:rPr>
        <w:t xml:space="preserve"> </w:t>
      </w:r>
      <w:r>
        <w:rPr>
          <w:color w:val="162A75"/>
          <w:sz w:val="24"/>
        </w:rPr>
        <w:t>la</w:t>
      </w:r>
      <w:r>
        <w:rPr>
          <w:color w:val="162A75"/>
          <w:spacing w:val="-7"/>
          <w:sz w:val="24"/>
        </w:rPr>
        <w:t xml:space="preserve"> </w:t>
      </w:r>
      <w:r>
        <w:rPr>
          <w:color w:val="162A75"/>
          <w:sz w:val="24"/>
        </w:rPr>
        <w:t>porte</w:t>
      </w:r>
      <w:r>
        <w:rPr>
          <w:color w:val="162A75"/>
          <w:spacing w:val="-7"/>
          <w:sz w:val="24"/>
        </w:rPr>
        <w:t xml:space="preserve"> </w:t>
      </w:r>
      <w:r>
        <w:rPr>
          <w:color w:val="162A75"/>
          <w:sz w:val="24"/>
        </w:rPr>
        <w:t>accessible</w:t>
      </w:r>
      <w:r>
        <w:rPr>
          <w:color w:val="162A75"/>
          <w:spacing w:val="-7"/>
          <w:sz w:val="24"/>
        </w:rPr>
        <w:t xml:space="preserve"> </w:t>
      </w:r>
      <w:r>
        <w:rPr>
          <w:color w:val="162A75"/>
          <w:sz w:val="24"/>
        </w:rPr>
        <w:t>du</w:t>
      </w:r>
      <w:r>
        <w:rPr>
          <w:color w:val="162A75"/>
          <w:spacing w:val="-7"/>
          <w:sz w:val="24"/>
        </w:rPr>
        <w:t xml:space="preserve"> </w:t>
      </w:r>
      <w:r>
        <w:rPr>
          <w:color w:val="162A75"/>
          <w:sz w:val="24"/>
        </w:rPr>
        <w:t xml:space="preserve">lieu d’origine et de </w:t>
      </w:r>
      <w:proofErr w:type="gramStart"/>
      <w:r>
        <w:rPr>
          <w:color w:val="162A75"/>
          <w:sz w:val="24"/>
        </w:rPr>
        <w:t>destination;</w:t>
      </w:r>
      <w:proofErr w:type="gramEnd"/>
    </w:p>
    <w:p w14:paraId="2DA6C4E6" w14:textId="77777777" w:rsidR="009571C8" w:rsidRDefault="00A41FB8">
      <w:pPr>
        <w:pStyle w:val="Paragraphedeliste"/>
        <w:numPr>
          <w:ilvl w:val="1"/>
          <w:numId w:val="9"/>
        </w:numPr>
        <w:tabs>
          <w:tab w:val="left" w:pos="1319"/>
        </w:tabs>
        <w:spacing w:before="89"/>
        <w:ind w:left="1319" w:hanging="359"/>
        <w:rPr>
          <w:sz w:val="24"/>
        </w:rPr>
      </w:pPr>
      <w:r>
        <w:rPr>
          <w:color w:val="162A75"/>
          <w:sz w:val="24"/>
        </w:rPr>
        <w:t>Prendre</w:t>
      </w:r>
      <w:r>
        <w:rPr>
          <w:color w:val="162A75"/>
          <w:spacing w:val="-3"/>
          <w:sz w:val="24"/>
        </w:rPr>
        <w:t xml:space="preserve"> </w:t>
      </w:r>
      <w:r>
        <w:rPr>
          <w:color w:val="162A75"/>
          <w:sz w:val="24"/>
        </w:rPr>
        <w:t>place</w:t>
      </w:r>
      <w:r>
        <w:rPr>
          <w:color w:val="162A75"/>
          <w:spacing w:val="-2"/>
          <w:sz w:val="24"/>
        </w:rPr>
        <w:t xml:space="preserve"> </w:t>
      </w:r>
      <w:r>
        <w:rPr>
          <w:color w:val="162A75"/>
          <w:sz w:val="24"/>
        </w:rPr>
        <w:t>à</w:t>
      </w:r>
      <w:r>
        <w:rPr>
          <w:color w:val="162A75"/>
          <w:spacing w:val="-2"/>
          <w:sz w:val="24"/>
        </w:rPr>
        <w:t xml:space="preserve"> </w:t>
      </w:r>
      <w:r>
        <w:rPr>
          <w:color w:val="162A75"/>
          <w:sz w:val="24"/>
        </w:rPr>
        <w:t>bord</w:t>
      </w:r>
      <w:r>
        <w:rPr>
          <w:color w:val="162A75"/>
          <w:spacing w:val="-2"/>
          <w:sz w:val="24"/>
        </w:rPr>
        <w:t xml:space="preserve"> </w:t>
      </w:r>
      <w:r>
        <w:rPr>
          <w:color w:val="162A75"/>
          <w:sz w:val="24"/>
        </w:rPr>
        <w:t>du</w:t>
      </w:r>
      <w:r>
        <w:rPr>
          <w:color w:val="162A75"/>
          <w:spacing w:val="-8"/>
          <w:sz w:val="24"/>
        </w:rPr>
        <w:t xml:space="preserve"> </w:t>
      </w:r>
      <w:r>
        <w:rPr>
          <w:color w:val="162A75"/>
          <w:sz w:val="24"/>
        </w:rPr>
        <w:t>véhicule</w:t>
      </w:r>
      <w:r>
        <w:rPr>
          <w:color w:val="162A75"/>
          <w:spacing w:val="-2"/>
          <w:sz w:val="24"/>
        </w:rPr>
        <w:t xml:space="preserve"> </w:t>
      </w:r>
      <w:r>
        <w:rPr>
          <w:color w:val="162A75"/>
          <w:sz w:val="24"/>
        </w:rPr>
        <w:t>et</w:t>
      </w:r>
      <w:r>
        <w:rPr>
          <w:color w:val="162A75"/>
          <w:spacing w:val="-7"/>
          <w:sz w:val="24"/>
        </w:rPr>
        <w:t xml:space="preserve"> </w:t>
      </w:r>
      <w:r>
        <w:rPr>
          <w:color w:val="162A75"/>
          <w:sz w:val="24"/>
        </w:rPr>
        <w:t>en</w:t>
      </w:r>
      <w:r>
        <w:rPr>
          <w:color w:val="162A75"/>
          <w:spacing w:val="-2"/>
          <w:sz w:val="24"/>
        </w:rPr>
        <w:t xml:space="preserve"> </w:t>
      </w:r>
      <w:proofErr w:type="gramStart"/>
      <w:r>
        <w:rPr>
          <w:color w:val="162A75"/>
          <w:spacing w:val="-2"/>
          <w:sz w:val="24"/>
        </w:rPr>
        <w:t>descendre;</w:t>
      </w:r>
      <w:proofErr w:type="gramEnd"/>
    </w:p>
    <w:p w14:paraId="71DC6DA4"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Ranger</w:t>
      </w:r>
      <w:r>
        <w:rPr>
          <w:color w:val="162A75"/>
          <w:spacing w:val="-15"/>
          <w:sz w:val="24"/>
        </w:rPr>
        <w:t xml:space="preserve"> </w:t>
      </w:r>
      <w:r>
        <w:rPr>
          <w:color w:val="162A75"/>
          <w:sz w:val="24"/>
        </w:rPr>
        <w:t>votre</w:t>
      </w:r>
      <w:r>
        <w:rPr>
          <w:color w:val="162A75"/>
          <w:spacing w:val="-3"/>
          <w:sz w:val="24"/>
        </w:rPr>
        <w:t xml:space="preserve"> </w:t>
      </w:r>
      <w:r>
        <w:rPr>
          <w:color w:val="162A75"/>
          <w:sz w:val="24"/>
        </w:rPr>
        <w:t>aide</w:t>
      </w:r>
      <w:r>
        <w:rPr>
          <w:color w:val="162A75"/>
          <w:spacing w:val="-3"/>
          <w:sz w:val="24"/>
        </w:rPr>
        <w:t xml:space="preserve"> </w:t>
      </w:r>
      <w:r>
        <w:rPr>
          <w:color w:val="162A75"/>
          <w:sz w:val="24"/>
        </w:rPr>
        <w:t>à</w:t>
      </w:r>
      <w:r>
        <w:rPr>
          <w:color w:val="162A75"/>
          <w:spacing w:val="-3"/>
          <w:sz w:val="24"/>
        </w:rPr>
        <w:t xml:space="preserve"> </w:t>
      </w:r>
      <w:r>
        <w:rPr>
          <w:color w:val="162A75"/>
          <w:sz w:val="24"/>
        </w:rPr>
        <w:t>la</w:t>
      </w:r>
      <w:r>
        <w:rPr>
          <w:color w:val="162A75"/>
          <w:spacing w:val="-2"/>
          <w:sz w:val="24"/>
        </w:rPr>
        <w:t xml:space="preserve"> </w:t>
      </w:r>
      <w:proofErr w:type="gramStart"/>
      <w:r>
        <w:rPr>
          <w:color w:val="162A75"/>
          <w:spacing w:val="-2"/>
          <w:sz w:val="24"/>
        </w:rPr>
        <w:t>mobilité;</w:t>
      </w:r>
      <w:proofErr w:type="gramEnd"/>
    </w:p>
    <w:p w14:paraId="30670E5C" w14:textId="77777777" w:rsidR="009571C8" w:rsidRDefault="00A41FB8">
      <w:pPr>
        <w:pStyle w:val="Paragraphedeliste"/>
        <w:numPr>
          <w:ilvl w:val="1"/>
          <w:numId w:val="9"/>
        </w:numPr>
        <w:tabs>
          <w:tab w:val="left" w:pos="1320"/>
        </w:tabs>
        <w:spacing w:before="90" w:line="237" w:lineRule="auto"/>
        <w:ind w:left="1320" w:right="717"/>
        <w:rPr>
          <w:sz w:val="24"/>
        </w:rPr>
      </w:pPr>
      <w:r>
        <w:rPr>
          <w:color w:val="162A75"/>
          <w:sz w:val="24"/>
        </w:rPr>
        <w:t>Franchir</w:t>
      </w:r>
      <w:r>
        <w:rPr>
          <w:color w:val="162A75"/>
          <w:spacing w:val="-13"/>
          <w:sz w:val="24"/>
        </w:rPr>
        <w:t xml:space="preserve"> </w:t>
      </w:r>
      <w:r>
        <w:rPr>
          <w:color w:val="162A75"/>
          <w:sz w:val="24"/>
        </w:rPr>
        <w:t>le</w:t>
      </w:r>
      <w:r>
        <w:rPr>
          <w:color w:val="162A75"/>
          <w:spacing w:val="-8"/>
          <w:sz w:val="24"/>
        </w:rPr>
        <w:t xml:space="preserve"> </w:t>
      </w:r>
      <w:r>
        <w:rPr>
          <w:color w:val="162A75"/>
          <w:sz w:val="24"/>
        </w:rPr>
        <w:t>seuil</w:t>
      </w:r>
      <w:r>
        <w:rPr>
          <w:color w:val="162A75"/>
          <w:spacing w:val="-8"/>
          <w:sz w:val="24"/>
        </w:rPr>
        <w:t xml:space="preserve"> </w:t>
      </w:r>
      <w:r>
        <w:rPr>
          <w:color w:val="162A75"/>
          <w:sz w:val="24"/>
        </w:rPr>
        <w:t>des</w:t>
      </w:r>
      <w:r>
        <w:rPr>
          <w:color w:val="162A75"/>
          <w:spacing w:val="-8"/>
          <w:sz w:val="24"/>
        </w:rPr>
        <w:t xml:space="preserve"> </w:t>
      </w:r>
      <w:r>
        <w:rPr>
          <w:color w:val="162A75"/>
          <w:sz w:val="24"/>
        </w:rPr>
        <w:t>portes</w:t>
      </w:r>
      <w:r>
        <w:rPr>
          <w:color w:val="162A75"/>
          <w:spacing w:val="-8"/>
          <w:sz w:val="24"/>
        </w:rPr>
        <w:t xml:space="preserve"> </w:t>
      </w:r>
      <w:r>
        <w:rPr>
          <w:color w:val="162A75"/>
          <w:sz w:val="24"/>
        </w:rPr>
        <w:t>situées</w:t>
      </w:r>
      <w:r>
        <w:rPr>
          <w:color w:val="162A75"/>
          <w:spacing w:val="-8"/>
          <w:sz w:val="24"/>
        </w:rPr>
        <w:t xml:space="preserve"> </w:t>
      </w:r>
      <w:r>
        <w:rPr>
          <w:color w:val="162A75"/>
          <w:sz w:val="24"/>
        </w:rPr>
        <w:t>au</w:t>
      </w:r>
      <w:r>
        <w:rPr>
          <w:color w:val="162A75"/>
          <w:spacing w:val="-8"/>
          <w:sz w:val="24"/>
        </w:rPr>
        <w:t xml:space="preserve"> </w:t>
      </w:r>
      <w:r>
        <w:rPr>
          <w:color w:val="162A75"/>
          <w:sz w:val="24"/>
        </w:rPr>
        <w:t>rez-de-chaussée</w:t>
      </w:r>
      <w:r>
        <w:rPr>
          <w:color w:val="162A75"/>
          <w:spacing w:val="-8"/>
          <w:sz w:val="24"/>
        </w:rPr>
        <w:t xml:space="preserve"> </w:t>
      </w:r>
      <w:r>
        <w:rPr>
          <w:color w:val="162A75"/>
          <w:sz w:val="24"/>
        </w:rPr>
        <w:t>des</w:t>
      </w:r>
      <w:r>
        <w:rPr>
          <w:color w:val="162A75"/>
          <w:spacing w:val="-8"/>
          <w:sz w:val="24"/>
        </w:rPr>
        <w:t xml:space="preserve"> </w:t>
      </w:r>
      <w:r>
        <w:rPr>
          <w:color w:val="162A75"/>
          <w:sz w:val="24"/>
        </w:rPr>
        <w:t>lieux</w:t>
      </w:r>
      <w:r>
        <w:rPr>
          <w:color w:val="162A75"/>
          <w:spacing w:val="-8"/>
          <w:sz w:val="24"/>
        </w:rPr>
        <w:t xml:space="preserve"> </w:t>
      </w:r>
      <w:r>
        <w:rPr>
          <w:color w:val="162A75"/>
          <w:sz w:val="24"/>
        </w:rPr>
        <w:t>d’origine et de destination.</w:t>
      </w:r>
    </w:p>
    <w:p w14:paraId="7C9EBAE8" w14:textId="77777777" w:rsidR="009571C8" w:rsidRDefault="00A41FB8">
      <w:pPr>
        <w:pStyle w:val="Corpsdetexte"/>
        <w:spacing w:before="183" w:line="237" w:lineRule="auto"/>
        <w:ind w:right="738"/>
      </w:pPr>
      <w:r>
        <w:rPr>
          <w:color w:val="162A75"/>
        </w:rPr>
        <w:t>Le chauffeur ne se rend pas à l’étage et doit garder son véhicule à la vue en tout temps. Il n’a pas non plus l’autorisation de vous attendre ou de modifier votre</w:t>
      </w:r>
      <w:r>
        <w:rPr>
          <w:color w:val="162A75"/>
          <w:spacing w:val="-9"/>
        </w:rPr>
        <w:t xml:space="preserve"> </w:t>
      </w:r>
      <w:r>
        <w:rPr>
          <w:color w:val="162A75"/>
        </w:rPr>
        <w:t>réservation.</w:t>
      </w:r>
      <w:r>
        <w:rPr>
          <w:color w:val="162A75"/>
          <w:spacing w:val="-16"/>
        </w:rPr>
        <w:t xml:space="preserve"> </w:t>
      </w:r>
      <w:r>
        <w:rPr>
          <w:color w:val="162A75"/>
        </w:rPr>
        <w:t>Vous</w:t>
      </w:r>
      <w:r>
        <w:rPr>
          <w:color w:val="162A75"/>
          <w:spacing w:val="-8"/>
        </w:rPr>
        <w:t xml:space="preserve"> </w:t>
      </w:r>
      <w:r>
        <w:rPr>
          <w:color w:val="162A75"/>
        </w:rPr>
        <w:t>devrez</w:t>
      </w:r>
      <w:r>
        <w:rPr>
          <w:color w:val="162A75"/>
          <w:spacing w:val="-9"/>
        </w:rPr>
        <w:t xml:space="preserve"> </w:t>
      </w:r>
      <w:r>
        <w:rPr>
          <w:color w:val="162A75"/>
        </w:rPr>
        <w:t>communiquer</w:t>
      </w:r>
      <w:r>
        <w:rPr>
          <w:color w:val="162A75"/>
          <w:spacing w:val="-14"/>
        </w:rPr>
        <w:t xml:space="preserve"> </w:t>
      </w:r>
      <w:r>
        <w:rPr>
          <w:color w:val="162A75"/>
        </w:rPr>
        <w:t>avec</w:t>
      </w:r>
      <w:r>
        <w:rPr>
          <w:color w:val="162A75"/>
          <w:spacing w:val="-9"/>
        </w:rPr>
        <w:t xml:space="preserve"> </w:t>
      </w:r>
      <w:r>
        <w:rPr>
          <w:color w:val="162A75"/>
        </w:rPr>
        <w:t>le</w:t>
      </w:r>
      <w:r>
        <w:rPr>
          <w:color w:val="162A75"/>
          <w:spacing w:val="-9"/>
        </w:rPr>
        <w:t xml:space="preserve"> </w:t>
      </w:r>
      <w:r>
        <w:rPr>
          <w:color w:val="162A75"/>
        </w:rPr>
        <w:t>Centre</w:t>
      </w:r>
      <w:r>
        <w:rPr>
          <w:color w:val="162A75"/>
          <w:spacing w:val="-9"/>
        </w:rPr>
        <w:t xml:space="preserve"> </w:t>
      </w:r>
      <w:r>
        <w:rPr>
          <w:color w:val="162A75"/>
        </w:rPr>
        <w:t>de</w:t>
      </w:r>
      <w:r>
        <w:rPr>
          <w:color w:val="162A75"/>
          <w:spacing w:val="-9"/>
        </w:rPr>
        <w:t xml:space="preserve"> </w:t>
      </w:r>
      <w:r>
        <w:rPr>
          <w:color w:val="162A75"/>
        </w:rPr>
        <w:t>réservations</w:t>
      </w:r>
      <w:r>
        <w:rPr>
          <w:color w:val="162A75"/>
          <w:spacing w:val="-9"/>
        </w:rPr>
        <w:t xml:space="preserve"> </w:t>
      </w:r>
      <w:r>
        <w:rPr>
          <w:color w:val="162A75"/>
        </w:rPr>
        <w:t>au 450 973-3111.</w:t>
      </w:r>
    </w:p>
    <w:p w14:paraId="70754E2A" w14:textId="77777777" w:rsidR="009571C8" w:rsidRDefault="00A41FB8">
      <w:pPr>
        <w:pStyle w:val="Corpsdetexte"/>
        <w:spacing w:before="184" w:line="237" w:lineRule="auto"/>
        <w:ind w:right="947"/>
      </w:pPr>
      <w:r>
        <w:rPr>
          <w:color w:val="162A75"/>
        </w:rPr>
        <w:t>Vous devez être en mesure de vous transférer seul sur la banquette du véhicule</w:t>
      </w:r>
      <w:r>
        <w:rPr>
          <w:color w:val="162A75"/>
          <w:spacing w:val="-5"/>
        </w:rPr>
        <w:t xml:space="preserve"> </w:t>
      </w:r>
      <w:r>
        <w:rPr>
          <w:color w:val="162A75"/>
        </w:rPr>
        <w:t>avec</w:t>
      </w:r>
      <w:r>
        <w:rPr>
          <w:color w:val="162A75"/>
          <w:spacing w:val="-5"/>
        </w:rPr>
        <w:t xml:space="preserve"> </w:t>
      </w:r>
      <w:r>
        <w:rPr>
          <w:color w:val="162A75"/>
        </w:rPr>
        <w:t>une</w:t>
      </w:r>
      <w:r>
        <w:rPr>
          <w:color w:val="162A75"/>
          <w:spacing w:val="-5"/>
        </w:rPr>
        <w:t xml:space="preserve"> </w:t>
      </w:r>
      <w:r>
        <w:rPr>
          <w:color w:val="162A75"/>
        </w:rPr>
        <w:t>assistance</w:t>
      </w:r>
      <w:r>
        <w:rPr>
          <w:color w:val="162A75"/>
          <w:spacing w:val="-5"/>
        </w:rPr>
        <w:t xml:space="preserve"> </w:t>
      </w:r>
      <w:r>
        <w:rPr>
          <w:color w:val="162A75"/>
        </w:rPr>
        <w:t>minimale,</w:t>
      </w:r>
      <w:r>
        <w:rPr>
          <w:color w:val="162A75"/>
          <w:spacing w:val="-5"/>
        </w:rPr>
        <w:t xml:space="preserve"> </w:t>
      </w:r>
      <w:r>
        <w:rPr>
          <w:color w:val="162A75"/>
        </w:rPr>
        <w:t>sauf</w:t>
      </w:r>
      <w:r>
        <w:rPr>
          <w:color w:val="162A75"/>
          <w:spacing w:val="-11"/>
        </w:rPr>
        <w:t xml:space="preserve"> </w:t>
      </w:r>
      <w:r>
        <w:rPr>
          <w:color w:val="162A75"/>
        </w:rPr>
        <w:t>si</w:t>
      </w:r>
      <w:r>
        <w:rPr>
          <w:color w:val="162A75"/>
          <w:spacing w:val="-11"/>
        </w:rPr>
        <w:t xml:space="preserve"> </w:t>
      </w:r>
      <w:r>
        <w:rPr>
          <w:color w:val="162A75"/>
        </w:rPr>
        <w:t>vous</w:t>
      </w:r>
      <w:r>
        <w:rPr>
          <w:color w:val="162A75"/>
          <w:spacing w:val="-5"/>
        </w:rPr>
        <w:t xml:space="preserve"> </w:t>
      </w:r>
      <w:r>
        <w:rPr>
          <w:color w:val="162A75"/>
        </w:rPr>
        <w:t>êtes</w:t>
      </w:r>
      <w:r>
        <w:rPr>
          <w:color w:val="162A75"/>
          <w:spacing w:val="-5"/>
        </w:rPr>
        <w:t xml:space="preserve"> </w:t>
      </w:r>
      <w:r>
        <w:rPr>
          <w:color w:val="162A75"/>
        </w:rPr>
        <w:t>en</w:t>
      </w:r>
      <w:r>
        <w:rPr>
          <w:color w:val="162A75"/>
          <w:spacing w:val="-9"/>
        </w:rPr>
        <w:t xml:space="preserve"> </w:t>
      </w:r>
      <w:r>
        <w:rPr>
          <w:color w:val="162A75"/>
        </w:rPr>
        <w:t>fauteuil</w:t>
      </w:r>
      <w:r>
        <w:rPr>
          <w:color w:val="162A75"/>
          <w:spacing w:val="-5"/>
        </w:rPr>
        <w:t xml:space="preserve"> </w:t>
      </w:r>
      <w:r>
        <w:rPr>
          <w:color w:val="162A75"/>
        </w:rPr>
        <w:t>de</w:t>
      </w:r>
      <w:r>
        <w:rPr>
          <w:color w:val="162A75"/>
          <w:spacing w:val="-9"/>
        </w:rPr>
        <w:t xml:space="preserve"> </w:t>
      </w:r>
      <w:r>
        <w:rPr>
          <w:color w:val="162A75"/>
        </w:rPr>
        <w:t xml:space="preserve">façon </w:t>
      </w:r>
      <w:r>
        <w:rPr>
          <w:color w:val="162A75"/>
          <w:spacing w:val="-2"/>
        </w:rPr>
        <w:t>permanente.</w:t>
      </w:r>
    </w:p>
    <w:p w14:paraId="5F449313" w14:textId="77777777" w:rsidR="009571C8" w:rsidRDefault="00A41FB8">
      <w:pPr>
        <w:pStyle w:val="Corpsdetexte"/>
        <w:spacing w:before="183" w:line="237" w:lineRule="auto"/>
        <w:ind w:right="738"/>
      </w:pPr>
      <w:r>
        <w:rPr>
          <w:color w:val="162A75"/>
        </w:rPr>
        <w:t>Le</w:t>
      </w:r>
      <w:r>
        <w:rPr>
          <w:color w:val="162A75"/>
          <w:spacing w:val="-5"/>
        </w:rPr>
        <w:t xml:space="preserve"> </w:t>
      </w:r>
      <w:r>
        <w:rPr>
          <w:color w:val="162A75"/>
        </w:rPr>
        <w:t>chauffeur</w:t>
      </w:r>
      <w:r>
        <w:rPr>
          <w:color w:val="162A75"/>
          <w:spacing w:val="-10"/>
        </w:rPr>
        <w:t xml:space="preserve"> </w:t>
      </w:r>
      <w:r>
        <w:rPr>
          <w:color w:val="162A75"/>
        </w:rPr>
        <w:t>ne</w:t>
      </w:r>
      <w:r>
        <w:rPr>
          <w:color w:val="162A75"/>
          <w:spacing w:val="-5"/>
        </w:rPr>
        <w:t xml:space="preserve"> </w:t>
      </w:r>
      <w:r>
        <w:rPr>
          <w:color w:val="162A75"/>
        </w:rPr>
        <w:t>pourra</w:t>
      </w:r>
      <w:r>
        <w:rPr>
          <w:color w:val="162A75"/>
          <w:spacing w:val="-5"/>
        </w:rPr>
        <w:t xml:space="preserve"> </w:t>
      </w:r>
      <w:r>
        <w:rPr>
          <w:color w:val="162A75"/>
        </w:rPr>
        <w:t>malheureusement</w:t>
      </w:r>
      <w:r>
        <w:rPr>
          <w:color w:val="162A75"/>
          <w:spacing w:val="-9"/>
        </w:rPr>
        <w:t xml:space="preserve"> </w:t>
      </w:r>
      <w:r>
        <w:rPr>
          <w:color w:val="162A75"/>
        </w:rPr>
        <w:t>pas</w:t>
      </w:r>
      <w:r>
        <w:rPr>
          <w:color w:val="162A75"/>
          <w:spacing w:val="-10"/>
        </w:rPr>
        <w:t xml:space="preserve"> </w:t>
      </w:r>
      <w:r>
        <w:rPr>
          <w:color w:val="162A75"/>
        </w:rPr>
        <w:t>vous</w:t>
      </w:r>
      <w:r>
        <w:rPr>
          <w:color w:val="162A75"/>
          <w:spacing w:val="-5"/>
        </w:rPr>
        <w:t xml:space="preserve"> </w:t>
      </w:r>
      <w:r>
        <w:rPr>
          <w:color w:val="162A75"/>
        </w:rPr>
        <w:t>aider</w:t>
      </w:r>
      <w:r>
        <w:rPr>
          <w:color w:val="162A75"/>
          <w:spacing w:val="-10"/>
        </w:rPr>
        <w:t xml:space="preserve"> </w:t>
      </w:r>
      <w:r>
        <w:rPr>
          <w:color w:val="162A75"/>
        </w:rPr>
        <w:t>à</w:t>
      </w:r>
      <w:r>
        <w:rPr>
          <w:color w:val="162A75"/>
          <w:spacing w:val="-8"/>
        </w:rPr>
        <w:t xml:space="preserve"> </w:t>
      </w:r>
      <w:r>
        <w:rPr>
          <w:color w:val="162A75"/>
        </w:rPr>
        <w:t>franchir</w:t>
      </w:r>
      <w:r>
        <w:rPr>
          <w:color w:val="162A75"/>
          <w:spacing w:val="-10"/>
        </w:rPr>
        <w:t xml:space="preserve"> </w:t>
      </w:r>
      <w:r>
        <w:rPr>
          <w:color w:val="162A75"/>
        </w:rPr>
        <w:t>un</w:t>
      </w:r>
      <w:r>
        <w:rPr>
          <w:color w:val="162A75"/>
          <w:spacing w:val="-5"/>
        </w:rPr>
        <w:t xml:space="preserve"> </w:t>
      </w:r>
      <w:r>
        <w:rPr>
          <w:color w:val="162A75"/>
        </w:rPr>
        <w:t>seuil</w:t>
      </w:r>
      <w:r>
        <w:rPr>
          <w:color w:val="162A75"/>
          <w:spacing w:val="-5"/>
        </w:rPr>
        <w:t xml:space="preserve"> </w:t>
      </w:r>
      <w:r>
        <w:rPr>
          <w:color w:val="162A75"/>
        </w:rPr>
        <w:t>de porte qui compte plus d’une marche si</w:t>
      </w:r>
      <w:r>
        <w:rPr>
          <w:color w:val="162A75"/>
          <w:spacing w:val="-5"/>
        </w:rPr>
        <w:t xml:space="preserve"> </w:t>
      </w:r>
      <w:r>
        <w:rPr>
          <w:color w:val="162A75"/>
        </w:rPr>
        <w:t>vous êtes en</w:t>
      </w:r>
      <w:r>
        <w:rPr>
          <w:color w:val="162A75"/>
          <w:spacing w:val="-2"/>
        </w:rPr>
        <w:t xml:space="preserve"> </w:t>
      </w:r>
      <w:r>
        <w:rPr>
          <w:color w:val="162A75"/>
        </w:rPr>
        <w:t>fauteuil roulant</w:t>
      </w:r>
      <w:r>
        <w:rPr>
          <w:color w:val="162A75"/>
          <w:spacing w:val="-3"/>
        </w:rPr>
        <w:t xml:space="preserve"> </w:t>
      </w:r>
      <w:r>
        <w:rPr>
          <w:color w:val="162A75"/>
        </w:rPr>
        <w:t>et</w:t>
      </w:r>
      <w:r>
        <w:rPr>
          <w:color w:val="162A75"/>
          <w:spacing w:val="-3"/>
        </w:rPr>
        <w:t xml:space="preserve"> </w:t>
      </w:r>
      <w:r>
        <w:rPr>
          <w:color w:val="162A75"/>
        </w:rPr>
        <w:t>qu’il n’y a pas de rampe d’accès.</w:t>
      </w:r>
      <w:r>
        <w:rPr>
          <w:color w:val="162A75"/>
          <w:spacing w:val="-2"/>
        </w:rPr>
        <w:t xml:space="preserve"> </w:t>
      </w:r>
      <w:r>
        <w:rPr>
          <w:color w:val="162A75"/>
        </w:rPr>
        <w:t>Vous devrez le faire seul ou avec l’assistance d’une personne autre que le chauffeur.</w:t>
      </w:r>
    </w:p>
    <w:p w14:paraId="64CB1671" w14:textId="77777777" w:rsidR="009571C8" w:rsidRDefault="009571C8">
      <w:pPr>
        <w:pStyle w:val="Corpsdetexte"/>
        <w:spacing w:line="237" w:lineRule="auto"/>
        <w:sectPr w:rsidR="009571C8">
          <w:pgSz w:w="10080" w:h="12240"/>
          <w:pgMar w:top="520" w:right="0" w:bottom="800" w:left="0" w:header="0" w:footer="473" w:gutter="0"/>
          <w:cols w:space="720"/>
        </w:sectPr>
      </w:pPr>
    </w:p>
    <w:p w14:paraId="5E28E562" w14:textId="77777777" w:rsidR="009571C8" w:rsidRDefault="00A41FB8">
      <w:pPr>
        <w:pStyle w:val="Titre2"/>
        <w:numPr>
          <w:ilvl w:val="0"/>
          <w:numId w:val="9"/>
        </w:numPr>
        <w:tabs>
          <w:tab w:val="left" w:pos="1023"/>
        </w:tabs>
        <w:spacing w:before="84"/>
        <w:ind w:left="1023" w:hanging="303"/>
      </w:pPr>
      <w:bookmarkStart w:id="29" w:name="_TOC_250016"/>
      <w:r>
        <w:rPr>
          <w:color w:val="162A75"/>
        </w:rPr>
        <w:lastRenderedPageBreak/>
        <w:t>Accessibilité</w:t>
      </w:r>
      <w:r>
        <w:rPr>
          <w:color w:val="162A75"/>
          <w:spacing w:val="-5"/>
        </w:rPr>
        <w:t xml:space="preserve"> </w:t>
      </w:r>
      <w:r>
        <w:rPr>
          <w:color w:val="162A75"/>
        </w:rPr>
        <w:t>des</w:t>
      </w:r>
      <w:r>
        <w:rPr>
          <w:color w:val="162A75"/>
          <w:spacing w:val="-4"/>
        </w:rPr>
        <w:t xml:space="preserve"> </w:t>
      </w:r>
      <w:bookmarkEnd w:id="29"/>
      <w:r>
        <w:rPr>
          <w:color w:val="162A75"/>
          <w:spacing w:val="-2"/>
        </w:rPr>
        <w:t>lieux</w:t>
      </w:r>
    </w:p>
    <w:p w14:paraId="61F4D5DD" w14:textId="77777777" w:rsidR="009571C8" w:rsidRDefault="00A41FB8">
      <w:pPr>
        <w:pStyle w:val="Corpsdetexte"/>
        <w:spacing w:before="148" w:line="237" w:lineRule="auto"/>
        <w:ind w:right="947"/>
      </w:pPr>
      <w:r>
        <w:rPr>
          <w:color w:val="162A75"/>
        </w:rPr>
        <w:t>Les</w:t>
      </w:r>
      <w:r>
        <w:rPr>
          <w:color w:val="162A75"/>
          <w:spacing w:val="-6"/>
        </w:rPr>
        <w:t xml:space="preserve"> </w:t>
      </w:r>
      <w:r>
        <w:rPr>
          <w:color w:val="162A75"/>
        </w:rPr>
        <w:t>lieux</w:t>
      </w:r>
      <w:r>
        <w:rPr>
          <w:color w:val="162A75"/>
          <w:spacing w:val="-6"/>
        </w:rPr>
        <w:t xml:space="preserve"> </w:t>
      </w:r>
      <w:r>
        <w:rPr>
          <w:color w:val="162A75"/>
        </w:rPr>
        <w:t>d’origine</w:t>
      </w:r>
      <w:r>
        <w:rPr>
          <w:color w:val="162A75"/>
          <w:spacing w:val="-6"/>
        </w:rPr>
        <w:t xml:space="preserve"> </w:t>
      </w:r>
      <w:r>
        <w:rPr>
          <w:color w:val="162A75"/>
        </w:rPr>
        <w:t>et</w:t>
      </w:r>
      <w:r>
        <w:rPr>
          <w:color w:val="162A75"/>
          <w:spacing w:val="-11"/>
        </w:rPr>
        <w:t xml:space="preserve"> </w:t>
      </w:r>
      <w:r>
        <w:rPr>
          <w:color w:val="162A75"/>
        </w:rPr>
        <w:t>de</w:t>
      </w:r>
      <w:r>
        <w:rPr>
          <w:color w:val="162A75"/>
          <w:spacing w:val="-6"/>
        </w:rPr>
        <w:t xml:space="preserve"> </w:t>
      </w:r>
      <w:r>
        <w:rPr>
          <w:color w:val="162A75"/>
        </w:rPr>
        <w:t>destination</w:t>
      </w:r>
      <w:r>
        <w:rPr>
          <w:color w:val="162A75"/>
          <w:spacing w:val="-6"/>
        </w:rPr>
        <w:t xml:space="preserve"> </w:t>
      </w:r>
      <w:r>
        <w:rPr>
          <w:color w:val="162A75"/>
        </w:rPr>
        <w:t>doivent</w:t>
      </w:r>
      <w:r>
        <w:rPr>
          <w:color w:val="162A75"/>
          <w:spacing w:val="-11"/>
        </w:rPr>
        <w:t xml:space="preserve"> </w:t>
      </w:r>
      <w:r>
        <w:rPr>
          <w:color w:val="162A75"/>
        </w:rPr>
        <w:t>être</w:t>
      </w:r>
      <w:r>
        <w:rPr>
          <w:color w:val="162A75"/>
          <w:spacing w:val="-6"/>
        </w:rPr>
        <w:t xml:space="preserve"> </w:t>
      </w:r>
      <w:r>
        <w:rPr>
          <w:color w:val="162A75"/>
        </w:rPr>
        <w:t>accessibles</w:t>
      </w:r>
      <w:r>
        <w:rPr>
          <w:color w:val="162A75"/>
          <w:spacing w:val="-6"/>
        </w:rPr>
        <w:t xml:space="preserve"> </w:t>
      </w:r>
      <w:r>
        <w:rPr>
          <w:color w:val="162A75"/>
        </w:rPr>
        <w:t>et</w:t>
      </w:r>
      <w:r>
        <w:rPr>
          <w:color w:val="162A75"/>
          <w:spacing w:val="-11"/>
        </w:rPr>
        <w:t xml:space="preserve"> </w:t>
      </w:r>
      <w:r>
        <w:rPr>
          <w:color w:val="162A75"/>
        </w:rPr>
        <w:t>appropriés</w:t>
      </w:r>
      <w:r>
        <w:rPr>
          <w:color w:val="162A75"/>
          <w:spacing w:val="-6"/>
        </w:rPr>
        <w:t xml:space="preserve"> </w:t>
      </w:r>
      <w:r>
        <w:rPr>
          <w:color w:val="162A75"/>
        </w:rPr>
        <w:t>à vos besoins en matière d’accessibilité.</w:t>
      </w:r>
    </w:p>
    <w:p w14:paraId="08BD6365" w14:textId="77777777" w:rsidR="009571C8" w:rsidRDefault="00A41FB8">
      <w:pPr>
        <w:pStyle w:val="Corpsdetexte"/>
        <w:spacing w:before="183" w:line="237" w:lineRule="auto"/>
        <w:ind w:right="801"/>
      </w:pPr>
      <w:r>
        <w:rPr>
          <w:color w:val="162A75"/>
        </w:rPr>
        <w:t>La présence d’une rampe d’accès jugée non sécuritaire pourrait entraîner l’annulation</w:t>
      </w:r>
      <w:r>
        <w:rPr>
          <w:color w:val="162A75"/>
          <w:spacing w:val="-9"/>
        </w:rPr>
        <w:t xml:space="preserve"> </w:t>
      </w:r>
      <w:r>
        <w:rPr>
          <w:color w:val="162A75"/>
        </w:rPr>
        <w:t>de</w:t>
      </w:r>
      <w:r>
        <w:rPr>
          <w:color w:val="162A75"/>
          <w:spacing w:val="-15"/>
        </w:rPr>
        <w:t xml:space="preserve"> </w:t>
      </w:r>
      <w:r>
        <w:rPr>
          <w:color w:val="162A75"/>
        </w:rPr>
        <w:t>votre</w:t>
      </w:r>
      <w:r>
        <w:rPr>
          <w:color w:val="162A75"/>
          <w:spacing w:val="-9"/>
        </w:rPr>
        <w:t xml:space="preserve"> </w:t>
      </w:r>
      <w:r>
        <w:rPr>
          <w:color w:val="162A75"/>
        </w:rPr>
        <w:t>déplacement.</w:t>
      </w:r>
      <w:r>
        <w:rPr>
          <w:color w:val="162A75"/>
          <w:spacing w:val="-9"/>
        </w:rPr>
        <w:t xml:space="preserve"> </w:t>
      </w:r>
      <w:r>
        <w:rPr>
          <w:color w:val="162A75"/>
        </w:rPr>
        <w:t>Nous</w:t>
      </w:r>
      <w:r>
        <w:rPr>
          <w:color w:val="162A75"/>
          <w:spacing w:val="-9"/>
        </w:rPr>
        <w:t xml:space="preserve"> </w:t>
      </w:r>
      <w:r>
        <w:rPr>
          <w:color w:val="162A75"/>
        </w:rPr>
        <w:t>pourrions</w:t>
      </w:r>
      <w:r>
        <w:rPr>
          <w:color w:val="162A75"/>
          <w:spacing w:val="-15"/>
        </w:rPr>
        <w:t xml:space="preserve"> </w:t>
      </w:r>
      <w:r>
        <w:rPr>
          <w:color w:val="162A75"/>
        </w:rPr>
        <w:t>vous</w:t>
      </w:r>
      <w:r>
        <w:rPr>
          <w:color w:val="162A75"/>
          <w:spacing w:val="-9"/>
        </w:rPr>
        <w:t xml:space="preserve"> </w:t>
      </w:r>
      <w:r>
        <w:rPr>
          <w:color w:val="162A75"/>
        </w:rPr>
        <w:t>demander</w:t>
      </w:r>
      <w:r>
        <w:rPr>
          <w:color w:val="162A75"/>
          <w:spacing w:val="-14"/>
        </w:rPr>
        <w:t xml:space="preserve"> </w:t>
      </w:r>
      <w:r>
        <w:rPr>
          <w:color w:val="162A75"/>
        </w:rPr>
        <w:t>d’apporter à</w:t>
      </w:r>
      <w:r>
        <w:rPr>
          <w:color w:val="162A75"/>
          <w:spacing w:val="-6"/>
        </w:rPr>
        <w:t xml:space="preserve"> </w:t>
      </w:r>
      <w:r>
        <w:rPr>
          <w:color w:val="162A75"/>
        </w:rPr>
        <w:t>cette</w:t>
      </w:r>
      <w:r>
        <w:rPr>
          <w:color w:val="162A75"/>
          <w:spacing w:val="-6"/>
        </w:rPr>
        <w:t xml:space="preserve"> </w:t>
      </w:r>
      <w:r>
        <w:rPr>
          <w:color w:val="162A75"/>
        </w:rPr>
        <w:t>rampe</w:t>
      </w:r>
      <w:r>
        <w:rPr>
          <w:color w:val="162A75"/>
          <w:spacing w:val="-6"/>
        </w:rPr>
        <w:t xml:space="preserve"> </w:t>
      </w:r>
      <w:r>
        <w:rPr>
          <w:color w:val="162A75"/>
        </w:rPr>
        <w:t>les</w:t>
      </w:r>
      <w:r>
        <w:rPr>
          <w:color w:val="162A75"/>
          <w:spacing w:val="-6"/>
        </w:rPr>
        <w:t xml:space="preserve"> </w:t>
      </w:r>
      <w:r>
        <w:rPr>
          <w:color w:val="162A75"/>
        </w:rPr>
        <w:t>correctifs</w:t>
      </w:r>
      <w:r>
        <w:rPr>
          <w:color w:val="162A75"/>
          <w:spacing w:val="-6"/>
        </w:rPr>
        <w:t xml:space="preserve"> </w:t>
      </w:r>
      <w:r>
        <w:rPr>
          <w:color w:val="162A75"/>
        </w:rPr>
        <w:t>nécessaires</w:t>
      </w:r>
      <w:r>
        <w:rPr>
          <w:color w:val="162A75"/>
          <w:spacing w:val="-6"/>
        </w:rPr>
        <w:t xml:space="preserve"> </w:t>
      </w:r>
      <w:r>
        <w:rPr>
          <w:color w:val="162A75"/>
        </w:rPr>
        <w:t>afin</w:t>
      </w:r>
      <w:r>
        <w:rPr>
          <w:color w:val="162A75"/>
          <w:spacing w:val="-6"/>
        </w:rPr>
        <w:t xml:space="preserve"> </w:t>
      </w:r>
      <w:r>
        <w:rPr>
          <w:color w:val="162A75"/>
        </w:rPr>
        <w:t>qu’elle</w:t>
      </w:r>
      <w:r>
        <w:rPr>
          <w:color w:val="162A75"/>
          <w:spacing w:val="-6"/>
        </w:rPr>
        <w:t xml:space="preserve"> </w:t>
      </w:r>
      <w:r>
        <w:rPr>
          <w:color w:val="162A75"/>
        </w:rPr>
        <w:t>réponde</w:t>
      </w:r>
      <w:r>
        <w:rPr>
          <w:color w:val="162A75"/>
          <w:spacing w:val="-6"/>
        </w:rPr>
        <w:t xml:space="preserve"> </w:t>
      </w:r>
      <w:r>
        <w:rPr>
          <w:color w:val="162A75"/>
        </w:rPr>
        <w:t>aux</w:t>
      </w:r>
      <w:r>
        <w:rPr>
          <w:color w:val="162A75"/>
          <w:spacing w:val="-6"/>
        </w:rPr>
        <w:t xml:space="preserve"> </w:t>
      </w:r>
      <w:r>
        <w:rPr>
          <w:color w:val="162A75"/>
        </w:rPr>
        <w:t>exigences</w:t>
      </w:r>
      <w:r>
        <w:rPr>
          <w:color w:val="162A75"/>
          <w:spacing w:val="-6"/>
        </w:rPr>
        <w:t xml:space="preserve"> </w:t>
      </w:r>
      <w:r>
        <w:rPr>
          <w:color w:val="162A75"/>
        </w:rPr>
        <w:t>en matière de sécurité.</w:t>
      </w:r>
    </w:p>
    <w:p w14:paraId="649AC094" w14:textId="77777777" w:rsidR="009571C8" w:rsidRDefault="00A41FB8">
      <w:pPr>
        <w:pStyle w:val="Corpsdetexte"/>
        <w:spacing w:before="91"/>
        <w:ind w:left="0"/>
        <w:rPr>
          <w:sz w:val="20"/>
        </w:rPr>
      </w:pPr>
      <w:r>
        <w:rPr>
          <w:noProof/>
          <w:sz w:val="20"/>
        </w:rPr>
        <mc:AlternateContent>
          <mc:Choice Requires="wps">
            <w:drawing>
              <wp:anchor distT="0" distB="0" distL="0" distR="0" simplePos="0" relativeHeight="487600640" behindDoc="1" locked="0" layoutInCell="1" allowOverlap="1" wp14:anchorId="20E36CF3" wp14:editId="4FD76A3D">
                <wp:simplePos x="0" y="0"/>
                <wp:positionH relativeFrom="page">
                  <wp:posOffset>457200</wp:posOffset>
                </wp:positionH>
                <wp:positionV relativeFrom="paragraph">
                  <wp:posOffset>243459</wp:posOffset>
                </wp:positionV>
                <wp:extent cx="5486400" cy="891540"/>
                <wp:effectExtent l="0" t="0" r="0" b="0"/>
                <wp:wrapTopAndBottom/>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891540"/>
                        </a:xfrm>
                        <a:prstGeom prst="rect">
                          <a:avLst/>
                        </a:prstGeom>
                        <a:solidFill>
                          <a:srgbClr val="00B9F2"/>
                        </a:solidFill>
                      </wps:spPr>
                      <wps:txbx>
                        <w:txbxContent>
                          <w:p w14:paraId="57026AB5"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En</w:t>
                            </w:r>
                            <w:r>
                              <w:rPr>
                                <w:rFonts w:ascii="Sofia Pro Medium" w:hAnsi="Sofia Pro Medium"/>
                                <w:color w:val="162A75"/>
                                <w:spacing w:val="-10"/>
                              </w:rPr>
                              <w:t xml:space="preserve"> </w:t>
                            </w:r>
                            <w:r>
                              <w:rPr>
                                <w:rFonts w:ascii="Sofia Pro Medium" w:hAnsi="Sofia Pro Medium"/>
                                <w:color w:val="162A75"/>
                              </w:rPr>
                              <w:t>hiver,</w:t>
                            </w:r>
                            <w:r>
                              <w:rPr>
                                <w:rFonts w:ascii="Sofia Pro Medium" w:hAnsi="Sofia Pro Medium"/>
                                <w:color w:val="162A75"/>
                                <w:spacing w:val="-10"/>
                              </w:rPr>
                              <w:t xml:space="preserve"> </w:t>
                            </w:r>
                            <w:r>
                              <w:rPr>
                                <w:rFonts w:ascii="Sofia Pro Medium" w:hAnsi="Sofia Pro Medium"/>
                                <w:color w:val="162A75"/>
                              </w:rPr>
                              <w:t>assurez-vous</w:t>
                            </w:r>
                            <w:r>
                              <w:rPr>
                                <w:rFonts w:ascii="Sofia Pro Medium" w:hAnsi="Sofia Pro Medium"/>
                                <w:color w:val="162A75"/>
                                <w:spacing w:val="-10"/>
                              </w:rPr>
                              <w:t xml:space="preserve"> </w:t>
                            </w:r>
                            <w:r>
                              <w:rPr>
                                <w:rFonts w:ascii="Sofia Pro Medium" w:hAnsi="Sofia Pro Medium"/>
                                <w:color w:val="162A75"/>
                              </w:rPr>
                              <w:t>que</w:t>
                            </w:r>
                            <w:r>
                              <w:rPr>
                                <w:rFonts w:ascii="Sofia Pro Medium" w:hAnsi="Sofia Pro Medium"/>
                                <w:color w:val="162A75"/>
                                <w:spacing w:val="-10"/>
                              </w:rPr>
                              <w:t xml:space="preserve"> </w:t>
                            </w:r>
                            <w:r>
                              <w:rPr>
                                <w:rFonts w:ascii="Sofia Pro Medium" w:hAnsi="Sofia Pro Medium"/>
                                <w:color w:val="162A75"/>
                              </w:rPr>
                              <w:t>les</w:t>
                            </w:r>
                            <w:r>
                              <w:rPr>
                                <w:rFonts w:ascii="Sofia Pro Medium" w:hAnsi="Sofia Pro Medium"/>
                                <w:color w:val="162A75"/>
                                <w:spacing w:val="-10"/>
                              </w:rPr>
                              <w:t xml:space="preserve"> </w:t>
                            </w:r>
                            <w:r>
                              <w:rPr>
                                <w:rFonts w:ascii="Sofia Pro Medium" w:hAnsi="Sofia Pro Medium"/>
                                <w:color w:val="162A75"/>
                              </w:rPr>
                              <w:t>lieux</w:t>
                            </w:r>
                            <w:r>
                              <w:rPr>
                                <w:rFonts w:ascii="Sofia Pro Medium" w:hAnsi="Sofia Pro Medium"/>
                                <w:color w:val="162A75"/>
                                <w:spacing w:val="-10"/>
                              </w:rPr>
                              <w:t xml:space="preserve"> </w:t>
                            </w:r>
                            <w:r>
                              <w:rPr>
                                <w:rFonts w:ascii="Sofia Pro Medium" w:hAnsi="Sofia Pro Medium"/>
                                <w:color w:val="162A75"/>
                              </w:rPr>
                              <w:t>d’embarquement</w:t>
                            </w:r>
                            <w:r>
                              <w:rPr>
                                <w:rFonts w:ascii="Sofia Pro Medium" w:hAnsi="Sofia Pro Medium"/>
                                <w:color w:val="162A75"/>
                                <w:spacing w:val="-14"/>
                              </w:rPr>
                              <w:t xml:space="preserve"> </w:t>
                            </w:r>
                            <w:r>
                              <w:rPr>
                                <w:rFonts w:ascii="Sofia Pro Medium" w:hAnsi="Sofia Pro Medium"/>
                                <w:color w:val="162A75"/>
                              </w:rPr>
                              <w:t>et</w:t>
                            </w:r>
                            <w:r>
                              <w:rPr>
                                <w:rFonts w:ascii="Sofia Pro Medium" w:hAnsi="Sofia Pro Medium"/>
                                <w:color w:val="162A75"/>
                                <w:spacing w:val="-14"/>
                              </w:rPr>
                              <w:t xml:space="preserve"> </w:t>
                            </w:r>
                            <w:r>
                              <w:rPr>
                                <w:rFonts w:ascii="Sofia Pro Medium" w:hAnsi="Sofia Pro Medium"/>
                                <w:color w:val="162A75"/>
                              </w:rPr>
                              <w:t>de</w:t>
                            </w:r>
                            <w:r>
                              <w:rPr>
                                <w:rFonts w:ascii="Sofia Pro Medium" w:hAnsi="Sofia Pro Medium"/>
                                <w:color w:val="162A75"/>
                                <w:spacing w:val="-10"/>
                              </w:rPr>
                              <w:t xml:space="preserve"> </w:t>
                            </w:r>
                            <w:r>
                              <w:rPr>
                                <w:rFonts w:ascii="Sofia Pro Medium" w:hAnsi="Sofia Pro Medium"/>
                                <w:color w:val="162A75"/>
                              </w:rPr>
                              <w:t>débarquement soient déneigés et déglacés avant l’arrivée du chauffeur. Dans le cas contraire, le déplacement</w:t>
                            </w:r>
                            <w:r>
                              <w:rPr>
                                <w:rFonts w:ascii="Sofia Pro Medium" w:hAnsi="Sofia Pro Medium"/>
                                <w:color w:val="162A75"/>
                                <w:spacing w:val="-4"/>
                              </w:rPr>
                              <w:t xml:space="preserve"> </w:t>
                            </w:r>
                            <w:r>
                              <w:rPr>
                                <w:rFonts w:ascii="Sofia Pro Medium" w:hAnsi="Sofia Pro Medium"/>
                                <w:color w:val="162A75"/>
                              </w:rPr>
                              <w:t>pourrait</w:t>
                            </w:r>
                            <w:r>
                              <w:rPr>
                                <w:rFonts w:ascii="Sofia Pro Medium" w:hAnsi="Sofia Pro Medium"/>
                                <w:color w:val="162A75"/>
                                <w:spacing w:val="-4"/>
                              </w:rPr>
                              <w:t xml:space="preserve"> </w:t>
                            </w:r>
                            <w:r>
                              <w:rPr>
                                <w:rFonts w:ascii="Sofia Pro Medium" w:hAnsi="Sofia Pro Medium"/>
                                <w:color w:val="162A75"/>
                              </w:rPr>
                              <w:t>être annulé à moins que</w:t>
                            </w:r>
                            <w:r>
                              <w:rPr>
                                <w:rFonts w:ascii="Sofia Pro Medium" w:hAnsi="Sofia Pro Medium"/>
                                <w:color w:val="162A75"/>
                                <w:spacing w:val="-6"/>
                              </w:rPr>
                              <w:t xml:space="preserve"> </w:t>
                            </w:r>
                            <w:r>
                              <w:rPr>
                                <w:rFonts w:ascii="Sofia Pro Medium" w:hAnsi="Sofia Pro Medium"/>
                                <w:color w:val="162A75"/>
                              </w:rPr>
                              <w:t>vous soyez en mesure d’atteindre le véhicule par vos propres moyens.</w:t>
                            </w:r>
                          </w:p>
                        </w:txbxContent>
                      </wps:txbx>
                      <wps:bodyPr wrap="square" lIns="0" tIns="0" rIns="0" bIns="0" rtlCol="0">
                        <a:noAutofit/>
                      </wps:bodyPr>
                    </wps:wsp>
                  </a:graphicData>
                </a:graphic>
              </wp:anchor>
            </w:drawing>
          </mc:Choice>
          <mc:Fallback>
            <w:pict>
              <v:shape w14:anchorId="20E36CF3" id="Textbox 61" o:spid="_x0000_s1065" type="#_x0000_t202" style="position:absolute;margin-left:36pt;margin-top:19.15pt;width:6in;height:70.2pt;z-index:-1571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" fillcolor="#00b9f2" stroked="f">
                <v:textbox inset="0,0,0,0">
                  <w:txbxContent>
                    <w:p w14:paraId="57026AB5"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En</w:t>
                      </w:r>
                      <w:r>
                        <w:rPr>
                          <w:rFonts w:ascii="Sofia Pro Medium" w:hAnsi="Sofia Pro Medium"/>
                          <w:color w:val="162A75"/>
                          <w:spacing w:val="-10"/>
                        </w:rPr>
                        <w:t xml:space="preserve"> </w:t>
                      </w:r>
                      <w:r>
                        <w:rPr>
                          <w:rFonts w:ascii="Sofia Pro Medium" w:hAnsi="Sofia Pro Medium"/>
                          <w:color w:val="162A75"/>
                        </w:rPr>
                        <w:t>hiver,</w:t>
                      </w:r>
                      <w:r>
                        <w:rPr>
                          <w:rFonts w:ascii="Sofia Pro Medium" w:hAnsi="Sofia Pro Medium"/>
                          <w:color w:val="162A75"/>
                          <w:spacing w:val="-10"/>
                        </w:rPr>
                        <w:t xml:space="preserve"> </w:t>
                      </w:r>
                      <w:r>
                        <w:rPr>
                          <w:rFonts w:ascii="Sofia Pro Medium" w:hAnsi="Sofia Pro Medium"/>
                          <w:color w:val="162A75"/>
                        </w:rPr>
                        <w:t>assurez-vous</w:t>
                      </w:r>
                      <w:r>
                        <w:rPr>
                          <w:rFonts w:ascii="Sofia Pro Medium" w:hAnsi="Sofia Pro Medium"/>
                          <w:color w:val="162A75"/>
                          <w:spacing w:val="-10"/>
                        </w:rPr>
                        <w:t xml:space="preserve"> </w:t>
                      </w:r>
                      <w:r>
                        <w:rPr>
                          <w:rFonts w:ascii="Sofia Pro Medium" w:hAnsi="Sofia Pro Medium"/>
                          <w:color w:val="162A75"/>
                        </w:rPr>
                        <w:t>que</w:t>
                      </w:r>
                      <w:r>
                        <w:rPr>
                          <w:rFonts w:ascii="Sofia Pro Medium" w:hAnsi="Sofia Pro Medium"/>
                          <w:color w:val="162A75"/>
                          <w:spacing w:val="-10"/>
                        </w:rPr>
                        <w:t xml:space="preserve"> </w:t>
                      </w:r>
                      <w:r>
                        <w:rPr>
                          <w:rFonts w:ascii="Sofia Pro Medium" w:hAnsi="Sofia Pro Medium"/>
                          <w:color w:val="162A75"/>
                        </w:rPr>
                        <w:t>les</w:t>
                      </w:r>
                      <w:r>
                        <w:rPr>
                          <w:rFonts w:ascii="Sofia Pro Medium" w:hAnsi="Sofia Pro Medium"/>
                          <w:color w:val="162A75"/>
                          <w:spacing w:val="-10"/>
                        </w:rPr>
                        <w:t xml:space="preserve"> </w:t>
                      </w:r>
                      <w:r>
                        <w:rPr>
                          <w:rFonts w:ascii="Sofia Pro Medium" w:hAnsi="Sofia Pro Medium"/>
                          <w:color w:val="162A75"/>
                        </w:rPr>
                        <w:t>lieux</w:t>
                      </w:r>
                      <w:r>
                        <w:rPr>
                          <w:rFonts w:ascii="Sofia Pro Medium" w:hAnsi="Sofia Pro Medium"/>
                          <w:color w:val="162A75"/>
                          <w:spacing w:val="-10"/>
                        </w:rPr>
                        <w:t xml:space="preserve"> </w:t>
                      </w:r>
                      <w:r>
                        <w:rPr>
                          <w:rFonts w:ascii="Sofia Pro Medium" w:hAnsi="Sofia Pro Medium"/>
                          <w:color w:val="162A75"/>
                        </w:rPr>
                        <w:t>d’embarquement</w:t>
                      </w:r>
                      <w:r>
                        <w:rPr>
                          <w:rFonts w:ascii="Sofia Pro Medium" w:hAnsi="Sofia Pro Medium"/>
                          <w:color w:val="162A75"/>
                          <w:spacing w:val="-14"/>
                        </w:rPr>
                        <w:t xml:space="preserve"> </w:t>
                      </w:r>
                      <w:r>
                        <w:rPr>
                          <w:rFonts w:ascii="Sofia Pro Medium" w:hAnsi="Sofia Pro Medium"/>
                          <w:color w:val="162A75"/>
                        </w:rPr>
                        <w:t>et</w:t>
                      </w:r>
                      <w:r>
                        <w:rPr>
                          <w:rFonts w:ascii="Sofia Pro Medium" w:hAnsi="Sofia Pro Medium"/>
                          <w:color w:val="162A75"/>
                          <w:spacing w:val="-14"/>
                        </w:rPr>
                        <w:t xml:space="preserve"> </w:t>
                      </w:r>
                      <w:r>
                        <w:rPr>
                          <w:rFonts w:ascii="Sofia Pro Medium" w:hAnsi="Sofia Pro Medium"/>
                          <w:color w:val="162A75"/>
                        </w:rPr>
                        <w:t>de</w:t>
                      </w:r>
                      <w:r>
                        <w:rPr>
                          <w:rFonts w:ascii="Sofia Pro Medium" w:hAnsi="Sofia Pro Medium"/>
                          <w:color w:val="162A75"/>
                          <w:spacing w:val="-10"/>
                        </w:rPr>
                        <w:t xml:space="preserve"> </w:t>
                      </w:r>
                      <w:r>
                        <w:rPr>
                          <w:rFonts w:ascii="Sofia Pro Medium" w:hAnsi="Sofia Pro Medium"/>
                          <w:color w:val="162A75"/>
                        </w:rPr>
                        <w:t>débarquement soient déneigés et déglacés avant l’arrivée du chauffeur. Dans le cas contraire, le déplacement</w:t>
                      </w:r>
                      <w:r>
                        <w:rPr>
                          <w:rFonts w:ascii="Sofia Pro Medium" w:hAnsi="Sofia Pro Medium"/>
                          <w:color w:val="162A75"/>
                          <w:spacing w:val="-4"/>
                        </w:rPr>
                        <w:t xml:space="preserve"> </w:t>
                      </w:r>
                      <w:r>
                        <w:rPr>
                          <w:rFonts w:ascii="Sofia Pro Medium" w:hAnsi="Sofia Pro Medium"/>
                          <w:color w:val="162A75"/>
                        </w:rPr>
                        <w:t>pourrait</w:t>
                      </w:r>
                      <w:r>
                        <w:rPr>
                          <w:rFonts w:ascii="Sofia Pro Medium" w:hAnsi="Sofia Pro Medium"/>
                          <w:color w:val="162A75"/>
                          <w:spacing w:val="-4"/>
                        </w:rPr>
                        <w:t xml:space="preserve"> </w:t>
                      </w:r>
                      <w:r>
                        <w:rPr>
                          <w:rFonts w:ascii="Sofia Pro Medium" w:hAnsi="Sofia Pro Medium"/>
                          <w:color w:val="162A75"/>
                        </w:rPr>
                        <w:t>être annulé à moins que</w:t>
                      </w:r>
                      <w:r>
                        <w:rPr>
                          <w:rFonts w:ascii="Sofia Pro Medium" w:hAnsi="Sofia Pro Medium"/>
                          <w:color w:val="162A75"/>
                          <w:spacing w:val="-6"/>
                        </w:rPr>
                        <w:t xml:space="preserve"> </w:t>
                      </w:r>
                      <w:r>
                        <w:rPr>
                          <w:rFonts w:ascii="Sofia Pro Medium" w:hAnsi="Sofia Pro Medium"/>
                          <w:color w:val="162A75"/>
                        </w:rPr>
                        <w:t>vous soyez en mesure d’atteindre le véhicule par vos propres moyens.</w:t>
                      </w:r>
                    </w:p>
                  </w:txbxContent>
                </v:textbox>
                <w10:wrap type="topAndBottom" anchorx="page"/>
              </v:shape>
            </w:pict>
          </mc:Fallback>
        </mc:AlternateContent>
      </w:r>
    </w:p>
    <w:p w14:paraId="1FDAD206" w14:textId="77777777" w:rsidR="009571C8" w:rsidRDefault="009571C8">
      <w:pPr>
        <w:pStyle w:val="Corpsdetexte"/>
        <w:rPr>
          <w:sz w:val="20"/>
        </w:rPr>
        <w:sectPr w:rsidR="009571C8">
          <w:pgSz w:w="10080" w:h="12240"/>
          <w:pgMar w:top="520" w:right="0" w:bottom="800" w:left="0" w:header="0" w:footer="473" w:gutter="0"/>
          <w:cols w:space="720"/>
        </w:sectPr>
      </w:pPr>
    </w:p>
    <w:p w14:paraId="28B7E502" w14:textId="77777777" w:rsidR="009571C8" w:rsidRDefault="00A41FB8">
      <w:pPr>
        <w:pStyle w:val="Titre1"/>
        <w:spacing w:before="87"/>
      </w:pPr>
      <w:r>
        <w:rPr>
          <w:noProof/>
        </w:rPr>
        <w:lastRenderedPageBreak/>
        <mc:AlternateContent>
          <mc:Choice Requires="wps">
            <w:drawing>
              <wp:anchor distT="0" distB="0" distL="0" distR="0" simplePos="0" relativeHeight="486973440" behindDoc="1" locked="0" layoutInCell="1" allowOverlap="1" wp14:anchorId="16137656" wp14:editId="03AF825C">
                <wp:simplePos x="0" y="0"/>
                <wp:positionH relativeFrom="page">
                  <wp:posOffset>0</wp:posOffset>
                </wp:positionH>
                <wp:positionV relativeFrom="page">
                  <wp:posOffset>0</wp:posOffset>
                </wp:positionV>
                <wp:extent cx="6400800" cy="777240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72400"/>
                        </a:xfrm>
                        <a:custGeom>
                          <a:avLst/>
                          <a:gdLst/>
                          <a:ahLst/>
                          <a:cxnLst/>
                          <a:rect l="l" t="t" r="r" b="b"/>
                          <a:pathLst>
                            <a:path w="6400800" h="7772400">
                              <a:moveTo>
                                <a:pt x="6400800" y="0"/>
                              </a:moveTo>
                              <a:lnTo>
                                <a:pt x="0" y="0"/>
                              </a:lnTo>
                              <a:lnTo>
                                <a:pt x="0" y="7772400"/>
                              </a:lnTo>
                              <a:lnTo>
                                <a:pt x="6400800" y="7772400"/>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670CC70" id="Graphic 62" o:spid="_x0000_s1026" style="position:absolute;margin-left:0;margin-top:0;width:7in;height:612pt;z-index:-16343040;visibility:visible;mso-wrap-style:square;mso-wrap-distance-left:0;mso-wrap-distance-top:0;mso-wrap-distance-right:0;mso-wrap-distance-bottom:0;mso-position-horizontal:absolute;mso-position-horizontal-relative:page;mso-position-vertical:absolute;mso-position-vertical-relative:page;v-text-anchor:top" coordsize="6400800,77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" path="m6400800,l,,,7772400r6400800,l6400800,xe" fillcolor="#162a75" stroked="f">
                <v:path arrowok="t"/>
                <w10:wrap anchorx="page" anchory="page"/>
              </v:shape>
            </w:pict>
          </mc:Fallback>
        </mc:AlternateContent>
      </w:r>
      <w:bookmarkStart w:id="30" w:name="_TOC_250015"/>
      <w:r>
        <w:rPr>
          <w:color w:val="FFFFFF"/>
          <w:spacing w:val="-8"/>
        </w:rPr>
        <w:t>Vos</w:t>
      </w:r>
      <w:r>
        <w:rPr>
          <w:color w:val="FFFFFF"/>
          <w:spacing w:val="-16"/>
        </w:rPr>
        <w:t xml:space="preserve"> </w:t>
      </w:r>
      <w:bookmarkEnd w:id="30"/>
      <w:r>
        <w:rPr>
          <w:color w:val="FFFFFF"/>
          <w:spacing w:val="-2"/>
        </w:rPr>
        <w:t>responsabilités</w:t>
      </w:r>
    </w:p>
    <w:p w14:paraId="31D93360" w14:textId="77777777" w:rsidR="009571C8" w:rsidRDefault="009571C8">
      <w:pPr>
        <w:pStyle w:val="Corpsdetexte"/>
        <w:ind w:left="0"/>
        <w:rPr>
          <w:rFonts w:ascii="Sofia Pro Bold"/>
          <w:sz w:val="20"/>
        </w:rPr>
      </w:pPr>
    </w:p>
    <w:p w14:paraId="7494C5CF" w14:textId="77777777" w:rsidR="009571C8" w:rsidRDefault="00A41FB8">
      <w:pPr>
        <w:pStyle w:val="Corpsdetexte"/>
        <w:spacing w:before="189"/>
        <w:ind w:left="0"/>
        <w:rPr>
          <w:rFonts w:ascii="Sofia Pro Bold"/>
          <w:sz w:val="20"/>
        </w:rPr>
      </w:pPr>
      <w:r>
        <w:rPr>
          <w:rFonts w:ascii="Sofia Pro Bold"/>
          <w:noProof/>
          <w:sz w:val="20"/>
        </w:rPr>
        <w:drawing>
          <wp:anchor distT="0" distB="0" distL="0" distR="0" simplePos="0" relativeHeight="487601152" behindDoc="1" locked="0" layoutInCell="1" allowOverlap="1" wp14:anchorId="7F28B0FA" wp14:editId="571A5171">
            <wp:simplePos x="0" y="0"/>
            <wp:positionH relativeFrom="page">
              <wp:posOffset>0</wp:posOffset>
            </wp:positionH>
            <wp:positionV relativeFrom="paragraph">
              <wp:posOffset>313410</wp:posOffset>
            </wp:positionV>
            <wp:extent cx="6056451" cy="4429125"/>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19" cstate="print"/>
                    <a:stretch>
                      <a:fillRect/>
                    </a:stretch>
                  </pic:blipFill>
                  <pic:spPr>
                    <a:xfrm>
                      <a:off x="0" y="0"/>
                      <a:ext cx="6056451" cy="4429125"/>
                    </a:xfrm>
                    <a:prstGeom prst="rect">
                      <a:avLst/>
                    </a:prstGeom>
                  </pic:spPr>
                </pic:pic>
              </a:graphicData>
            </a:graphic>
          </wp:anchor>
        </w:drawing>
      </w:r>
    </w:p>
    <w:p w14:paraId="0A759189" w14:textId="77777777" w:rsidR="009571C8" w:rsidRDefault="009571C8">
      <w:pPr>
        <w:pStyle w:val="Corpsdetexte"/>
        <w:rPr>
          <w:rFonts w:ascii="Sofia Pro Bold"/>
          <w:sz w:val="20"/>
        </w:rPr>
        <w:sectPr w:rsidR="009571C8">
          <w:footerReference w:type="default" r:id="rId20"/>
          <w:pgSz w:w="10080" w:h="12240"/>
          <w:pgMar w:top="500" w:right="0" w:bottom="280" w:left="0" w:header="0" w:footer="0" w:gutter="0"/>
          <w:cols w:space="720"/>
        </w:sectPr>
      </w:pPr>
    </w:p>
    <w:p w14:paraId="5B5CE7A5" w14:textId="77777777" w:rsidR="009571C8" w:rsidRDefault="00A41FB8">
      <w:pPr>
        <w:pStyle w:val="Titre2"/>
        <w:numPr>
          <w:ilvl w:val="0"/>
          <w:numId w:val="9"/>
        </w:numPr>
        <w:tabs>
          <w:tab w:val="left" w:pos="1078"/>
          <w:tab w:val="left" w:pos="1080"/>
        </w:tabs>
        <w:spacing w:before="187" w:line="170" w:lineRule="auto"/>
        <w:ind w:left="1080" w:right="1639" w:hanging="361"/>
      </w:pPr>
      <w:r>
        <w:rPr>
          <w:color w:val="162A75"/>
        </w:rPr>
        <w:lastRenderedPageBreak/>
        <w:t>Demeurer</w:t>
      </w:r>
      <w:r>
        <w:rPr>
          <w:color w:val="162A75"/>
          <w:spacing w:val="-16"/>
        </w:rPr>
        <w:t xml:space="preserve"> </w:t>
      </w:r>
      <w:r>
        <w:rPr>
          <w:color w:val="162A75"/>
        </w:rPr>
        <w:t>assis</w:t>
      </w:r>
      <w:r>
        <w:rPr>
          <w:color w:val="162A75"/>
          <w:spacing w:val="-7"/>
        </w:rPr>
        <w:t xml:space="preserve"> </w:t>
      </w:r>
      <w:r>
        <w:rPr>
          <w:color w:val="162A75"/>
        </w:rPr>
        <w:t>sur</w:t>
      </w:r>
      <w:r>
        <w:rPr>
          <w:color w:val="162A75"/>
          <w:spacing w:val="-20"/>
        </w:rPr>
        <w:t xml:space="preserve"> </w:t>
      </w:r>
      <w:r>
        <w:rPr>
          <w:color w:val="162A75"/>
        </w:rPr>
        <w:t>votre</w:t>
      </w:r>
      <w:r>
        <w:rPr>
          <w:color w:val="162A75"/>
          <w:spacing w:val="-7"/>
        </w:rPr>
        <w:t xml:space="preserve"> </w:t>
      </w:r>
      <w:r>
        <w:rPr>
          <w:color w:val="162A75"/>
        </w:rPr>
        <w:t>aide</w:t>
      </w:r>
      <w:r>
        <w:rPr>
          <w:color w:val="162A75"/>
          <w:spacing w:val="-7"/>
        </w:rPr>
        <w:t xml:space="preserve"> </w:t>
      </w:r>
      <w:r>
        <w:rPr>
          <w:color w:val="162A75"/>
        </w:rPr>
        <w:t>à</w:t>
      </w:r>
      <w:r>
        <w:rPr>
          <w:color w:val="162A75"/>
          <w:spacing w:val="-7"/>
        </w:rPr>
        <w:t xml:space="preserve"> </w:t>
      </w:r>
      <w:r>
        <w:rPr>
          <w:color w:val="162A75"/>
        </w:rPr>
        <w:t>la</w:t>
      </w:r>
      <w:r>
        <w:rPr>
          <w:color w:val="162A75"/>
          <w:spacing w:val="-7"/>
        </w:rPr>
        <w:t xml:space="preserve"> </w:t>
      </w:r>
      <w:r>
        <w:rPr>
          <w:color w:val="162A75"/>
        </w:rPr>
        <w:t>mobilité</w:t>
      </w:r>
      <w:r>
        <w:rPr>
          <w:color w:val="162A75"/>
          <w:spacing w:val="-7"/>
        </w:rPr>
        <w:t xml:space="preserve"> </w:t>
      </w:r>
      <w:r>
        <w:rPr>
          <w:color w:val="162A75"/>
        </w:rPr>
        <w:t>durant le transport : conditions et sécurité</w:t>
      </w:r>
    </w:p>
    <w:p w14:paraId="162F8B99" w14:textId="77777777" w:rsidR="009571C8" w:rsidRDefault="00A41FB8">
      <w:pPr>
        <w:pStyle w:val="Corpsdetexte"/>
        <w:spacing w:before="177" w:line="237" w:lineRule="auto"/>
        <w:ind w:right="1119"/>
      </w:pPr>
      <w:r>
        <w:rPr>
          <w:color w:val="162A75"/>
        </w:rPr>
        <w:t>Nous vous demandons de prendre les précautions suivantes en ce qui concerne</w:t>
      </w:r>
      <w:r>
        <w:rPr>
          <w:color w:val="162A75"/>
          <w:spacing w:val="-13"/>
        </w:rPr>
        <w:t xml:space="preserve"> </w:t>
      </w:r>
      <w:r>
        <w:rPr>
          <w:color w:val="162A75"/>
        </w:rPr>
        <w:t>votre</w:t>
      </w:r>
      <w:r>
        <w:rPr>
          <w:color w:val="162A75"/>
          <w:spacing w:val="-7"/>
        </w:rPr>
        <w:t xml:space="preserve"> </w:t>
      </w:r>
      <w:r>
        <w:rPr>
          <w:color w:val="162A75"/>
        </w:rPr>
        <w:t>aide</w:t>
      </w:r>
      <w:r>
        <w:rPr>
          <w:color w:val="162A75"/>
          <w:spacing w:val="-7"/>
        </w:rPr>
        <w:t xml:space="preserve"> </w:t>
      </w:r>
      <w:r>
        <w:rPr>
          <w:color w:val="162A75"/>
        </w:rPr>
        <w:t>à</w:t>
      </w:r>
      <w:r>
        <w:rPr>
          <w:color w:val="162A75"/>
          <w:spacing w:val="-7"/>
        </w:rPr>
        <w:t xml:space="preserve"> </w:t>
      </w:r>
      <w:r>
        <w:rPr>
          <w:color w:val="162A75"/>
        </w:rPr>
        <w:t>la</w:t>
      </w:r>
      <w:r>
        <w:rPr>
          <w:color w:val="162A75"/>
          <w:spacing w:val="-7"/>
        </w:rPr>
        <w:t xml:space="preserve"> </w:t>
      </w:r>
      <w:r>
        <w:rPr>
          <w:color w:val="162A75"/>
        </w:rPr>
        <w:t>mobilité.</w:t>
      </w:r>
      <w:r>
        <w:rPr>
          <w:color w:val="162A75"/>
          <w:spacing w:val="-14"/>
        </w:rPr>
        <w:t xml:space="preserve"> </w:t>
      </w:r>
      <w:r>
        <w:rPr>
          <w:color w:val="162A75"/>
        </w:rPr>
        <w:t>Assurez-vous</w:t>
      </w:r>
      <w:r>
        <w:rPr>
          <w:color w:val="162A75"/>
          <w:spacing w:val="-7"/>
        </w:rPr>
        <w:t xml:space="preserve"> </w:t>
      </w:r>
      <w:r>
        <w:rPr>
          <w:color w:val="162A75"/>
        </w:rPr>
        <w:t>des</w:t>
      </w:r>
      <w:r>
        <w:rPr>
          <w:color w:val="162A75"/>
          <w:spacing w:val="-7"/>
        </w:rPr>
        <w:t xml:space="preserve"> </w:t>
      </w:r>
      <w:r>
        <w:rPr>
          <w:color w:val="162A75"/>
        </w:rPr>
        <w:t>éléments</w:t>
      </w:r>
      <w:r>
        <w:rPr>
          <w:color w:val="162A75"/>
          <w:spacing w:val="-7"/>
        </w:rPr>
        <w:t xml:space="preserve"> </w:t>
      </w:r>
      <w:r>
        <w:rPr>
          <w:color w:val="162A75"/>
        </w:rPr>
        <w:t>suivants</w:t>
      </w:r>
      <w:r>
        <w:rPr>
          <w:color w:val="162A75"/>
          <w:spacing w:val="-7"/>
        </w:rPr>
        <w:t xml:space="preserve"> </w:t>
      </w:r>
      <w:r>
        <w:rPr>
          <w:color w:val="162A75"/>
        </w:rPr>
        <w:t>:</w:t>
      </w:r>
    </w:p>
    <w:p w14:paraId="390B1A37" w14:textId="77777777" w:rsidR="009571C8" w:rsidRDefault="00A41FB8">
      <w:pPr>
        <w:pStyle w:val="Paragraphedeliste"/>
        <w:numPr>
          <w:ilvl w:val="1"/>
          <w:numId w:val="9"/>
        </w:numPr>
        <w:tabs>
          <w:tab w:val="left" w:pos="1529"/>
        </w:tabs>
        <w:spacing w:before="270"/>
        <w:ind w:left="1529" w:hanging="359"/>
        <w:rPr>
          <w:sz w:val="24"/>
        </w:rPr>
      </w:pPr>
      <w:r>
        <w:rPr>
          <w:noProof/>
          <w:sz w:val="24"/>
        </w:rPr>
        <mc:AlternateContent>
          <mc:Choice Requires="wpg">
            <w:drawing>
              <wp:anchor distT="0" distB="0" distL="0" distR="0" simplePos="0" relativeHeight="486974464" behindDoc="1" locked="0" layoutInCell="1" allowOverlap="1" wp14:anchorId="27B3482D" wp14:editId="23E49DF2">
                <wp:simplePos x="0" y="0"/>
                <wp:positionH relativeFrom="page">
                  <wp:posOffset>457200</wp:posOffset>
                </wp:positionH>
                <wp:positionV relativeFrom="paragraph">
                  <wp:posOffset>90247</wp:posOffset>
                </wp:positionV>
                <wp:extent cx="5486400" cy="3947160"/>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947160"/>
                          <a:chOff x="0" y="0"/>
                          <a:chExt cx="5486400" cy="3947160"/>
                        </a:xfrm>
                      </wpg:grpSpPr>
                      <wps:wsp>
                        <wps:cNvPr id="66" name="Graphic 66"/>
                        <wps:cNvSpPr/>
                        <wps:spPr>
                          <a:xfrm>
                            <a:off x="6350" y="6350"/>
                            <a:ext cx="5473700" cy="3934460"/>
                          </a:xfrm>
                          <a:custGeom>
                            <a:avLst/>
                            <a:gdLst/>
                            <a:ahLst/>
                            <a:cxnLst/>
                            <a:rect l="l" t="t" r="r" b="b"/>
                            <a:pathLst>
                              <a:path w="5473700" h="3934460">
                                <a:moveTo>
                                  <a:pt x="5473700" y="0"/>
                                </a:moveTo>
                                <a:lnTo>
                                  <a:pt x="0" y="0"/>
                                </a:lnTo>
                                <a:lnTo>
                                  <a:pt x="0" y="3934460"/>
                                </a:lnTo>
                                <a:lnTo>
                                  <a:pt x="5473700" y="3934460"/>
                                </a:lnTo>
                                <a:lnTo>
                                  <a:pt x="5473700" y="0"/>
                                </a:lnTo>
                                <a:close/>
                              </a:path>
                            </a:pathLst>
                          </a:custGeom>
                          <a:solidFill>
                            <a:srgbClr val="E7F6FD"/>
                          </a:solidFill>
                        </wps:spPr>
                        <wps:bodyPr wrap="square" lIns="0" tIns="0" rIns="0" bIns="0" rtlCol="0">
                          <a:prstTxWarp prst="textNoShape">
                            <a:avLst/>
                          </a:prstTxWarp>
                          <a:noAutofit/>
                        </wps:bodyPr>
                      </wps:wsp>
                      <wps:wsp>
                        <wps:cNvPr id="67" name="Graphic 67"/>
                        <wps:cNvSpPr/>
                        <wps:spPr>
                          <a:xfrm>
                            <a:off x="0" y="0"/>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s:wsp>
                        <wps:cNvPr id="68" name="Graphic 68"/>
                        <wps:cNvSpPr/>
                        <wps:spPr>
                          <a:xfrm>
                            <a:off x="6350" y="12700"/>
                            <a:ext cx="1270" cy="3921760"/>
                          </a:xfrm>
                          <a:custGeom>
                            <a:avLst/>
                            <a:gdLst/>
                            <a:ahLst/>
                            <a:cxnLst/>
                            <a:rect l="l" t="t" r="r" b="b"/>
                            <a:pathLst>
                              <a:path h="3921760">
                                <a:moveTo>
                                  <a:pt x="0" y="3921760"/>
                                </a:moveTo>
                                <a:lnTo>
                                  <a:pt x="0" y="0"/>
                                </a:lnTo>
                              </a:path>
                            </a:pathLst>
                          </a:custGeom>
                          <a:ln w="12700">
                            <a:solidFill>
                              <a:srgbClr val="162A75"/>
                            </a:solidFill>
                            <a:prstDash val="solid"/>
                          </a:ln>
                        </wps:spPr>
                        <wps:bodyPr wrap="square" lIns="0" tIns="0" rIns="0" bIns="0" rtlCol="0">
                          <a:prstTxWarp prst="textNoShape">
                            <a:avLst/>
                          </a:prstTxWarp>
                          <a:noAutofit/>
                        </wps:bodyPr>
                      </wps:wsp>
                      <wps:wsp>
                        <wps:cNvPr id="69" name="Graphic 69"/>
                        <wps:cNvSpPr/>
                        <wps:spPr>
                          <a:xfrm>
                            <a:off x="5480050" y="12700"/>
                            <a:ext cx="1270" cy="3921760"/>
                          </a:xfrm>
                          <a:custGeom>
                            <a:avLst/>
                            <a:gdLst/>
                            <a:ahLst/>
                            <a:cxnLst/>
                            <a:rect l="l" t="t" r="r" b="b"/>
                            <a:pathLst>
                              <a:path h="3921760">
                                <a:moveTo>
                                  <a:pt x="0" y="3921760"/>
                                </a:moveTo>
                                <a:lnTo>
                                  <a:pt x="0" y="0"/>
                                </a:lnTo>
                              </a:path>
                            </a:pathLst>
                          </a:custGeom>
                          <a:ln w="12700">
                            <a:solidFill>
                              <a:srgbClr val="162A75"/>
                            </a:solidFill>
                            <a:prstDash val="solid"/>
                          </a:ln>
                        </wps:spPr>
                        <wps:bodyPr wrap="square" lIns="0" tIns="0" rIns="0" bIns="0" rtlCol="0">
                          <a:prstTxWarp prst="textNoShape">
                            <a:avLst/>
                          </a:prstTxWarp>
                          <a:noAutofit/>
                        </wps:bodyPr>
                      </wps:wsp>
                      <wps:wsp>
                        <wps:cNvPr id="70" name="Graphic 70"/>
                        <wps:cNvSpPr/>
                        <wps:spPr>
                          <a:xfrm>
                            <a:off x="0" y="3934459"/>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6DDD76A7" id="Group 65" o:spid="_x0000_s1026" style="position:absolute;margin-left:36pt;margin-top:7.1pt;width:6in;height:310.8pt;z-index:-16342016;mso-wrap-distance-left:0;mso-wrap-distance-right:0;mso-position-horizontal-relative:page" coordsize="54864,39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">
                <v:shape id="Graphic 66" o:spid="_x0000_s1027" style="position:absolute;left:63;top:63;width:54737;height:39345;visibility:visible;mso-wrap-style:square;v-text-anchor:top" coordsize="5473700,393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" path="m5473700,l,,,3934460r5473700,l5473700,xe" fillcolor="#e7f6fd" stroked="f">
                  <v:path arrowok="t"/>
                </v:shape>
                <v:shape id="Graphic 67" o:spid="_x0000_s1028" style="position:absolute;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" path="m,12700r5486400,l5486400,,,,,12700xe" fillcolor="#162a75" stroked="f">
                  <v:path arrowok="t"/>
                </v:shape>
                <v:shape id="Graphic 68" o:spid="_x0000_s1029" style="position:absolute;left:63;top:127;width:13;height:39217;visibility:visible;mso-wrap-style:square;v-text-anchor:top" coordsize="1270,392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" path="m,3921760l,e" filled="f" strokecolor="#162a75" strokeweight="1pt">
                  <v:path arrowok="t"/>
                </v:shape>
                <v:shape id="Graphic 69" o:spid="_x0000_s1030" style="position:absolute;left:54800;top:127;width:13;height:39217;visibility:visible;mso-wrap-style:square;v-text-anchor:top" coordsize="1270,392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" path="m,3921760l,e" filled="f" strokecolor="#162a75" strokeweight="1pt">
                  <v:path arrowok="t"/>
                </v:shape>
                <v:shape id="Graphic 70" o:spid="_x0000_s1031" style="position:absolute;top:39344;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" path="m,12700r5486400,l5486400,,,,,12700xe" fillcolor="#162a75" stroked="f">
                  <v:path arrowok="t"/>
                </v:shape>
                <w10:wrap anchorx="page"/>
              </v:group>
            </w:pict>
          </mc:Fallback>
        </mc:AlternateContent>
      </w:r>
      <w:r>
        <w:rPr>
          <w:color w:val="162A75"/>
          <w:spacing w:val="-2"/>
          <w:sz w:val="24"/>
        </w:rPr>
        <w:t>Son</w:t>
      </w:r>
      <w:r>
        <w:rPr>
          <w:color w:val="162A75"/>
          <w:spacing w:val="-7"/>
          <w:sz w:val="24"/>
        </w:rPr>
        <w:t xml:space="preserve"> </w:t>
      </w:r>
      <w:r>
        <w:rPr>
          <w:color w:val="162A75"/>
          <w:spacing w:val="-2"/>
          <w:sz w:val="24"/>
        </w:rPr>
        <w:t>bon</w:t>
      </w:r>
      <w:r>
        <w:rPr>
          <w:color w:val="162A75"/>
          <w:spacing w:val="-11"/>
          <w:sz w:val="24"/>
        </w:rPr>
        <w:t xml:space="preserve"> </w:t>
      </w:r>
      <w:r>
        <w:rPr>
          <w:color w:val="162A75"/>
          <w:spacing w:val="-2"/>
          <w:sz w:val="24"/>
        </w:rPr>
        <w:t>fonctionnement</w:t>
      </w:r>
      <w:r>
        <w:rPr>
          <w:color w:val="162A75"/>
          <w:spacing w:val="-11"/>
          <w:sz w:val="24"/>
        </w:rPr>
        <w:t xml:space="preserve"> </w:t>
      </w:r>
      <w:r>
        <w:rPr>
          <w:color w:val="162A75"/>
          <w:spacing w:val="-2"/>
          <w:sz w:val="24"/>
        </w:rPr>
        <w:t>et</w:t>
      </w:r>
      <w:r>
        <w:rPr>
          <w:color w:val="162A75"/>
          <w:spacing w:val="-11"/>
          <w:sz w:val="24"/>
        </w:rPr>
        <w:t xml:space="preserve"> </w:t>
      </w:r>
      <w:r>
        <w:rPr>
          <w:color w:val="162A75"/>
          <w:spacing w:val="-2"/>
          <w:sz w:val="24"/>
        </w:rPr>
        <w:t>à</w:t>
      </w:r>
      <w:r>
        <w:rPr>
          <w:color w:val="162A75"/>
          <w:spacing w:val="-7"/>
          <w:sz w:val="24"/>
        </w:rPr>
        <w:t xml:space="preserve"> </w:t>
      </w:r>
      <w:r>
        <w:rPr>
          <w:color w:val="162A75"/>
          <w:spacing w:val="-2"/>
          <w:sz w:val="24"/>
        </w:rPr>
        <w:t>sa</w:t>
      </w:r>
      <w:r>
        <w:rPr>
          <w:color w:val="162A75"/>
          <w:spacing w:val="-6"/>
          <w:sz w:val="24"/>
        </w:rPr>
        <w:t xml:space="preserve"> </w:t>
      </w:r>
      <w:r>
        <w:rPr>
          <w:color w:val="162A75"/>
          <w:spacing w:val="-2"/>
          <w:sz w:val="24"/>
        </w:rPr>
        <w:t>propreté.</w:t>
      </w:r>
    </w:p>
    <w:p w14:paraId="79F97B35" w14:textId="77777777" w:rsidR="009571C8" w:rsidRDefault="00A41FB8">
      <w:pPr>
        <w:pStyle w:val="Paragraphedeliste"/>
        <w:numPr>
          <w:ilvl w:val="1"/>
          <w:numId w:val="9"/>
        </w:numPr>
        <w:tabs>
          <w:tab w:val="left" w:pos="1529"/>
        </w:tabs>
        <w:spacing w:before="146" w:line="305" w:lineRule="exact"/>
        <w:ind w:left="1529" w:hanging="359"/>
        <w:rPr>
          <w:sz w:val="24"/>
        </w:rPr>
      </w:pPr>
      <w:r>
        <w:rPr>
          <w:color w:val="162A75"/>
          <w:spacing w:val="-2"/>
          <w:sz w:val="24"/>
        </w:rPr>
        <w:t>Votre</w:t>
      </w:r>
      <w:r>
        <w:rPr>
          <w:color w:val="162A75"/>
          <w:spacing w:val="-14"/>
          <w:sz w:val="24"/>
        </w:rPr>
        <w:t xml:space="preserve"> </w:t>
      </w:r>
      <w:r>
        <w:rPr>
          <w:color w:val="162A75"/>
          <w:spacing w:val="-2"/>
          <w:sz w:val="24"/>
        </w:rPr>
        <w:t>fauteuil</w:t>
      </w:r>
      <w:r>
        <w:rPr>
          <w:color w:val="162A75"/>
          <w:spacing w:val="-12"/>
          <w:sz w:val="24"/>
        </w:rPr>
        <w:t xml:space="preserve"> </w:t>
      </w:r>
      <w:r>
        <w:rPr>
          <w:color w:val="162A75"/>
          <w:spacing w:val="-2"/>
          <w:sz w:val="24"/>
        </w:rPr>
        <w:t>manuel</w:t>
      </w:r>
      <w:r>
        <w:rPr>
          <w:color w:val="162A75"/>
          <w:spacing w:val="-10"/>
          <w:sz w:val="24"/>
        </w:rPr>
        <w:t xml:space="preserve"> </w:t>
      </w:r>
      <w:r>
        <w:rPr>
          <w:color w:val="162A75"/>
          <w:spacing w:val="-2"/>
          <w:sz w:val="24"/>
        </w:rPr>
        <w:t>ou</w:t>
      </w:r>
      <w:r>
        <w:rPr>
          <w:color w:val="162A75"/>
          <w:spacing w:val="-10"/>
          <w:sz w:val="24"/>
        </w:rPr>
        <w:t xml:space="preserve"> </w:t>
      </w:r>
      <w:r>
        <w:rPr>
          <w:color w:val="162A75"/>
          <w:spacing w:val="-2"/>
          <w:sz w:val="24"/>
        </w:rPr>
        <w:t>électrique</w:t>
      </w:r>
      <w:r>
        <w:rPr>
          <w:color w:val="162A75"/>
          <w:spacing w:val="-10"/>
          <w:sz w:val="24"/>
        </w:rPr>
        <w:t xml:space="preserve"> </w:t>
      </w:r>
      <w:r>
        <w:rPr>
          <w:color w:val="162A75"/>
          <w:spacing w:val="-2"/>
          <w:sz w:val="24"/>
        </w:rPr>
        <w:t>doit</w:t>
      </w:r>
      <w:r>
        <w:rPr>
          <w:color w:val="162A75"/>
          <w:spacing w:val="-14"/>
          <w:sz w:val="24"/>
        </w:rPr>
        <w:t xml:space="preserve"> </w:t>
      </w:r>
      <w:r>
        <w:rPr>
          <w:color w:val="162A75"/>
          <w:spacing w:val="-2"/>
          <w:sz w:val="24"/>
        </w:rPr>
        <w:t>être</w:t>
      </w:r>
      <w:r>
        <w:rPr>
          <w:color w:val="162A75"/>
          <w:spacing w:val="-10"/>
          <w:sz w:val="24"/>
        </w:rPr>
        <w:t xml:space="preserve"> </w:t>
      </w:r>
      <w:r>
        <w:rPr>
          <w:color w:val="162A75"/>
          <w:spacing w:val="-2"/>
          <w:sz w:val="24"/>
        </w:rPr>
        <w:t>équipé</w:t>
      </w:r>
      <w:r>
        <w:rPr>
          <w:color w:val="162A75"/>
          <w:spacing w:val="-10"/>
          <w:sz w:val="24"/>
        </w:rPr>
        <w:t xml:space="preserve"> </w:t>
      </w:r>
      <w:r>
        <w:rPr>
          <w:color w:val="162A75"/>
          <w:spacing w:val="-2"/>
          <w:sz w:val="24"/>
        </w:rPr>
        <w:t>d’un</w:t>
      </w:r>
      <w:r>
        <w:rPr>
          <w:color w:val="162A75"/>
          <w:spacing w:val="-10"/>
          <w:sz w:val="24"/>
        </w:rPr>
        <w:t xml:space="preserve"> </w:t>
      </w:r>
      <w:r>
        <w:rPr>
          <w:color w:val="162A75"/>
          <w:spacing w:val="-2"/>
          <w:sz w:val="24"/>
        </w:rPr>
        <w:t>ensemble</w:t>
      </w:r>
    </w:p>
    <w:p w14:paraId="72F8882D" w14:textId="77777777" w:rsidR="009571C8" w:rsidRDefault="00A41FB8">
      <w:pPr>
        <w:pStyle w:val="Corpsdetexte"/>
        <w:spacing w:before="12" w:line="213" w:lineRule="auto"/>
        <w:ind w:left="1530" w:right="966"/>
      </w:pPr>
      <w:proofErr w:type="gramStart"/>
      <w:r>
        <w:rPr>
          <w:color w:val="162A75"/>
          <w:spacing w:val="-2"/>
        </w:rPr>
        <w:t>de</w:t>
      </w:r>
      <w:proofErr w:type="gramEnd"/>
      <w:r>
        <w:rPr>
          <w:color w:val="162A75"/>
          <w:spacing w:val="-14"/>
        </w:rPr>
        <w:t xml:space="preserve"> </w:t>
      </w:r>
      <w:r>
        <w:rPr>
          <w:color w:val="162A75"/>
          <w:spacing w:val="-2"/>
        </w:rPr>
        <w:t>quatre</w:t>
      </w:r>
      <w:r>
        <w:rPr>
          <w:color w:val="162A75"/>
          <w:spacing w:val="-14"/>
        </w:rPr>
        <w:t xml:space="preserve"> </w:t>
      </w:r>
      <w:r>
        <w:rPr>
          <w:color w:val="162A75"/>
          <w:spacing w:val="-2"/>
        </w:rPr>
        <w:t>points</w:t>
      </w:r>
      <w:r>
        <w:rPr>
          <w:color w:val="162A75"/>
          <w:spacing w:val="-13"/>
        </w:rPr>
        <w:t xml:space="preserve"> </w:t>
      </w:r>
      <w:r>
        <w:rPr>
          <w:color w:val="162A75"/>
          <w:spacing w:val="-2"/>
        </w:rPr>
        <w:t>d’ancrage</w:t>
      </w:r>
      <w:r>
        <w:rPr>
          <w:color w:val="162A75"/>
          <w:spacing w:val="-12"/>
        </w:rPr>
        <w:t xml:space="preserve"> </w:t>
      </w:r>
      <w:r>
        <w:rPr>
          <w:color w:val="162A75"/>
          <w:spacing w:val="-2"/>
        </w:rPr>
        <w:t>de</w:t>
      </w:r>
      <w:r>
        <w:rPr>
          <w:color w:val="162A75"/>
          <w:spacing w:val="-14"/>
        </w:rPr>
        <w:t xml:space="preserve"> </w:t>
      </w:r>
      <w:r>
        <w:rPr>
          <w:color w:val="162A75"/>
          <w:spacing w:val="-2"/>
        </w:rPr>
        <w:t>transport.</w:t>
      </w:r>
      <w:r>
        <w:rPr>
          <w:color w:val="162A75"/>
          <w:spacing w:val="-12"/>
        </w:rPr>
        <w:t xml:space="preserve"> </w:t>
      </w:r>
      <w:r>
        <w:rPr>
          <w:color w:val="162A75"/>
          <w:spacing w:val="-2"/>
        </w:rPr>
        <w:t>Ces</w:t>
      </w:r>
      <w:r>
        <w:rPr>
          <w:color w:val="162A75"/>
          <w:spacing w:val="-13"/>
        </w:rPr>
        <w:t xml:space="preserve"> </w:t>
      </w:r>
      <w:r>
        <w:rPr>
          <w:color w:val="162A75"/>
          <w:spacing w:val="-2"/>
        </w:rPr>
        <w:t>ancrages</w:t>
      </w:r>
      <w:r>
        <w:rPr>
          <w:color w:val="162A75"/>
          <w:spacing w:val="-12"/>
        </w:rPr>
        <w:t xml:space="preserve"> </w:t>
      </w:r>
      <w:r>
        <w:rPr>
          <w:color w:val="162A75"/>
          <w:spacing w:val="-2"/>
        </w:rPr>
        <w:t>permettent</w:t>
      </w:r>
      <w:r>
        <w:rPr>
          <w:color w:val="162A75"/>
          <w:spacing w:val="-14"/>
        </w:rPr>
        <w:t xml:space="preserve"> </w:t>
      </w:r>
      <w:r>
        <w:rPr>
          <w:color w:val="162A75"/>
          <w:spacing w:val="-2"/>
        </w:rPr>
        <w:t xml:space="preserve">de </w:t>
      </w:r>
      <w:r>
        <w:rPr>
          <w:color w:val="162A75"/>
        </w:rPr>
        <w:t>fixer</w:t>
      </w:r>
      <w:r>
        <w:rPr>
          <w:color w:val="162A75"/>
          <w:spacing w:val="-11"/>
        </w:rPr>
        <w:t xml:space="preserve"> </w:t>
      </w:r>
      <w:r>
        <w:rPr>
          <w:color w:val="162A75"/>
        </w:rPr>
        <w:t>solidement</w:t>
      </w:r>
      <w:r>
        <w:rPr>
          <w:color w:val="162A75"/>
          <w:spacing w:val="-10"/>
        </w:rPr>
        <w:t xml:space="preserve"> </w:t>
      </w:r>
      <w:r>
        <w:rPr>
          <w:color w:val="162A75"/>
        </w:rPr>
        <w:t>l’aide</w:t>
      </w:r>
      <w:r>
        <w:rPr>
          <w:color w:val="162A75"/>
          <w:spacing w:val="-5"/>
        </w:rPr>
        <w:t xml:space="preserve"> </w:t>
      </w:r>
      <w:r>
        <w:rPr>
          <w:color w:val="162A75"/>
        </w:rPr>
        <w:t>à</w:t>
      </w:r>
      <w:r>
        <w:rPr>
          <w:color w:val="162A75"/>
          <w:spacing w:val="-5"/>
        </w:rPr>
        <w:t xml:space="preserve"> </w:t>
      </w:r>
      <w:r>
        <w:rPr>
          <w:color w:val="162A75"/>
        </w:rPr>
        <w:t>la</w:t>
      </w:r>
      <w:r>
        <w:rPr>
          <w:color w:val="162A75"/>
          <w:spacing w:val="-5"/>
        </w:rPr>
        <w:t xml:space="preserve"> </w:t>
      </w:r>
      <w:r>
        <w:rPr>
          <w:color w:val="162A75"/>
        </w:rPr>
        <w:t>mobilité</w:t>
      </w:r>
      <w:r>
        <w:rPr>
          <w:color w:val="162A75"/>
          <w:spacing w:val="-5"/>
        </w:rPr>
        <w:t xml:space="preserve"> </w:t>
      </w:r>
      <w:r>
        <w:rPr>
          <w:color w:val="162A75"/>
        </w:rPr>
        <w:t>au</w:t>
      </w:r>
      <w:r>
        <w:rPr>
          <w:color w:val="162A75"/>
          <w:spacing w:val="-5"/>
        </w:rPr>
        <w:t xml:space="preserve"> </w:t>
      </w:r>
      <w:r>
        <w:rPr>
          <w:color w:val="162A75"/>
        </w:rPr>
        <w:t>plancher</w:t>
      </w:r>
      <w:r>
        <w:rPr>
          <w:color w:val="162A75"/>
          <w:spacing w:val="-11"/>
        </w:rPr>
        <w:t xml:space="preserve"> </w:t>
      </w:r>
      <w:r>
        <w:rPr>
          <w:color w:val="162A75"/>
        </w:rPr>
        <w:t>du</w:t>
      </w:r>
      <w:r>
        <w:rPr>
          <w:color w:val="162A75"/>
          <w:spacing w:val="-11"/>
        </w:rPr>
        <w:t xml:space="preserve"> </w:t>
      </w:r>
      <w:r>
        <w:rPr>
          <w:color w:val="162A75"/>
        </w:rPr>
        <w:t>véhicule</w:t>
      </w:r>
      <w:r>
        <w:rPr>
          <w:color w:val="162A75"/>
          <w:spacing w:val="-5"/>
        </w:rPr>
        <w:t xml:space="preserve"> </w:t>
      </w:r>
      <w:r>
        <w:rPr>
          <w:color w:val="162A75"/>
        </w:rPr>
        <w:t>à</w:t>
      </w:r>
      <w:r>
        <w:rPr>
          <w:color w:val="162A75"/>
          <w:spacing w:val="-5"/>
        </w:rPr>
        <w:t xml:space="preserve"> </w:t>
      </w:r>
      <w:r>
        <w:rPr>
          <w:color w:val="162A75"/>
        </w:rPr>
        <w:t xml:space="preserve">l’aide </w:t>
      </w:r>
      <w:r>
        <w:rPr>
          <w:color w:val="162A75"/>
          <w:spacing w:val="-2"/>
        </w:rPr>
        <w:t>de</w:t>
      </w:r>
      <w:r>
        <w:rPr>
          <w:color w:val="162A75"/>
          <w:spacing w:val="-11"/>
        </w:rPr>
        <w:t xml:space="preserve"> </w:t>
      </w:r>
      <w:r>
        <w:rPr>
          <w:color w:val="162A75"/>
          <w:spacing w:val="-2"/>
        </w:rPr>
        <w:t>systèmes</w:t>
      </w:r>
      <w:r>
        <w:rPr>
          <w:color w:val="162A75"/>
          <w:spacing w:val="-10"/>
        </w:rPr>
        <w:t xml:space="preserve"> </w:t>
      </w:r>
      <w:r>
        <w:rPr>
          <w:color w:val="162A75"/>
          <w:spacing w:val="-2"/>
        </w:rPr>
        <w:t>d’attache</w:t>
      </w:r>
      <w:r>
        <w:rPr>
          <w:color w:val="162A75"/>
          <w:spacing w:val="-10"/>
        </w:rPr>
        <w:t xml:space="preserve"> </w:t>
      </w:r>
      <w:r>
        <w:rPr>
          <w:color w:val="162A75"/>
          <w:spacing w:val="-2"/>
        </w:rPr>
        <w:t>de</w:t>
      </w:r>
      <w:r>
        <w:rPr>
          <w:color w:val="162A75"/>
          <w:spacing w:val="-14"/>
        </w:rPr>
        <w:t xml:space="preserve"> </w:t>
      </w:r>
      <w:r>
        <w:rPr>
          <w:color w:val="162A75"/>
          <w:spacing w:val="-2"/>
        </w:rPr>
        <w:t>fauteuil</w:t>
      </w:r>
      <w:r>
        <w:rPr>
          <w:color w:val="162A75"/>
          <w:spacing w:val="-10"/>
        </w:rPr>
        <w:t xml:space="preserve"> </w:t>
      </w:r>
      <w:r>
        <w:rPr>
          <w:color w:val="162A75"/>
          <w:spacing w:val="-2"/>
        </w:rPr>
        <w:t>roulant</w:t>
      </w:r>
      <w:r>
        <w:rPr>
          <w:color w:val="162A75"/>
          <w:spacing w:val="-14"/>
        </w:rPr>
        <w:t xml:space="preserve"> </w:t>
      </w:r>
      <w:r>
        <w:rPr>
          <w:color w:val="162A75"/>
          <w:spacing w:val="-2"/>
        </w:rPr>
        <w:t>et</w:t>
      </w:r>
      <w:r>
        <w:rPr>
          <w:color w:val="162A75"/>
          <w:spacing w:val="-14"/>
        </w:rPr>
        <w:t xml:space="preserve"> </w:t>
      </w:r>
      <w:r>
        <w:rPr>
          <w:color w:val="162A75"/>
          <w:spacing w:val="-2"/>
        </w:rPr>
        <w:t>de</w:t>
      </w:r>
      <w:r>
        <w:rPr>
          <w:color w:val="162A75"/>
          <w:spacing w:val="-9"/>
        </w:rPr>
        <w:t xml:space="preserve"> </w:t>
      </w:r>
      <w:r>
        <w:rPr>
          <w:color w:val="162A75"/>
          <w:spacing w:val="-2"/>
        </w:rPr>
        <w:t>retenue</w:t>
      </w:r>
      <w:r>
        <w:rPr>
          <w:color w:val="162A75"/>
          <w:spacing w:val="-10"/>
        </w:rPr>
        <w:t xml:space="preserve"> </w:t>
      </w:r>
      <w:r>
        <w:rPr>
          <w:color w:val="162A75"/>
          <w:spacing w:val="-2"/>
        </w:rPr>
        <w:t>de</w:t>
      </w:r>
      <w:r>
        <w:rPr>
          <w:color w:val="162A75"/>
          <w:spacing w:val="-10"/>
        </w:rPr>
        <w:t xml:space="preserve"> </w:t>
      </w:r>
      <w:r>
        <w:rPr>
          <w:color w:val="162A75"/>
          <w:spacing w:val="-2"/>
        </w:rPr>
        <w:t>l’occupant,</w:t>
      </w:r>
    </w:p>
    <w:p w14:paraId="438D2427" w14:textId="77777777" w:rsidR="009571C8" w:rsidRDefault="00A41FB8">
      <w:pPr>
        <w:pStyle w:val="Corpsdetexte"/>
        <w:spacing w:before="4" w:line="213" w:lineRule="auto"/>
        <w:ind w:left="1530" w:right="947"/>
      </w:pPr>
      <w:proofErr w:type="gramStart"/>
      <w:r>
        <w:rPr>
          <w:color w:val="162A75"/>
          <w:spacing w:val="-2"/>
        </w:rPr>
        <w:t>assurant</w:t>
      </w:r>
      <w:proofErr w:type="gramEnd"/>
      <w:r>
        <w:rPr>
          <w:color w:val="162A75"/>
          <w:spacing w:val="-14"/>
        </w:rPr>
        <w:t xml:space="preserve"> </w:t>
      </w:r>
      <w:r>
        <w:rPr>
          <w:color w:val="162A75"/>
          <w:spacing w:val="-2"/>
        </w:rPr>
        <w:t>ainsi</w:t>
      </w:r>
      <w:r>
        <w:rPr>
          <w:color w:val="162A75"/>
          <w:spacing w:val="-12"/>
        </w:rPr>
        <w:t xml:space="preserve"> </w:t>
      </w:r>
      <w:r>
        <w:rPr>
          <w:color w:val="162A75"/>
          <w:spacing w:val="-2"/>
        </w:rPr>
        <w:t>la</w:t>
      </w:r>
      <w:r>
        <w:rPr>
          <w:color w:val="162A75"/>
          <w:spacing w:val="-10"/>
        </w:rPr>
        <w:t xml:space="preserve"> </w:t>
      </w:r>
      <w:r>
        <w:rPr>
          <w:color w:val="162A75"/>
          <w:spacing w:val="-2"/>
        </w:rPr>
        <w:t>sécurité</w:t>
      </w:r>
      <w:r>
        <w:rPr>
          <w:color w:val="162A75"/>
          <w:spacing w:val="-10"/>
        </w:rPr>
        <w:t xml:space="preserve"> </w:t>
      </w:r>
      <w:r>
        <w:rPr>
          <w:color w:val="162A75"/>
          <w:spacing w:val="-2"/>
        </w:rPr>
        <w:t>de</w:t>
      </w:r>
      <w:r>
        <w:rPr>
          <w:color w:val="162A75"/>
          <w:spacing w:val="-13"/>
        </w:rPr>
        <w:t xml:space="preserve"> </w:t>
      </w:r>
      <w:r>
        <w:rPr>
          <w:color w:val="162A75"/>
          <w:spacing w:val="-2"/>
        </w:rPr>
        <w:t>tous.</w:t>
      </w:r>
      <w:r>
        <w:rPr>
          <w:color w:val="162A75"/>
          <w:spacing w:val="-10"/>
        </w:rPr>
        <w:t xml:space="preserve"> </w:t>
      </w:r>
      <w:r>
        <w:rPr>
          <w:color w:val="162A75"/>
          <w:spacing w:val="-2"/>
        </w:rPr>
        <w:t>Si</w:t>
      </w:r>
      <w:r>
        <w:rPr>
          <w:color w:val="162A75"/>
          <w:spacing w:val="-14"/>
        </w:rPr>
        <w:t xml:space="preserve"> </w:t>
      </w:r>
      <w:r>
        <w:rPr>
          <w:color w:val="162A75"/>
          <w:spacing w:val="-2"/>
        </w:rPr>
        <w:t>votre</w:t>
      </w:r>
      <w:r>
        <w:rPr>
          <w:color w:val="162A75"/>
          <w:spacing w:val="-13"/>
        </w:rPr>
        <w:t xml:space="preserve"> </w:t>
      </w:r>
      <w:r>
        <w:rPr>
          <w:color w:val="162A75"/>
          <w:spacing w:val="-2"/>
        </w:rPr>
        <w:t>fauteuil</w:t>
      </w:r>
      <w:r>
        <w:rPr>
          <w:color w:val="162A75"/>
          <w:spacing w:val="-10"/>
        </w:rPr>
        <w:t xml:space="preserve"> </w:t>
      </w:r>
      <w:r>
        <w:rPr>
          <w:color w:val="162A75"/>
          <w:spacing w:val="-2"/>
        </w:rPr>
        <w:t>manuel</w:t>
      </w:r>
      <w:r>
        <w:rPr>
          <w:color w:val="162A75"/>
          <w:spacing w:val="-10"/>
        </w:rPr>
        <w:t xml:space="preserve"> </w:t>
      </w:r>
      <w:r>
        <w:rPr>
          <w:color w:val="162A75"/>
          <w:spacing w:val="-2"/>
        </w:rPr>
        <w:t>ou</w:t>
      </w:r>
      <w:r>
        <w:rPr>
          <w:color w:val="162A75"/>
          <w:spacing w:val="-10"/>
        </w:rPr>
        <w:t xml:space="preserve"> </w:t>
      </w:r>
      <w:r>
        <w:rPr>
          <w:color w:val="162A75"/>
          <w:spacing w:val="-2"/>
        </w:rPr>
        <w:t xml:space="preserve">électrique </w:t>
      </w:r>
      <w:r>
        <w:rPr>
          <w:color w:val="162A75"/>
        </w:rPr>
        <w:t>n’est</w:t>
      </w:r>
      <w:r>
        <w:rPr>
          <w:color w:val="162A75"/>
          <w:spacing w:val="-11"/>
        </w:rPr>
        <w:t xml:space="preserve"> </w:t>
      </w:r>
      <w:r>
        <w:rPr>
          <w:color w:val="162A75"/>
        </w:rPr>
        <w:t>pas</w:t>
      </w:r>
      <w:r>
        <w:rPr>
          <w:color w:val="162A75"/>
          <w:spacing w:val="-6"/>
        </w:rPr>
        <w:t xml:space="preserve"> </w:t>
      </w:r>
      <w:r>
        <w:rPr>
          <w:color w:val="162A75"/>
        </w:rPr>
        <w:t>équipé</w:t>
      </w:r>
      <w:r>
        <w:rPr>
          <w:color w:val="162A75"/>
          <w:spacing w:val="-6"/>
        </w:rPr>
        <w:t xml:space="preserve"> </w:t>
      </w:r>
      <w:r>
        <w:rPr>
          <w:color w:val="162A75"/>
        </w:rPr>
        <w:t>de</w:t>
      </w:r>
      <w:r>
        <w:rPr>
          <w:color w:val="162A75"/>
          <w:spacing w:val="-6"/>
        </w:rPr>
        <w:t xml:space="preserve"> </w:t>
      </w:r>
      <w:r>
        <w:rPr>
          <w:color w:val="162A75"/>
        </w:rPr>
        <w:t>cet</w:t>
      </w:r>
      <w:r>
        <w:rPr>
          <w:color w:val="162A75"/>
          <w:spacing w:val="-11"/>
        </w:rPr>
        <w:t xml:space="preserve"> </w:t>
      </w:r>
      <w:r>
        <w:rPr>
          <w:color w:val="162A75"/>
        </w:rPr>
        <w:t>ensemble</w:t>
      </w:r>
      <w:r>
        <w:rPr>
          <w:color w:val="162A75"/>
          <w:spacing w:val="-6"/>
        </w:rPr>
        <w:t xml:space="preserve"> </w:t>
      </w:r>
      <w:r>
        <w:rPr>
          <w:color w:val="162A75"/>
        </w:rPr>
        <w:t>de</w:t>
      </w:r>
      <w:r>
        <w:rPr>
          <w:color w:val="162A75"/>
          <w:spacing w:val="-6"/>
        </w:rPr>
        <w:t xml:space="preserve"> </w:t>
      </w:r>
      <w:r>
        <w:rPr>
          <w:color w:val="162A75"/>
        </w:rPr>
        <w:t>quatre</w:t>
      </w:r>
      <w:r>
        <w:rPr>
          <w:color w:val="162A75"/>
          <w:spacing w:val="-6"/>
        </w:rPr>
        <w:t xml:space="preserve"> </w:t>
      </w:r>
      <w:r>
        <w:rPr>
          <w:color w:val="162A75"/>
        </w:rPr>
        <w:t>points</w:t>
      </w:r>
      <w:r>
        <w:rPr>
          <w:color w:val="162A75"/>
          <w:spacing w:val="-6"/>
        </w:rPr>
        <w:t xml:space="preserve"> </w:t>
      </w:r>
      <w:r>
        <w:rPr>
          <w:color w:val="162A75"/>
        </w:rPr>
        <w:t>d’ancrage,</w:t>
      </w:r>
      <w:r>
        <w:rPr>
          <w:color w:val="162A75"/>
          <w:spacing w:val="-6"/>
        </w:rPr>
        <w:t xml:space="preserve"> </w:t>
      </w:r>
      <w:r>
        <w:rPr>
          <w:color w:val="162A75"/>
        </w:rPr>
        <w:t>il</w:t>
      </w:r>
      <w:r>
        <w:rPr>
          <w:color w:val="162A75"/>
          <w:spacing w:val="-6"/>
        </w:rPr>
        <w:t xml:space="preserve"> </w:t>
      </w:r>
      <w:r>
        <w:rPr>
          <w:color w:val="162A75"/>
        </w:rPr>
        <w:t>sera exigé</w:t>
      </w:r>
      <w:r>
        <w:rPr>
          <w:color w:val="162A75"/>
          <w:spacing w:val="-4"/>
        </w:rPr>
        <w:t xml:space="preserve"> </w:t>
      </w:r>
      <w:r>
        <w:rPr>
          <w:color w:val="162A75"/>
        </w:rPr>
        <w:t>que</w:t>
      </w:r>
      <w:r>
        <w:rPr>
          <w:color w:val="162A75"/>
          <w:spacing w:val="-10"/>
        </w:rPr>
        <w:t xml:space="preserve"> </w:t>
      </w:r>
      <w:r>
        <w:rPr>
          <w:color w:val="162A75"/>
        </w:rPr>
        <w:t>vous</w:t>
      </w:r>
      <w:r>
        <w:rPr>
          <w:color w:val="162A75"/>
          <w:spacing w:val="-4"/>
        </w:rPr>
        <w:t xml:space="preserve"> </w:t>
      </w:r>
      <w:r>
        <w:rPr>
          <w:color w:val="162A75"/>
        </w:rPr>
        <w:t>soyez</w:t>
      </w:r>
      <w:r>
        <w:rPr>
          <w:color w:val="162A75"/>
          <w:spacing w:val="-4"/>
        </w:rPr>
        <w:t xml:space="preserve"> </w:t>
      </w:r>
      <w:r>
        <w:rPr>
          <w:color w:val="162A75"/>
        </w:rPr>
        <w:t>assis</w:t>
      </w:r>
      <w:r>
        <w:rPr>
          <w:color w:val="162A75"/>
          <w:spacing w:val="-4"/>
        </w:rPr>
        <w:t xml:space="preserve"> </w:t>
      </w:r>
      <w:r>
        <w:rPr>
          <w:color w:val="162A75"/>
        </w:rPr>
        <w:t>sur</w:t>
      </w:r>
      <w:r>
        <w:rPr>
          <w:color w:val="162A75"/>
          <w:spacing w:val="-10"/>
        </w:rPr>
        <w:t xml:space="preserve"> </w:t>
      </w:r>
      <w:r>
        <w:rPr>
          <w:color w:val="162A75"/>
        </w:rPr>
        <w:t>une</w:t>
      </w:r>
      <w:r>
        <w:rPr>
          <w:color w:val="162A75"/>
          <w:spacing w:val="-4"/>
        </w:rPr>
        <w:t xml:space="preserve"> </w:t>
      </w:r>
      <w:r>
        <w:rPr>
          <w:color w:val="162A75"/>
        </w:rPr>
        <w:t>banquette</w:t>
      </w:r>
      <w:r>
        <w:rPr>
          <w:color w:val="162A75"/>
          <w:spacing w:val="-4"/>
        </w:rPr>
        <w:t xml:space="preserve"> </w:t>
      </w:r>
      <w:r>
        <w:rPr>
          <w:color w:val="162A75"/>
        </w:rPr>
        <w:t>et</w:t>
      </w:r>
      <w:r>
        <w:rPr>
          <w:color w:val="162A75"/>
          <w:spacing w:val="-9"/>
        </w:rPr>
        <w:t xml:space="preserve"> </w:t>
      </w:r>
      <w:r>
        <w:rPr>
          <w:color w:val="162A75"/>
        </w:rPr>
        <w:t>il</w:t>
      </w:r>
      <w:r>
        <w:rPr>
          <w:color w:val="162A75"/>
          <w:spacing w:val="-4"/>
        </w:rPr>
        <w:t xml:space="preserve"> </w:t>
      </w:r>
      <w:r>
        <w:rPr>
          <w:color w:val="162A75"/>
        </w:rPr>
        <w:t>est</w:t>
      </w:r>
      <w:r>
        <w:rPr>
          <w:color w:val="162A75"/>
          <w:spacing w:val="-9"/>
        </w:rPr>
        <w:t xml:space="preserve"> </w:t>
      </w:r>
      <w:r>
        <w:rPr>
          <w:color w:val="162A75"/>
        </w:rPr>
        <w:t>possible</w:t>
      </w:r>
      <w:r>
        <w:rPr>
          <w:color w:val="162A75"/>
          <w:spacing w:val="-4"/>
        </w:rPr>
        <w:t xml:space="preserve"> </w:t>
      </w:r>
      <w:r>
        <w:rPr>
          <w:color w:val="162A75"/>
        </w:rPr>
        <w:t>que</w:t>
      </w:r>
      <w:r>
        <w:rPr>
          <w:color w:val="162A75"/>
          <w:spacing w:val="-4"/>
        </w:rPr>
        <w:t xml:space="preserve"> </w:t>
      </w:r>
      <w:r>
        <w:rPr>
          <w:color w:val="162A75"/>
        </w:rPr>
        <w:t>le transport</w:t>
      </w:r>
      <w:r>
        <w:rPr>
          <w:color w:val="162A75"/>
          <w:spacing w:val="-8"/>
        </w:rPr>
        <w:t xml:space="preserve"> </w:t>
      </w:r>
      <w:r>
        <w:rPr>
          <w:color w:val="162A75"/>
        </w:rPr>
        <w:t>de</w:t>
      </w:r>
      <w:r>
        <w:rPr>
          <w:color w:val="162A75"/>
          <w:spacing w:val="-9"/>
        </w:rPr>
        <w:t xml:space="preserve"> </w:t>
      </w:r>
      <w:r>
        <w:rPr>
          <w:color w:val="162A75"/>
        </w:rPr>
        <w:t>votre</w:t>
      </w:r>
      <w:r>
        <w:rPr>
          <w:color w:val="162A75"/>
          <w:spacing w:val="-3"/>
        </w:rPr>
        <w:t xml:space="preserve"> </w:t>
      </w:r>
      <w:r>
        <w:rPr>
          <w:color w:val="162A75"/>
        </w:rPr>
        <w:t>aide</w:t>
      </w:r>
      <w:r>
        <w:rPr>
          <w:color w:val="162A75"/>
          <w:spacing w:val="-3"/>
        </w:rPr>
        <w:t xml:space="preserve"> </w:t>
      </w:r>
      <w:r>
        <w:rPr>
          <w:color w:val="162A75"/>
        </w:rPr>
        <w:t>à</w:t>
      </w:r>
      <w:r>
        <w:rPr>
          <w:color w:val="162A75"/>
          <w:spacing w:val="-3"/>
        </w:rPr>
        <w:t xml:space="preserve"> </w:t>
      </w:r>
      <w:r>
        <w:rPr>
          <w:color w:val="162A75"/>
        </w:rPr>
        <w:t>la</w:t>
      </w:r>
      <w:r>
        <w:rPr>
          <w:color w:val="162A75"/>
          <w:spacing w:val="-3"/>
        </w:rPr>
        <w:t xml:space="preserve"> </w:t>
      </w:r>
      <w:r>
        <w:rPr>
          <w:color w:val="162A75"/>
        </w:rPr>
        <w:t>mobilité</w:t>
      </w:r>
      <w:r>
        <w:rPr>
          <w:color w:val="162A75"/>
          <w:spacing w:val="-3"/>
        </w:rPr>
        <w:t xml:space="preserve"> </w:t>
      </w:r>
      <w:r>
        <w:rPr>
          <w:color w:val="162A75"/>
        </w:rPr>
        <w:t>ne</w:t>
      </w:r>
      <w:r>
        <w:rPr>
          <w:color w:val="162A75"/>
          <w:spacing w:val="-3"/>
        </w:rPr>
        <w:t xml:space="preserve"> </w:t>
      </w:r>
      <w:r>
        <w:rPr>
          <w:color w:val="162A75"/>
        </w:rPr>
        <w:t>soit</w:t>
      </w:r>
      <w:r>
        <w:rPr>
          <w:color w:val="162A75"/>
          <w:spacing w:val="-8"/>
        </w:rPr>
        <w:t xml:space="preserve"> </w:t>
      </w:r>
      <w:r>
        <w:rPr>
          <w:color w:val="162A75"/>
        </w:rPr>
        <w:t>pas</w:t>
      </w:r>
      <w:r>
        <w:rPr>
          <w:color w:val="162A75"/>
          <w:spacing w:val="-3"/>
        </w:rPr>
        <w:t xml:space="preserve"> </w:t>
      </w:r>
      <w:r>
        <w:rPr>
          <w:color w:val="162A75"/>
        </w:rPr>
        <w:t>autorisé.</w:t>
      </w:r>
    </w:p>
    <w:p w14:paraId="18B0C51C" w14:textId="77777777" w:rsidR="009571C8" w:rsidRDefault="00A41FB8">
      <w:pPr>
        <w:pStyle w:val="Paragraphedeliste"/>
        <w:numPr>
          <w:ilvl w:val="1"/>
          <w:numId w:val="9"/>
        </w:numPr>
        <w:tabs>
          <w:tab w:val="left" w:pos="1530"/>
        </w:tabs>
        <w:spacing w:before="185" w:line="213" w:lineRule="auto"/>
        <w:ind w:left="1530" w:right="1202"/>
        <w:rPr>
          <w:sz w:val="24"/>
        </w:rPr>
      </w:pPr>
      <w:r>
        <w:rPr>
          <w:color w:val="162A75"/>
          <w:sz w:val="24"/>
        </w:rPr>
        <w:t>Avant</w:t>
      </w:r>
      <w:r>
        <w:rPr>
          <w:color w:val="162A75"/>
          <w:spacing w:val="-10"/>
          <w:sz w:val="24"/>
        </w:rPr>
        <w:t xml:space="preserve"> </w:t>
      </w:r>
      <w:r>
        <w:rPr>
          <w:color w:val="162A75"/>
          <w:sz w:val="24"/>
        </w:rPr>
        <w:t>de</w:t>
      </w:r>
      <w:r>
        <w:rPr>
          <w:color w:val="162A75"/>
          <w:spacing w:val="-5"/>
          <w:sz w:val="24"/>
        </w:rPr>
        <w:t xml:space="preserve"> </w:t>
      </w:r>
      <w:r>
        <w:rPr>
          <w:color w:val="162A75"/>
          <w:sz w:val="24"/>
        </w:rPr>
        <w:t>débuter</w:t>
      </w:r>
      <w:r>
        <w:rPr>
          <w:color w:val="162A75"/>
          <w:spacing w:val="-11"/>
          <w:sz w:val="24"/>
        </w:rPr>
        <w:t xml:space="preserve"> </w:t>
      </w:r>
      <w:r>
        <w:rPr>
          <w:color w:val="162A75"/>
          <w:sz w:val="24"/>
        </w:rPr>
        <w:t>un</w:t>
      </w:r>
      <w:r>
        <w:rPr>
          <w:color w:val="162A75"/>
          <w:spacing w:val="-5"/>
          <w:sz w:val="24"/>
        </w:rPr>
        <w:t xml:space="preserve"> </w:t>
      </w:r>
      <w:r>
        <w:rPr>
          <w:color w:val="162A75"/>
          <w:sz w:val="24"/>
        </w:rPr>
        <w:t>déplacement</w:t>
      </w:r>
      <w:r>
        <w:rPr>
          <w:color w:val="162A75"/>
          <w:spacing w:val="-10"/>
          <w:sz w:val="24"/>
        </w:rPr>
        <w:t xml:space="preserve"> </w:t>
      </w:r>
      <w:r>
        <w:rPr>
          <w:color w:val="162A75"/>
          <w:sz w:val="24"/>
        </w:rPr>
        <w:t>en</w:t>
      </w:r>
      <w:r>
        <w:rPr>
          <w:color w:val="162A75"/>
          <w:spacing w:val="-5"/>
          <w:sz w:val="24"/>
        </w:rPr>
        <w:t xml:space="preserve"> </w:t>
      </w:r>
      <w:r>
        <w:rPr>
          <w:color w:val="162A75"/>
          <w:sz w:val="24"/>
        </w:rPr>
        <w:t>étant</w:t>
      </w:r>
      <w:r>
        <w:rPr>
          <w:color w:val="162A75"/>
          <w:spacing w:val="-10"/>
          <w:sz w:val="24"/>
        </w:rPr>
        <w:t xml:space="preserve"> </w:t>
      </w:r>
      <w:r>
        <w:rPr>
          <w:color w:val="162A75"/>
          <w:sz w:val="24"/>
        </w:rPr>
        <w:t>assis</w:t>
      </w:r>
      <w:r>
        <w:rPr>
          <w:color w:val="162A75"/>
          <w:spacing w:val="-5"/>
          <w:sz w:val="24"/>
        </w:rPr>
        <w:t xml:space="preserve"> </w:t>
      </w:r>
      <w:r>
        <w:rPr>
          <w:color w:val="162A75"/>
          <w:sz w:val="24"/>
        </w:rPr>
        <w:t>sur</w:t>
      </w:r>
      <w:r>
        <w:rPr>
          <w:color w:val="162A75"/>
          <w:spacing w:val="-17"/>
          <w:sz w:val="24"/>
        </w:rPr>
        <w:t xml:space="preserve"> </w:t>
      </w:r>
      <w:r>
        <w:rPr>
          <w:color w:val="162A75"/>
          <w:sz w:val="24"/>
        </w:rPr>
        <w:t>votre</w:t>
      </w:r>
      <w:r>
        <w:rPr>
          <w:color w:val="162A75"/>
          <w:spacing w:val="-5"/>
          <w:sz w:val="24"/>
        </w:rPr>
        <w:t xml:space="preserve"> </w:t>
      </w:r>
      <w:r>
        <w:rPr>
          <w:color w:val="162A75"/>
          <w:sz w:val="24"/>
        </w:rPr>
        <w:t>aide</w:t>
      </w:r>
      <w:r>
        <w:rPr>
          <w:color w:val="162A75"/>
          <w:spacing w:val="-5"/>
          <w:sz w:val="24"/>
        </w:rPr>
        <w:t xml:space="preserve"> </w:t>
      </w:r>
      <w:r>
        <w:rPr>
          <w:color w:val="162A75"/>
          <w:sz w:val="24"/>
        </w:rPr>
        <w:t>à</w:t>
      </w:r>
      <w:r>
        <w:rPr>
          <w:color w:val="162A75"/>
          <w:spacing w:val="-5"/>
          <w:sz w:val="24"/>
        </w:rPr>
        <w:t xml:space="preserve"> </w:t>
      </w:r>
      <w:r>
        <w:rPr>
          <w:color w:val="162A75"/>
          <w:sz w:val="24"/>
        </w:rPr>
        <w:t xml:space="preserve">la </w:t>
      </w:r>
      <w:r>
        <w:rPr>
          <w:color w:val="162A75"/>
          <w:spacing w:val="-2"/>
          <w:sz w:val="24"/>
        </w:rPr>
        <w:t>mobilité,</w:t>
      </w:r>
      <w:r>
        <w:rPr>
          <w:color w:val="162A75"/>
          <w:spacing w:val="-14"/>
          <w:sz w:val="24"/>
        </w:rPr>
        <w:t xml:space="preserve"> </w:t>
      </w:r>
      <w:r>
        <w:rPr>
          <w:color w:val="162A75"/>
          <w:spacing w:val="-2"/>
          <w:sz w:val="24"/>
        </w:rPr>
        <w:t>veuillez</w:t>
      </w:r>
      <w:r>
        <w:rPr>
          <w:color w:val="162A75"/>
          <w:spacing w:val="-14"/>
          <w:sz w:val="24"/>
        </w:rPr>
        <w:t xml:space="preserve"> </w:t>
      </w:r>
      <w:r>
        <w:rPr>
          <w:color w:val="162A75"/>
          <w:spacing w:val="-2"/>
          <w:sz w:val="24"/>
        </w:rPr>
        <w:t>vérifier</w:t>
      </w:r>
      <w:r>
        <w:rPr>
          <w:color w:val="162A75"/>
          <w:spacing w:val="-13"/>
          <w:sz w:val="24"/>
        </w:rPr>
        <w:t xml:space="preserve"> </w:t>
      </w:r>
      <w:r>
        <w:rPr>
          <w:color w:val="162A75"/>
          <w:spacing w:val="-2"/>
          <w:sz w:val="24"/>
        </w:rPr>
        <w:t>dans</w:t>
      </w:r>
      <w:r>
        <w:rPr>
          <w:color w:val="162A75"/>
          <w:spacing w:val="-10"/>
          <w:sz w:val="24"/>
        </w:rPr>
        <w:t xml:space="preserve"> </w:t>
      </w:r>
      <w:r>
        <w:rPr>
          <w:color w:val="162A75"/>
          <w:spacing w:val="-2"/>
          <w:sz w:val="24"/>
        </w:rPr>
        <w:t>le</w:t>
      </w:r>
      <w:r>
        <w:rPr>
          <w:color w:val="162A75"/>
          <w:spacing w:val="-9"/>
          <w:sz w:val="24"/>
        </w:rPr>
        <w:t xml:space="preserve"> </w:t>
      </w:r>
      <w:r>
        <w:rPr>
          <w:color w:val="162A75"/>
          <w:spacing w:val="-2"/>
          <w:sz w:val="24"/>
        </w:rPr>
        <w:t>manuel</w:t>
      </w:r>
      <w:r>
        <w:rPr>
          <w:color w:val="162A75"/>
          <w:spacing w:val="-9"/>
          <w:sz w:val="24"/>
        </w:rPr>
        <w:t xml:space="preserve"> </w:t>
      </w:r>
      <w:r>
        <w:rPr>
          <w:color w:val="162A75"/>
          <w:spacing w:val="-2"/>
          <w:sz w:val="24"/>
        </w:rPr>
        <w:t>du</w:t>
      </w:r>
      <w:r>
        <w:rPr>
          <w:color w:val="162A75"/>
          <w:spacing w:val="-13"/>
          <w:sz w:val="24"/>
        </w:rPr>
        <w:t xml:space="preserve"> </w:t>
      </w:r>
      <w:r>
        <w:rPr>
          <w:color w:val="162A75"/>
          <w:spacing w:val="-2"/>
          <w:sz w:val="24"/>
        </w:rPr>
        <w:t>fabricant</w:t>
      </w:r>
      <w:r>
        <w:rPr>
          <w:color w:val="162A75"/>
          <w:spacing w:val="-13"/>
          <w:sz w:val="24"/>
        </w:rPr>
        <w:t xml:space="preserve"> </w:t>
      </w:r>
      <w:r>
        <w:rPr>
          <w:color w:val="162A75"/>
          <w:spacing w:val="-2"/>
          <w:sz w:val="24"/>
        </w:rPr>
        <w:t>de</w:t>
      </w:r>
      <w:r>
        <w:rPr>
          <w:color w:val="162A75"/>
          <w:spacing w:val="-14"/>
          <w:sz w:val="24"/>
        </w:rPr>
        <w:t xml:space="preserve"> </w:t>
      </w:r>
      <w:r>
        <w:rPr>
          <w:color w:val="162A75"/>
          <w:spacing w:val="-2"/>
          <w:sz w:val="24"/>
        </w:rPr>
        <w:t>votre</w:t>
      </w:r>
      <w:r>
        <w:rPr>
          <w:color w:val="162A75"/>
          <w:spacing w:val="-8"/>
          <w:sz w:val="24"/>
        </w:rPr>
        <w:t xml:space="preserve"> </w:t>
      </w:r>
      <w:r>
        <w:rPr>
          <w:color w:val="162A75"/>
          <w:spacing w:val="-2"/>
          <w:sz w:val="24"/>
        </w:rPr>
        <w:t>aide</w:t>
      </w:r>
      <w:r>
        <w:rPr>
          <w:color w:val="162A75"/>
          <w:spacing w:val="-9"/>
          <w:sz w:val="24"/>
        </w:rPr>
        <w:t xml:space="preserve"> </w:t>
      </w:r>
      <w:r>
        <w:rPr>
          <w:color w:val="162A75"/>
          <w:spacing w:val="-2"/>
          <w:sz w:val="24"/>
        </w:rPr>
        <w:t xml:space="preserve">à </w:t>
      </w:r>
      <w:r>
        <w:rPr>
          <w:color w:val="162A75"/>
          <w:sz w:val="24"/>
        </w:rPr>
        <w:t>la</w:t>
      </w:r>
      <w:r>
        <w:rPr>
          <w:color w:val="162A75"/>
          <w:spacing w:val="-16"/>
          <w:sz w:val="24"/>
        </w:rPr>
        <w:t xml:space="preserve"> </w:t>
      </w:r>
      <w:r>
        <w:rPr>
          <w:color w:val="162A75"/>
          <w:sz w:val="24"/>
        </w:rPr>
        <w:t>mobilité</w:t>
      </w:r>
      <w:r>
        <w:rPr>
          <w:color w:val="162A75"/>
          <w:spacing w:val="-16"/>
          <w:sz w:val="24"/>
        </w:rPr>
        <w:t xml:space="preserve"> </w:t>
      </w:r>
      <w:r>
        <w:rPr>
          <w:color w:val="162A75"/>
          <w:sz w:val="24"/>
        </w:rPr>
        <w:t>que</w:t>
      </w:r>
      <w:r>
        <w:rPr>
          <w:color w:val="162A75"/>
          <w:spacing w:val="-15"/>
          <w:sz w:val="24"/>
        </w:rPr>
        <w:t xml:space="preserve"> </w:t>
      </w:r>
      <w:r>
        <w:rPr>
          <w:color w:val="162A75"/>
          <w:sz w:val="24"/>
        </w:rPr>
        <w:t>cette</w:t>
      </w:r>
      <w:r>
        <w:rPr>
          <w:color w:val="162A75"/>
          <w:spacing w:val="-16"/>
          <w:sz w:val="24"/>
        </w:rPr>
        <w:t xml:space="preserve"> </w:t>
      </w:r>
      <w:r>
        <w:rPr>
          <w:color w:val="162A75"/>
          <w:sz w:val="24"/>
        </w:rPr>
        <w:t>utilisation</w:t>
      </w:r>
      <w:r>
        <w:rPr>
          <w:color w:val="162A75"/>
          <w:spacing w:val="-15"/>
          <w:sz w:val="24"/>
        </w:rPr>
        <w:t xml:space="preserve"> </w:t>
      </w:r>
      <w:r>
        <w:rPr>
          <w:color w:val="162A75"/>
          <w:sz w:val="24"/>
        </w:rPr>
        <w:t>est</w:t>
      </w:r>
      <w:r>
        <w:rPr>
          <w:color w:val="162A75"/>
          <w:spacing w:val="-16"/>
          <w:sz w:val="24"/>
        </w:rPr>
        <w:t xml:space="preserve"> </w:t>
      </w:r>
      <w:r>
        <w:rPr>
          <w:color w:val="162A75"/>
          <w:sz w:val="24"/>
        </w:rPr>
        <w:t>autorisée.</w:t>
      </w:r>
      <w:r>
        <w:rPr>
          <w:color w:val="162A75"/>
          <w:spacing w:val="-16"/>
          <w:sz w:val="24"/>
        </w:rPr>
        <w:t xml:space="preserve"> </w:t>
      </w:r>
      <w:r>
        <w:rPr>
          <w:color w:val="162A75"/>
          <w:sz w:val="24"/>
        </w:rPr>
        <w:t>Il</w:t>
      </w:r>
      <w:r>
        <w:rPr>
          <w:color w:val="162A75"/>
          <w:spacing w:val="-15"/>
          <w:sz w:val="24"/>
        </w:rPr>
        <w:t xml:space="preserve"> </w:t>
      </w:r>
      <w:r>
        <w:rPr>
          <w:color w:val="162A75"/>
          <w:sz w:val="24"/>
        </w:rPr>
        <w:t>est</w:t>
      </w:r>
      <w:r>
        <w:rPr>
          <w:color w:val="162A75"/>
          <w:spacing w:val="-16"/>
          <w:sz w:val="24"/>
        </w:rPr>
        <w:t xml:space="preserve"> </w:t>
      </w:r>
      <w:r>
        <w:rPr>
          <w:color w:val="162A75"/>
          <w:sz w:val="24"/>
        </w:rPr>
        <w:t>important</w:t>
      </w:r>
      <w:r>
        <w:rPr>
          <w:color w:val="162A75"/>
          <w:spacing w:val="-15"/>
          <w:sz w:val="24"/>
        </w:rPr>
        <w:t xml:space="preserve"> </w:t>
      </w:r>
      <w:r>
        <w:rPr>
          <w:color w:val="162A75"/>
          <w:sz w:val="24"/>
        </w:rPr>
        <w:t>de</w:t>
      </w:r>
      <w:r>
        <w:rPr>
          <w:color w:val="162A75"/>
          <w:spacing w:val="-16"/>
          <w:sz w:val="24"/>
        </w:rPr>
        <w:t xml:space="preserve"> </w:t>
      </w:r>
      <w:r>
        <w:rPr>
          <w:color w:val="162A75"/>
          <w:sz w:val="24"/>
        </w:rPr>
        <w:t>vous conformer</w:t>
      </w:r>
      <w:r>
        <w:rPr>
          <w:color w:val="162A75"/>
          <w:spacing w:val="-13"/>
          <w:sz w:val="24"/>
        </w:rPr>
        <w:t xml:space="preserve"> </w:t>
      </w:r>
      <w:r>
        <w:rPr>
          <w:color w:val="162A75"/>
          <w:sz w:val="24"/>
        </w:rPr>
        <w:t>aux</w:t>
      </w:r>
      <w:r>
        <w:rPr>
          <w:color w:val="162A75"/>
          <w:spacing w:val="-6"/>
          <w:sz w:val="24"/>
        </w:rPr>
        <w:t xml:space="preserve"> </w:t>
      </w:r>
      <w:r>
        <w:rPr>
          <w:color w:val="162A75"/>
          <w:sz w:val="24"/>
        </w:rPr>
        <w:t>recommandations</w:t>
      </w:r>
      <w:r>
        <w:rPr>
          <w:color w:val="162A75"/>
          <w:spacing w:val="-6"/>
          <w:sz w:val="24"/>
        </w:rPr>
        <w:t xml:space="preserve"> </w:t>
      </w:r>
      <w:r>
        <w:rPr>
          <w:color w:val="162A75"/>
          <w:sz w:val="24"/>
        </w:rPr>
        <w:t>du</w:t>
      </w:r>
      <w:r>
        <w:rPr>
          <w:color w:val="162A75"/>
          <w:spacing w:val="-10"/>
          <w:sz w:val="24"/>
        </w:rPr>
        <w:t xml:space="preserve"> </w:t>
      </w:r>
      <w:r>
        <w:rPr>
          <w:color w:val="162A75"/>
          <w:sz w:val="24"/>
        </w:rPr>
        <w:t>fabricant</w:t>
      </w:r>
      <w:r>
        <w:rPr>
          <w:color w:val="162A75"/>
          <w:spacing w:val="-11"/>
          <w:sz w:val="24"/>
        </w:rPr>
        <w:t xml:space="preserve"> </w:t>
      </w:r>
      <w:r>
        <w:rPr>
          <w:color w:val="162A75"/>
          <w:sz w:val="24"/>
        </w:rPr>
        <w:t>pour</w:t>
      </w:r>
      <w:r>
        <w:rPr>
          <w:color w:val="162A75"/>
          <w:spacing w:val="-17"/>
          <w:sz w:val="24"/>
        </w:rPr>
        <w:t xml:space="preserve"> </w:t>
      </w:r>
      <w:r>
        <w:rPr>
          <w:color w:val="162A75"/>
          <w:sz w:val="24"/>
        </w:rPr>
        <w:t>votre</w:t>
      </w:r>
      <w:r>
        <w:rPr>
          <w:color w:val="162A75"/>
          <w:spacing w:val="-6"/>
          <w:sz w:val="24"/>
        </w:rPr>
        <w:t xml:space="preserve"> </w:t>
      </w:r>
      <w:r>
        <w:rPr>
          <w:color w:val="162A75"/>
          <w:sz w:val="24"/>
        </w:rPr>
        <w:t>sécurité</w:t>
      </w:r>
    </w:p>
    <w:p w14:paraId="50868DF3" w14:textId="77777777" w:rsidR="009571C8" w:rsidRDefault="00A41FB8">
      <w:pPr>
        <w:pStyle w:val="Corpsdetexte"/>
        <w:spacing w:before="6" w:line="213" w:lineRule="auto"/>
        <w:ind w:left="1530" w:right="1119"/>
      </w:pPr>
      <w:proofErr w:type="gramStart"/>
      <w:r>
        <w:rPr>
          <w:color w:val="162A75"/>
          <w:spacing w:val="-2"/>
        </w:rPr>
        <w:t>et</w:t>
      </w:r>
      <w:proofErr w:type="gramEnd"/>
      <w:r>
        <w:rPr>
          <w:color w:val="162A75"/>
          <w:spacing w:val="-14"/>
        </w:rPr>
        <w:t xml:space="preserve"> </w:t>
      </w:r>
      <w:r>
        <w:rPr>
          <w:color w:val="162A75"/>
          <w:spacing w:val="-2"/>
        </w:rPr>
        <w:t>celle</w:t>
      </w:r>
      <w:r>
        <w:rPr>
          <w:color w:val="162A75"/>
          <w:spacing w:val="-10"/>
        </w:rPr>
        <w:t xml:space="preserve"> </w:t>
      </w:r>
      <w:r>
        <w:rPr>
          <w:color w:val="162A75"/>
          <w:spacing w:val="-2"/>
        </w:rPr>
        <w:t>des</w:t>
      </w:r>
      <w:r>
        <w:rPr>
          <w:color w:val="162A75"/>
          <w:spacing w:val="-9"/>
        </w:rPr>
        <w:t xml:space="preserve"> </w:t>
      </w:r>
      <w:r>
        <w:rPr>
          <w:color w:val="162A75"/>
          <w:spacing w:val="-2"/>
        </w:rPr>
        <w:t>autres</w:t>
      </w:r>
      <w:r>
        <w:rPr>
          <w:color w:val="162A75"/>
          <w:spacing w:val="-9"/>
        </w:rPr>
        <w:t xml:space="preserve"> </w:t>
      </w:r>
      <w:r>
        <w:rPr>
          <w:color w:val="162A75"/>
          <w:spacing w:val="-2"/>
        </w:rPr>
        <w:t>passagers.</w:t>
      </w:r>
      <w:r>
        <w:rPr>
          <w:color w:val="162A75"/>
          <w:spacing w:val="-9"/>
        </w:rPr>
        <w:t xml:space="preserve"> </w:t>
      </w:r>
      <w:r>
        <w:rPr>
          <w:color w:val="162A75"/>
          <w:spacing w:val="-2"/>
        </w:rPr>
        <w:t>La</w:t>
      </w:r>
      <w:r>
        <w:rPr>
          <w:color w:val="162A75"/>
          <w:spacing w:val="-9"/>
        </w:rPr>
        <w:t xml:space="preserve"> </w:t>
      </w:r>
      <w:r>
        <w:rPr>
          <w:color w:val="162A75"/>
          <w:spacing w:val="-2"/>
        </w:rPr>
        <w:t>STL</w:t>
      </w:r>
      <w:r>
        <w:rPr>
          <w:color w:val="162A75"/>
          <w:spacing w:val="-14"/>
        </w:rPr>
        <w:t xml:space="preserve"> </w:t>
      </w:r>
      <w:r>
        <w:rPr>
          <w:color w:val="162A75"/>
          <w:spacing w:val="-2"/>
        </w:rPr>
        <w:t>se</w:t>
      </w:r>
      <w:r>
        <w:rPr>
          <w:color w:val="162A75"/>
          <w:spacing w:val="-9"/>
        </w:rPr>
        <w:t xml:space="preserve"> </w:t>
      </w:r>
      <w:r>
        <w:rPr>
          <w:color w:val="162A75"/>
          <w:spacing w:val="-2"/>
        </w:rPr>
        <w:t>réserve</w:t>
      </w:r>
      <w:r>
        <w:rPr>
          <w:color w:val="162A75"/>
          <w:spacing w:val="-9"/>
        </w:rPr>
        <w:t xml:space="preserve"> </w:t>
      </w:r>
      <w:r>
        <w:rPr>
          <w:color w:val="162A75"/>
          <w:spacing w:val="-2"/>
        </w:rPr>
        <w:t>le</w:t>
      </w:r>
      <w:r>
        <w:rPr>
          <w:color w:val="162A75"/>
          <w:spacing w:val="-9"/>
        </w:rPr>
        <w:t xml:space="preserve"> </w:t>
      </w:r>
      <w:r>
        <w:rPr>
          <w:color w:val="162A75"/>
          <w:spacing w:val="-2"/>
        </w:rPr>
        <w:t>droit</w:t>
      </w:r>
      <w:r>
        <w:rPr>
          <w:color w:val="162A75"/>
          <w:spacing w:val="-14"/>
        </w:rPr>
        <w:t xml:space="preserve"> </w:t>
      </w:r>
      <w:r>
        <w:rPr>
          <w:color w:val="162A75"/>
          <w:spacing w:val="-2"/>
        </w:rPr>
        <w:t>de</w:t>
      </w:r>
      <w:r>
        <w:rPr>
          <w:color w:val="162A75"/>
          <w:spacing w:val="-13"/>
        </w:rPr>
        <w:t xml:space="preserve"> </w:t>
      </w:r>
      <w:r>
        <w:rPr>
          <w:color w:val="162A75"/>
          <w:spacing w:val="-2"/>
        </w:rPr>
        <w:t>faire</w:t>
      </w:r>
      <w:r>
        <w:rPr>
          <w:color w:val="162A75"/>
          <w:spacing w:val="-9"/>
        </w:rPr>
        <w:t xml:space="preserve"> </w:t>
      </w:r>
      <w:r>
        <w:rPr>
          <w:color w:val="162A75"/>
          <w:spacing w:val="-2"/>
        </w:rPr>
        <w:t xml:space="preserve">des </w:t>
      </w:r>
      <w:r>
        <w:rPr>
          <w:color w:val="162A75"/>
        </w:rPr>
        <w:t>vérifications à cet égard.</w:t>
      </w:r>
    </w:p>
    <w:p w14:paraId="550087C1" w14:textId="77777777" w:rsidR="009571C8" w:rsidRDefault="00A41FB8">
      <w:pPr>
        <w:pStyle w:val="Paragraphedeliste"/>
        <w:numPr>
          <w:ilvl w:val="1"/>
          <w:numId w:val="9"/>
        </w:numPr>
        <w:tabs>
          <w:tab w:val="left" w:pos="1530"/>
        </w:tabs>
        <w:spacing w:before="182" w:line="213" w:lineRule="auto"/>
        <w:ind w:left="1530" w:right="2004"/>
        <w:rPr>
          <w:sz w:val="24"/>
        </w:rPr>
      </w:pPr>
      <w:r>
        <w:rPr>
          <w:color w:val="162A75"/>
          <w:spacing w:val="-2"/>
          <w:sz w:val="24"/>
        </w:rPr>
        <w:t>Ses</w:t>
      </w:r>
      <w:r>
        <w:rPr>
          <w:color w:val="162A75"/>
          <w:spacing w:val="-14"/>
          <w:sz w:val="24"/>
        </w:rPr>
        <w:t xml:space="preserve"> </w:t>
      </w:r>
      <w:r>
        <w:rPr>
          <w:color w:val="162A75"/>
          <w:spacing w:val="-2"/>
          <w:sz w:val="24"/>
        </w:rPr>
        <w:t>dimensions</w:t>
      </w:r>
      <w:r>
        <w:rPr>
          <w:color w:val="162A75"/>
          <w:spacing w:val="-14"/>
          <w:sz w:val="24"/>
        </w:rPr>
        <w:t xml:space="preserve"> </w:t>
      </w:r>
      <w:r>
        <w:rPr>
          <w:color w:val="162A75"/>
          <w:spacing w:val="-2"/>
          <w:sz w:val="24"/>
        </w:rPr>
        <w:t>n’excèdent</w:t>
      </w:r>
      <w:r>
        <w:rPr>
          <w:color w:val="162A75"/>
          <w:spacing w:val="-13"/>
          <w:sz w:val="24"/>
        </w:rPr>
        <w:t xml:space="preserve"> </w:t>
      </w:r>
      <w:r>
        <w:rPr>
          <w:color w:val="162A75"/>
          <w:spacing w:val="-2"/>
          <w:sz w:val="24"/>
        </w:rPr>
        <w:t>pas</w:t>
      </w:r>
      <w:r>
        <w:rPr>
          <w:color w:val="162A75"/>
          <w:spacing w:val="-14"/>
          <w:sz w:val="24"/>
        </w:rPr>
        <w:t xml:space="preserve"> </w:t>
      </w:r>
      <w:r>
        <w:rPr>
          <w:color w:val="162A75"/>
          <w:spacing w:val="-2"/>
          <w:sz w:val="24"/>
        </w:rPr>
        <w:t>celles</w:t>
      </w:r>
      <w:r>
        <w:rPr>
          <w:color w:val="162A75"/>
          <w:spacing w:val="-13"/>
          <w:sz w:val="24"/>
        </w:rPr>
        <w:t xml:space="preserve"> </w:t>
      </w:r>
      <w:r>
        <w:rPr>
          <w:color w:val="162A75"/>
          <w:spacing w:val="-2"/>
          <w:sz w:val="24"/>
        </w:rPr>
        <w:t>de</w:t>
      </w:r>
      <w:r>
        <w:rPr>
          <w:color w:val="162A75"/>
          <w:spacing w:val="-14"/>
          <w:sz w:val="24"/>
        </w:rPr>
        <w:t xml:space="preserve"> </w:t>
      </w:r>
      <w:r>
        <w:rPr>
          <w:color w:val="162A75"/>
          <w:spacing w:val="-2"/>
          <w:sz w:val="24"/>
        </w:rPr>
        <w:t>la</w:t>
      </w:r>
      <w:r>
        <w:rPr>
          <w:color w:val="162A75"/>
          <w:spacing w:val="-14"/>
          <w:sz w:val="24"/>
        </w:rPr>
        <w:t xml:space="preserve"> </w:t>
      </w:r>
      <w:r>
        <w:rPr>
          <w:color w:val="162A75"/>
          <w:spacing w:val="-2"/>
          <w:sz w:val="24"/>
        </w:rPr>
        <w:t>rampe</w:t>
      </w:r>
      <w:r>
        <w:rPr>
          <w:color w:val="162A75"/>
          <w:spacing w:val="-13"/>
          <w:sz w:val="24"/>
        </w:rPr>
        <w:t xml:space="preserve"> </w:t>
      </w:r>
      <w:r>
        <w:rPr>
          <w:color w:val="162A75"/>
          <w:spacing w:val="-2"/>
          <w:sz w:val="24"/>
        </w:rPr>
        <w:t xml:space="preserve">accessible, </w:t>
      </w:r>
      <w:r>
        <w:rPr>
          <w:color w:val="162A75"/>
          <w:sz w:val="24"/>
        </w:rPr>
        <w:t>soit</w:t>
      </w:r>
      <w:r>
        <w:rPr>
          <w:color w:val="162A75"/>
          <w:spacing w:val="-16"/>
          <w:sz w:val="24"/>
        </w:rPr>
        <w:t xml:space="preserve"> </w:t>
      </w:r>
      <w:r>
        <w:rPr>
          <w:color w:val="162A75"/>
          <w:sz w:val="24"/>
        </w:rPr>
        <w:t>137</w:t>
      </w:r>
      <w:r>
        <w:rPr>
          <w:color w:val="162A75"/>
          <w:spacing w:val="-16"/>
          <w:sz w:val="24"/>
        </w:rPr>
        <w:t xml:space="preserve"> </w:t>
      </w:r>
      <w:r>
        <w:rPr>
          <w:color w:val="162A75"/>
          <w:sz w:val="24"/>
        </w:rPr>
        <w:t>cm</w:t>
      </w:r>
      <w:r>
        <w:rPr>
          <w:color w:val="162A75"/>
          <w:spacing w:val="-15"/>
          <w:sz w:val="24"/>
        </w:rPr>
        <w:t xml:space="preserve"> </w:t>
      </w:r>
      <w:r>
        <w:rPr>
          <w:color w:val="162A75"/>
          <w:sz w:val="24"/>
        </w:rPr>
        <w:t>(54</w:t>
      </w:r>
      <w:r>
        <w:rPr>
          <w:color w:val="162A75"/>
          <w:spacing w:val="-16"/>
          <w:sz w:val="24"/>
        </w:rPr>
        <w:t xml:space="preserve"> </w:t>
      </w:r>
      <w:r>
        <w:rPr>
          <w:color w:val="162A75"/>
          <w:sz w:val="24"/>
        </w:rPr>
        <w:t>po)</w:t>
      </w:r>
      <w:r>
        <w:rPr>
          <w:color w:val="162A75"/>
          <w:spacing w:val="-15"/>
          <w:sz w:val="24"/>
        </w:rPr>
        <w:t xml:space="preserve"> </w:t>
      </w:r>
      <w:r>
        <w:rPr>
          <w:color w:val="162A75"/>
          <w:sz w:val="24"/>
        </w:rPr>
        <w:t>de</w:t>
      </w:r>
      <w:r>
        <w:rPr>
          <w:color w:val="162A75"/>
          <w:spacing w:val="-16"/>
          <w:sz w:val="24"/>
        </w:rPr>
        <w:t xml:space="preserve"> </w:t>
      </w:r>
      <w:r>
        <w:rPr>
          <w:color w:val="162A75"/>
          <w:sz w:val="24"/>
        </w:rPr>
        <w:t>longueur</w:t>
      </w:r>
      <w:r>
        <w:rPr>
          <w:color w:val="162A75"/>
          <w:spacing w:val="-16"/>
          <w:sz w:val="24"/>
        </w:rPr>
        <w:t xml:space="preserve"> </w:t>
      </w:r>
      <w:r>
        <w:rPr>
          <w:color w:val="162A75"/>
          <w:sz w:val="24"/>
        </w:rPr>
        <w:t>par</w:t>
      </w:r>
      <w:r>
        <w:rPr>
          <w:color w:val="162A75"/>
          <w:spacing w:val="-15"/>
          <w:sz w:val="24"/>
        </w:rPr>
        <w:t xml:space="preserve"> </w:t>
      </w:r>
      <w:r>
        <w:rPr>
          <w:color w:val="162A75"/>
          <w:sz w:val="24"/>
        </w:rPr>
        <w:t>84</w:t>
      </w:r>
      <w:r>
        <w:rPr>
          <w:color w:val="162A75"/>
          <w:spacing w:val="-16"/>
          <w:sz w:val="24"/>
        </w:rPr>
        <w:t xml:space="preserve"> </w:t>
      </w:r>
      <w:r>
        <w:rPr>
          <w:color w:val="162A75"/>
          <w:sz w:val="24"/>
        </w:rPr>
        <w:t>cm</w:t>
      </w:r>
      <w:r>
        <w:rPr>
          <w:color w:val="162A75"/>
          <w:spacing w:val="-15"/>
          <w:sz w:val="24"/>
        </w:rPr>
        <w:t xml:space="preserve"> </w:t>
      </w:r>
      <w:r>
        <w:rPr>
          <w:color w:val="162A75"/>
          <w:sz w:val="24"/>
        </w:rPr>
        <w:t>(33</w:t>
      </w:r>
      <w:r>
        <w:rPr>
          <w:color w:val="162A75"/>
          <w:spacing w:val="-16"/>
          <w:sz w:val="24"/>
        </w:rPr>
        <w:t xml:space="preserve"> </w:t>
      </w:r>
      <w:r>
        <w:rPr>
          <w:color w:val="162A75"/>
          <w:sz w:val="24"/>
        </w:rPr>
        <w:t>po)</w:t>
      </w:r>
      <w:r>
        <w:rPr>
          <w:color w:val="162A75"/>
          <w:spacing w:val="-16"/>
          <w:sz w:val="24"/>
        </w:rPr>
        <w:t xml:space="preserve"> </w:t>
      </w:r>
      <w:r>
        <w:rPr>
          <w:color w:val="162A75"/>
          <w:sz w:val="24"/>
        </w:rPr>
        <w:t>de</w:t>
      </w:r>
      <w:r>
        <w:rPr>
          <w:color w:val="162A75"/>
          <w:spacing w:val="-15"/>
          <w:sz w:val="24"/>
        </w:rPr>
        <w:t xml:space="preserve"> </w:t>
      </w:r>
      <w:r>
        <w:rPr>
          <w:color w:val="162A75"/>
          <w:sz w:val="24"/>
        </w:rPr>
        <w:t>largeur.</w:t>
      </w:r>
    </w:p>
    <w:p w14:paraId="1064E736" w14:textId="77777777" w:rsidR="009571C8" w:rsidRDefault="00A41FB8">
      <w:pPr>
        <w:pStyle w:val="Paragraphedeliste"/>
        <w:numPr>
          <w:ilvl w:val="1"/>
          <w:numId w:val="9"/>
        </w:numPr>
        <w:tabs>
          <w:tab w:val="left" w:pos="1529"/>
        </w:tabs>
        <w:spacing w:before="154"/>
        <w:ind w:left="1529" w:hanging="359"/>
        <w:rPr>
          <w:sz w:val="24"/>
        </w:rPr>
      </w:pPr>
      <w:r>
        <w:rPr>
          <w:color w:val="162A75"/>
          <w:spacing w:val="-2"/>
          <w:sz w:val="24"/>
        </w:rPr>
        <w:t>Son</w:t>
      </w:r>
      <w:r>
        <w:rPr>
          <w:color w:val="162A75"/>
          <w:spacing w:val="-13"/>
          <w:sz w:val="24"/>
        </w:rPr>
        <w:t xml:space="preserve"> </w:t>
      </w:r>
      <w:r>
        <w:rPr>
          <w:color w:val="162A75"/>
          <w:spacing w:val="-2"/>
          <w:sz w:val="24"/>
        </w:rPr>
        <w:t>poids</w:t>
      </w:r>
      <w:r>
        <w:rPr>
          <w:color w:val="162A75"/>
          <w:spacing w:val="-11"/>
          <w:sz w:val="24"/>
        </w:rPr>
        <w:t xml:space="preserve"> </w:t>
      </w:r>
      <w:r>
        <w:rPr>
          <w:color w:val="162A75"/>
          <w:spacing w:val="-2"/>
          <w:sz w:val="24"/>
        </w:rPr>
        <w:t>combiné</w:t>
      </w:r>
      <w:r>
        <w:rPr>
          <w:color w:val="162A75"/>
          <w:spacing w:val="-11"/>
          <w:sz w:val="24"/>
        </w:rPr>
        <w:t xml:space="preserve"> </w:t>
      </w:r>
      <w:r>
        <w:rPr>
          <w:color w:val="162A75"/>
          <w:spacing w:val="-2"/>
          <w:sz w:val="24"/>
        </w:rPr>
        <w:t>au</w:t>
      </w:r>
      <w:r>
        <w:rPr>
          <w:color w:val="162A75"/>
          <w:spacing w:val="-13"/>
          <w:sz w:val="24"/>
        </w:rPr>
        <w:t xml:space="preserve"> </w:t>
      </w:r>
      <w:r>
        <w:rPr>
          <w:color w:val="162A75"/>
          <w:spacing w:val="-2"/>
          <w:sz w:val="24"/>
        </w:rPr>
        <w:t>vôtre</w:t>
      </w:r>
      <w:r>
        <w:rPr>
          <w:color w:val="162A75"/>
          <w:spacing w:val="-11"/>
          <w:sz w:val="24"/>
        </w:rPr>
        <w:t xml:space="preserve"> </w:t>
      </w:r>
      <w:r>
        <w:rPr>
          <w:color w:val="162A75"/>
          <w:spacing w:val="-2"/>
          <w:sz w:val="24"/>
        </w:rPr>
        <w:t>n’excède</w:t>
      </w:r>
      <w:r>
        <w:rPr>
          <w:color w:val="162A75"/>
          <w:spacing w:val="-10"/>
          <w:sz w:val="24"/>
        </w:rPr>
        <w:t xml:space="preserve"> </w:t>
      </w:r>
      <w:r>
        <w:rPr>
          <w:color w:val="162A75"/>
          <w:spacing w:val="-2"/>
          <w:sz w:val="24"/>
        </w:rPr>
        <w:t>pas</w:t>
      </w:r>
      <w:r>
        <w:rPr>
          <w:color w:val="162A75"/>
          <w:spacing w:val="-11"/>
          <w:sz w:val="24"/>
        </w:rPr>
        <w:t xml:space="preserve"> </w:t>
      </w:r>
      <w:r>
        <w:rPr>
          <w:color w:val="162A75"/>
          <w:spacing w:val="-2"/>
          <w:sz w:val="24"/>
        </w:rPr>
        <w:t>364</w:t>
      </w:r>
      <w:r>
        <w:rPr>
          <w:color w:val="162A75"/>
          <w:spacing w:val="-10"/>
          <w:sz w:val="24"/>
        </w:rPr>
        <w:t xml:space="preserve"> </w:t>
      </w:r>
      <w:r>
        <w:rPr>
          <w:color w:val="162A75"/>
          <w:spacing w:val="-2"/>
          <w:sz w:val="24"/>
        </w:rPr>
        <w:t>kg</w:t>
      </w:r>
      <w:r>
        <w:rPr>
          <w:color w:val="162A75"/>
          <w:spacing w:val="-11"/>
          <w:sz w:val="24"/>
        </w:rPr>
        <w:t xml:space="preserve"> </w:t>
      </w:r>
      <w:r>
        <w:rPr>
          <w:color w:val="162A75"/>
          <w:spacing w:val="-2"/>
          <w:sz w:val="24"/>
        </w:rPr>
        <w:t>(800</w:t>
      </w:r>
      <w:r>
        <w:rPr>
          <w:color w:val="162A75"/>
          <w:spacing w:val="-10"/>
          <w:sz w:val="24"/>
        </w:rPr>
        <w:t xml:space="preserve"> </w:t>
      </w:r>
      <w:r>
        <w:rPr>
          <w:color w:val="162A75"/>
          <w:spacing w:val="-2"/>
          <w:sz w:val="24"/>
        </w:rPr>
        <w:t>livres).</w:t>
      </w:r>
    </w:p>
    <w:p w14:paraId="0A06ABE8" w14:textId="77777777" w:rsidR="009571C8" w:rsidRDefault="009571C8">
      <w:pPr>
        <w:pStyle w:val="Corpsdetexte"/>
        <w:ind w:left="0"/>
        <w:rPr>
          <w:sz w:val="20"/>
        </w:rPr>
      </w:pPr>
    </w:p>
    <w:p w14:paraId="3CFD99FB" w14:textId="77777777" w:rsidR="009571C8" w:rsidRDefault="00A41FB8">
      <w:pPr>
        <w:pStyle w:val="Corpsdetexte"/>
        <w:spacing w:before="205"/>
        <w:ind w:left="0"/>
        <w:rPr>
          <w:sz w:val="20"/>
        </w:rPr>
      </w:pPr>
      <w:r>
        <w:rPr>
          <w:noProof/>
          <w:sz w:val="20"/>
        </w:rPr>
        <mc:AlternateContent>
          <mc:Choice Requires="wpg">
            <w:drawing>
              <wp:anchor distT="0" distB="0" distL="0" distR="0" simplePos="0" relativeHeight="487602176" behindDoc="1" locked="0" layoutInCell="1" allowOverlap="1" wp14:anchorId="148C1E37" wp14:editId="5E6FDA87">
                <wp:simplePos x="0" y="0"/>
                <wp:positionH relativeFrom="page">
                  <wp:posOffset>457200</wp:posOffset>
                </wp:positionH>
                <wp:positionV relativeFrom="paragraph">
                  <wp:posOffset>315857</wp:posOffset>
                </wp:positionV>
                <wp:extent cx="5486400" cy="909955"/>
                <wp:effectExtent l="0" t="0" r="0" b="0"/>
                <wp:wrapTopAndBottom/>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909955"/>
                          <a:chOff x="0" y="0"/>
                          <a:chExt cx="5486400" cy="909955"/>
                        </a:xfrm>
                      </wpg:grpSpPr>
                      <wps:wsp>
                        <wps:cNvPr id="72" name="Textbox 72"/>
                        <wps:cNvSpPr txBox="1"/>
                        <wps:spPr>
                          <a:xfrm>
                            <a:off x="0" y="0"/>
                            <a:ext cx="5486400" cy="368300"/>
                          </a:xfrm>
                          <a:prstGeom prst="rect">
                            <a:avLst/>
                          </a:prstGeom>
                          <a:solidFill>
                            <a:srgbClr val="162A75"/>
                          </a:solidFill>
                        </wps:spPr>
                        <wps:txbx>
                          <w:txbxContent>
                            <w:p w14:paraId="1A24A118" w14:textId="77777777" w:rsidR="009571C8" w:rsidRDefault="00A41FB8">
                              <w:pPr>
                                <w:spacing w:before="93"/>
                                <w:ind w:left="180"/>
                                <w:rPr>
                                  <w:rFonts w:ascii="Sofia Pro Bold"/>
                                  <w:color w:val="000000"/>
                                  <w:sz w:val="24"/>
                                </w:rPr>
                              </w:pPr>
                              <w:r>
                                <w:rPr>
                                  <w:rFonts w:ascii="Sofia Pro Bold"/>
                                  <w:color w:val="FFFFFF"/>
                                  <w:spacing w:val="-2"/>
                                  <w:sz w:val="24"/>
                                </w:rPr>
                                <w:t>SOYEZ</w:t>
                              </w:r>
                              <w:r>
                                <w:rPr>
                                  <w:rFonts w:ascii="Sofia Pro Bold"/>
                                  <w:color w:val="FFFFFF"/>
                                  <w:spacing w:val="-8"/>
                                  <w:sz w:val="24"/>
                                </w:rPr>
                                <w:t xml:space="preserve"> </w:t>
                              </w:r>
                              <w:proofErr w:type="gramStart"/>
                              <w:r>
                                <w:rPr>
                                  <w:rFonts w:ascii="Sofia Pro Bold"/>
                                  <w:color w:val="FFFFFF"/>
                                  <w:spacing w:val="-2"/>
                                  <w:sz w:val="24"/>
                                </w:rPr>
                                <w:t>VIGILANT!</w:t>
                              </w:r>
                              <w:proofErr w:type="gramEnd"/>
                            </w:p>
                          </w:txbxContent>
                        </wps:txbx>
                        <wps:bodyPr wrap="square" lIns="0" tIns="0" rIns="0" bIns="0" rtlCol="0">
                          <a:noAutofit/>
                        </wps:bodyPr>
                      </wps:wsp>
                      <wps:wsp>
                        <wps:cNvPr id="73" name="Textbox 73"/>
                        <wps:cNvSpPr txBox="1"/>
                        <wps:spPr>
                          <a:xfrm>
                            <a:off x="0" y="367715"/>
                            <a:ext cx="5486400" cy="542290"/>
                          </a:xfrm>
                          <a:prstGeom prst="rect">
                            <a:avLst/>
                          </a:prstGeom>
                          <a:solidFill>
                            <a:srgbClr val="00B9F2"/>
                          </a:solidFill>
                        </wps:spPr>
                        <wps:txbx>
                          <w:txbxContent>
                            <w:p w14:paraId="10486267" w14:textId="77777777" w:rsidR="009571C8" w:rsidRDefault="00A41FB8">
                              <w:pPr>
                                <w:spacing w:before="126" w:line="213" w:lineRule="auto"/>
                                <w:ind w:left="180" w:right="85"/>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drapeaux,</w:t>
                              </w:r>
                              <w:r>
                                <w:rPr>
                                  <w:rFonts w:ascii="Sofia Pro Medium" w:hAnsi="Sofia Pro Medium"/>
                                  <w:color w:val="162A75"/>
                                  <w:spacing w:val="-5"/>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sacs</w:t>
                              </w:r>
                              <w:r>
                                <w:rPr>
                                  <w:rFonts w:ascii="Sofia Pro Medium" w:hAnsi="Sofia Pro Medium"/>
                                  <w:color w:val="162A75"/>
                                  <w:spacing w:val="-5"/>
                                  <w:sz w:val="24"/>
                                </w:rPr>
                                <w:t xml:space="preserve"> </w:t>
                              </w:r>
                              <w:r>
                                <w:rPr>
                                  <w:rFonts w:ascii="Sofia Pro Medium" w:hAnsi="Sofia Pro Medium"/>
                                  <w:color w:val="162A75"/>
                                  <w:sz w:val="24"/>
                                </w:rPr>
                                <w:t>et</w:t>
                              </w:r>
                              <w:r>
                                <w:rPr>
                                  <w:rFonts w:ascii="Sofia Pro Medium" w:hAnsi="Sofia Pro Medium"/>
                                  <w:color w:val="162A75"/>
                                  <w:spacing w:val="-12"/>
                                  <w:sz w:val="24"/>
                                </w:rPr>
                                <w:t xml:space="preserve"> </w:t>
                              </w:r>
                              <w:r>
                                <w:rPr>
                                  <w:rFonts w:ascii="Sofia Pro Medium" w:hAnsi="Sofia Pro Medium"/>
                                  <w:color w:val="162A75"/>
                                  <w:sz w:val="24"/>
                                </w:rPr>
                                <w:t>tout</w:t>
                              </w:r>
                              <w:r>
                                <w:rPr>
                                  <w:rFonts w:ascii="Sofia Pro Medium" w:hAnsi="Sofia Pro Medium"/>
                                  <w:color w:val="162A75"/>
                                  <w:spacing w:val="-10"/>
                                  <w:sz w:val="24"/>
                                </w:rPr>
                                <w:t xml:space="preserve"> </w:t>
                              </w:r>
                              <w:r>
                                <w:rPr>
                                  <w:rFonts w:ascii="Sofia Pro Medium" w:hAnsi="Sofia Pro Medium"/>
                                  <w:color w:val="162A75"/>
                                  <w:sz w:val="24"/>
                                </w:rPr>
                                <w:t>autre</w:t>
                              </w:r>
                              <w:r>
                                <w:rPr>
                                  <w:rFonts w:ascii="Sofia Pro Medium" w:hAnsi="Sofia Pro Medium"/>
                                  <w:color w:val="162A75"/>
                                  <w:spacing w:val="-5"/>
                                  <w:sz w:val="24"/>
                                </w:rPr>
                                <w:t xml:space="preserve"> </w:t>
                              </w:r>
                              <w:r>
                                <w:rPr>
                                  <w:rFonts w:ascii="Sofia Pro Medium" w:hAnsi="Sofia Pro Medium"/>
                                  <w:color w:val="162A75"/>
                                  <w:sz w:val="24"/>
                                </w:rPr>
                                <w:t>accessoire</w:t>
                              </w:r>
                              <w:r>
                                <w:rPr>
                                  <w:rFonts w:ascii="Sofia Pro Medium" w:hAnsi="Sofia Pro Medium"/>
                                  <w:color w:val="162A75"/>
                                  <w:spacing w:val="-5"/>
                                  <w:sz w:val="24"/>
                                </w:rPr>
                                <w:t xml:space="preserve"> </w:t>
                              </w:r>
                              <w:r>
                                <w:rPr>
                                  <w:rFonts w:ascii="Sofia Pro Medium" w:hAnsi="Sofia Pro Medium"/>
                                  <w:color w:val="162A75"/>
                                  <w:sz w:val="24"/>
                                </w:rPr>
                                <w:t>accroché</w:t>
                              </w:r>
                              <w:r>
                                <w:rPr>
                                  <w:rFonts w:ascii="Sofia Pro Medium" w:hAnsi="Sofia Pro Medium"/>
                                  <w:color w:val="162A75"/>
                                  <w:spacing w:val="-5"/>
                                  <w:sz w:val="24"/>
                                </w:rPr>
                                <w:t xml:space="preserve"> </w:t>
                              </w:r>
                              <w:r>
                                <w:rPr>
                                  <w:rFonts w:ascii="Sofia Pro Medium" w:hAnsi="Sofia Pro Medium"/>
                                  <w:color w:val="162A75"/>
                                  <w:sz w:val="24"/>
                                </w:rPr>
                                <w:t>sur</w:t>
                              </w:r>
                              <w:r>
                                <w:rPr>
                                  <w:rFonts w:ascii="Sofia Pro Medium" w:hAnsi="Sofia Pro Medium"/>
                                  <w:color w:val="162A75"/>
                                  <w:spacing w:val="-11"/>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aides</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5"/>
                                  <w:sz w:val="24"/>
                                </w:rPr>
                                <w:t xml:space="preserve"> </w:t>
                              </w:r>
                              <w:r>
                                <w:rPr>
                                  <w:rFonts w:ascii="Sofia Pro Medium" w:hAnsi="Sofia Pro Medium"/>
                                  <w:color w:val="162A75"/>
                                  <w:sz w:val="24"/>
                                </w:rPr>
                                <w:t>la mobilité ne sont pas autorisés.</w:t>
                              </w:r>
                            </w:p>
                          </w:txbxContent>
                        </wps:txbx>
                        <wps:bodyPr wrap="square" lIns="0" tIns="0" rIns="0" bIns="0" rtlCol="0">
                          <a:noAutofit/>
                        </wps:bodyPr>
                      </wps:wsp>
                      <wps:wsp>
                        <wps:cNvPr id="74" name="Graphic 74"/>
                        <wps:cNvSpPr/>
                        <wps:spPr>
                          <a:xfrm>
                            <a:off x="0" y="361370"/>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148C1E37" id="Group 71" o:spid="_x0000_s1066" style="position:absolute;margin-left:36pt;margin-top:24.85pt;width:6in;height:71.65pt;z-index:-15714304;mso-wrap-distance-left:0;mso-wrap-distance-right:0;mso-position-horizontal-relative:page;mso-position-vertical-relative:text" coordsize="54864,9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">
                <v:shape id="Textbox 72" o:spid="_x0000_s1067" type="#_x0000_t202" style="position:absolute;width:54864;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" fillcolor="#162a75" stroked="f">
                  <v:textbox inset="0,0,0,0">
                    <w:txbxContent>
                      <w:p w14:paraId="1A24A118" w14:textId="77777777" w:rsidR="009571C8" w:rsidRDefault="00A41FB8">
                        <w:pPr>
                          <w:spacing w:before="93"/>
                          <w:ind w:left="180"/>
                          <w:rPr>
                            <w:rFonts w:ascii="Sofia Pro Bold"/>
                            <w:color w:val="000000"/>
                            <w:sz w:val="24"/>
                          </w:rPr>
                        </w:pPr>
                        <w:r>
                          <w:rPr>
                            <w:rFonts w:ascii="Sofia Pro Bold"/>
                            <w:color w:val="FFFFFF"/>
                            <w:spacing w:val="-2"/>
                            <w:sz w:val="24"/>
                          </w:rPr>
                          <w:t>SOYEZ</w:t>
                        </w:r>
                        <w:r>
                          <w:rPr>
                            <w:rFonts w:ascii="Sofia Pro Bold"/>
                            <w:color w:val="FFFFFF"/>
                            <w:spacing w:val="-8"/>
                            <w:sz w:val="24"/>
                          </w:rPr>
                          <w:t xml:space="preserve"> </w:t>
                        </w:r>
                        <w:proofErr w:type="gramStart"/>
                        <w:r>
                          <w:rPr>
                            <w:rFonts w:ascii="Sofia Pro Bold"/>
                            <w:color w:val="FFFFFF"/>
                            <w:spacing w:val="-2"/>
                            <w:sz w:val="24"/>
                          </w:rPr>
                          <w:t>VIGILANT!</w:t>
                        </w:r>
                        <w:proofErr w:type="gramEnd"/>
                      </w:p>
                    </w:txbxContent>
                  </v:textbox>
                </v:shape>
                <v:shape id="Textbox 73" o:spid="_x0000_s1068" type="#_x0000_t202" style="position:absolute;top:3677;width:54864;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" fillcolor="#00b9f2" stroked="f">
                  <v:textbox inset="0,0,0,0">
                    <w:txbxContent>
                      <w:p w14:paraId="10486267" w14:textId="77777777" w:rsidR="009571C8" w:rsidRDefault="00A41FB8">
                        <w:pPr>
                          <w:spacing w:before="126" w:line="213" w:lineRule="auto"/>
                          <w:ind w:left="180" w:right="85"/>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drapeaux,</w:t>
                        </w:r>
                        <w:r>
                          <w:rPr>
                            <w:rFonts w:ascii="Sofia Pro Medium" w:hAnsi="Sofia Pro Medium"/>
                            <w:color w:val="162A75"/>
                            <w:spacing w:val="-5"/>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sacs</w:t>
                        </w:r>
                        <w:r>
                          <w:rPr>
                            <w:rFonts w:ascii="Sofia Pro Medium" w:hAnsi="Sofia Pro Medium"/>
                            <w:color w:val="162A75"/>
                            <w:spacing w:val="-5"/>
                            <w:sz w:val="24"/>
                          </w:rPr>
                          <w:t xml:space="preserve"> </w:t>
                        </w:r>
                        <w:r>
                          <w:rPr>
                            <w:rFonts w:ascii="Sofia Pro Medium" w:hAnsi="Sofia Pro Medium"/>
                            <w:color w:val="162A75"/>
                            <w:sz w:val="24"/>
                          </w:rPr>
                          <w:t>et</w:t>
                        </w:r>
                        <w:r>
                          <w:rPr>
                            <w:rFonts w:ascii="Sofia Pro Medium" w:hAnsi="Sofia Pro Medium"/>
                            <w:color w:val="162A75"/>
                            <w:spacing w:val="-12"/>
                            <w:sz w:val="24"/>
                          </w:rPr>
                          <w:t xml:space="preserve"> </w:t>
                        </w:r>
                        <w:r>
                          <w:rPr>
                            <w:rFonts w:ascii="Sofia Pro Medium" w:hAnsi="Sofia Pro Medium"/>
                            <w:color w:val="162A75"/>
                            <w:sz w:val="24"/>
                          </w:rPr>
                          <w:t>tout</w:t>
                        </w:r>
                        <w:r>
                          <w:rPr>
                            <w:rFonts w:ascii="Sofia Pro Medium" w:hAnsi="Sofia Pro Medium"/>
                            <w:color w:val="162A75"/>
                            <w:spacing w:val="-10"/>
                            <w:sz w:val="24"/>
                          </w:rPr>
                          <w:t xml:space="preserve"> </w:t>
                        </w:r>
                        <w:r>
                          <w:rPr>
                            <w:rFonts w:ascii="Sofia Pro Medium" w:hAnsi="Sofia Pro Medium"/>
                            <w:color w:val="162A75"/>
                            <w:sz w:val="24"/>
                          </w:rPr>
                          <w:t>autre</w:t>
                        </w:r>
                        <w:r>
                          <w:rPr>
                            <w:rFonts w:ascii="Sofia Pro Medium" w:hAnsi="Sofia Pro Medium"/>
                            <w:color w:val="162A75"/>
                            <w:spacing w:val="-5"/>
                            <w:sz w:val="24"/>
                          </w:rPr>
                          <w:t xml:space="preserve"> </w:t>
                        </w:r>
                        <w:r>
                          <w:rPr>
                            <w:rFonts w:ascii="Sofia Pro Medium" w:hAnsi="Sofia Pro Medium"/>
                            <w:color w:val="162A75"/>
                            <w:sz w:val="24"/>
                          </w:rPr>
                          <w:t>accessoire</w:t>
                        </w:r>
                        <w:r>
                          <w:rPr>
                            <w:rFonts w:ascii="Sofia Pro Medium" w:hAnsi="Sofia Pro Medium"/>
                            <w:color w:val="162A75"/>
                            <w:spacing w:val="-5"/>
                            <w:sz w:val="24"/>
                          </w:rPr>
                          <w:t xml:space="preserve"> </w:t>
                        </w:r>
                        <w:r>
                          <w:rPr>
                            <w:rFonts w:ascii="Sofia Pro Medium" w:hAnsi="Sofia Pro Medium"/>
                            <w:color w:val="162A75"/>
                            <w:sz w:val="24"/>
                          </w:rPr>
                          <w:t>accroché</w:t>
                        </w:r>
                        <w:r>
                          <w:rPr>
                            <w:rFonts w:ascii="Sofia Pro Medium" w:hAnsi="Sofia Pro Medium"/>
                            <w:color w:val="162A75"/>
                            <w:spacing w:val="-5"/>
                            <w:sz w:val="24"/>
                          </w:rPr>
                          <w:t xml:space="preserve"> </w:t>
                        </w:r>
                        <w:r>
                          <w:rPr>
                            <w:rFonts w:ascii="Sofia Pro Medium" w:hAnsi="Sofia Pro Medium"/>
                            <w:color w:val="162A75"/>
                            <w:sz w:val="24"/>
                          </w:rPr>
                          <w:t>sur</w:t>
                        </w:r>
                        <w:r>
                          <w:rPr>
                            <w:rFonts w:ascii="Sofia Pro Medium" w:hAnsi="Sofia Pro Medium"/>
                            <w:color w:val="162A75"/>
                            <w:spacing w:val="-11"/>
                            <w:sz w:val="24"/>
                          </w:rPr>
                          <w:t xml:space="preserve"> </w:t>
                        </w: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aides</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5"/>
                            <w:sz w:val="24"/>
                          </w:rPr>
                          <w:t xml:space="preserve"> </w:t>
                        </w:r>
                        <w:r>
                          <w:rPr>
                            <w:rFonts w:ascii="Sofia Pro Medium" w:hAnsi="Sofia Pro Medium"/>
                            <w:color w:val="162A75"/>
                            <w:sz w:val="24"/>
                          </w:rPr>
                          <w:t>la mobilité ne sont pas autorisés.</w:t>
                        </w:r>
                      </w:p>
                    </w:txbxContent>
                  </v:textbox>
                </v:shape>
                <v:shape id="Graphic 74" o:spid="_x0000_s1069" style="position:absolute;top:3613;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" path="m,12700r5486400,l5486400,,,,,12700xe" fillcolor="#162a75" stroked="f">
                  <v:path arrowok="t"/>
                </v:shape>
                <w10:wrap type="topAndBottom" anchorx="page"/>
              </v:group>
            </w:pict>
          </mc:Fallback>
        </mc:AlternateContent>
      </w:r>
    </w:p>
    <w:p w14:paraId="6808FC96" w14:textId="77777777" w:rsidR="009571C8" w:rsidRDefault="009571C8">
      <w:pPr>
        <w:pStyle w:val="Corpsdetexte"/>
        <w:rPr>
          <w:sz w:val="20"/>
        </w:rPr>
        <w:sectPr w:rsidR="009571C8">
          <w:footerReference w:type="default" r:id="rId21"/>
          <w:pgSz w:w="10080" w:h="12240"/>
          <w:pgMar w:top="520" w:right="0" w:bottom="800" w:left="0" w:header="0" w:footer="602" w:gutter="0"/>
          <w:pgNumType w:start="30"/>
          <w:cols w:space="720"/>
        </w:sectPr>
      </w:pPr>
    </w:p>
    <w:p w14:paraId="3BCEEE7E" w14:textId="77777777" w:rsidR="009571C8" w:rsidRDefault="00A41FB8">
      <w:pPr>
        <w:pStyle w:val="Titre2"/>
        <w:numPr>
          <w:ilvl w:val="0"/>
          <w:numId w:val="9"/>
        </w:numPr>
        <w:tabs>
          <w:tab w:val="left" w:pos="1079"/>
        </w:tabs>
        <w:spacing w:before="84"/>
        <w:ind w:left="1079" w:hanging="359"/>
      </w:pPr>
      <w:bookmarkStart w:id="31" w:name="_TOC_250014"/>
      <w:r>
        <w:rPr>
          <w:color w:val="162A75"/>
        </w:rPr>
        <w:lastRenderedPageBreak/>
        <w:t>Utilisation</w:t>
      </w:r>
      <w:r>
        <w:rPr>
          <w:color w:val="162A75"/>
          <w:spacing w:val="-4"/>
        </w:rPr>
        <w:t xml:space="preserve"> </w:t>
      </w:r>
      <w:r>
        <w:rPr>
          <w:color w:val="162A75"/>
        </w:rPr>
        <w:t>d’un</w:t>
      </w:r>
      <w:r>
        <w:rPr>
          <w:color w:val="162A75"/>
          <w:spacing w:val="-7"/>
        </w:rPr>
        <w:t xml:space="preserve"> </w:t>
      </w:r>
      <w:r>
        <w:rPr>
          <w:color w:val="162A75"/>
        </w:rPr>
        <w:t>triporteur</w:t>
      </w:r>
      <w:r>
        <w:rPr>
          <w:color w:val="162A75"/>
          <w:spacing w:val="-11"/>
        </w:rPr>
        <w:t xml:space="preserve"> </w:t>
      </w:r>
      <w:r>
        <w:rPr>
          <w:color w:val="162A75"/>
        </w:rPr>
        <w:t>ou</w:t>
      </w:r>
      <w:r>
        <w:rPr>
          <w:color w:val="162A75"/>
          <w:spacing w:val="-3"/>
        </w:rPr>
        <w:t xml:space="preserve"> </w:t>
      </w:r>
      <w:r>
        <w:rPr>
          <w:color w:val="162A75"/>
        </w:rPr>
        <w:t>d’un</w:t>
      </w:r>
      <w:r>
        <w:rPr>
          <w:color w:val="162A75"/>
          <w:spacing w:val="-3"/>
        </w:rPr>
        <w:t xml:space="preserve"> </w:t>
      </w:r>
      <w:bookmarkEnd w:id="31"/>
      <w:r>
        <w:rPr>
          <w:color w:val="162A75"/>
          <w:spacing w:val="-2"/>
        </w:rPr>
        <w:t>quadriporteur</w:t>
      </w:r>
    </w:p>
    <w:p w14:paraId="0CA0361D" w14:textId="77777777" w:rsidR="009571C8" w:rsidRDefault="00A41FB8">
      <w:pPr>
        <w:pStyle w:val="Corpsdetexte"/>
        <w:spacing w:before="148" w:line="237" w:lineRule="auto"/>
        <w:ind w:right="738"/>
      </w:pPr>
      <w:r>
        <w:rPr>
          <w:color w:val="162A75"/>
        </w:rPr>
        <w:t>Si</w:t>
      </w:r>
      <w:r>
        <w:rPr>
          <w:color w:val="162A75"/>
          <w:spacing w:val="-11"/>
        </w:rPr>
        <w:t xml:space="preserve"> </w:t>
      </w:r>
      <w:r>
        <w:rPr>
          <w:color w:val="162A75"/>
        </w:rPr>
        <w:t>vous</w:t>
      </w:r>
      <w:r>
        <w:rPr>
          <w:color w:val="162A75"/>
          <w:spacing w:val="-6"/>
        </w:rPr>
        <w:t xml:space="preserve"> </w:t>
      </w:r>
      <w:r>
        <w:rPr>
          <w:color w:val="162A75"/>
        </w:rPr>
        <w:t>utilisez</w:t>
      </w:r>
      <w:r>
        <w:rPr>
          <w:color w:val="162A75"/>
          <w:spacing w:val="-6"/>
        </w:rPr>
        <w:t xml:space="preserve"> </w:t>
      </w:r>
      <w:r>
        <w:rPr>
          <w:color w:val="162A75"/>
        </w:rPr>
        <w:t>un</w:t>
      </w:r>
      <w:r>
        <w:rPr>
          <w:color w:val="162A75"/>
          <w:spacing w:val="-10"/>
        </w:rPr>
        <w:t xml:space="preserve"> </w:t>
      </w:r>
      <w:r>
        <w:rPr>
          <w:color w:val="162A75"/>
        </w:rPr>
        <w:t>fauteuil</w:t>
      </w:r>
      <w:r>
        <w:rPr>
          <w:color w:val="162A75"/>
          <w:spacing w:val="-6"/>
        </w:rPr>
        <w:t xml:space="preserve"> </w:t>
      </w:r>
      <w:r>
        <w:rPr>
          <w:color w:val="162A75"/>
        </w:rPr>
        <w:t>de</w:t>
      </w:r>
      <w:r>
        <w:rPr>
          <w:color w:val="162A75"/>
          <w:spacing w:val="-9"/>
        </w:rPr>
        <w:t xml:space="preserve"> </w:t>
      </w:r>
      <w:r>
        <w:rPr>
          <w:color w:val="162A75"/>
        </w:rPr>
        <w:t>type</w:t>
      </w:r>
      <w:r>
        <w:rPr>
          <w:color w:val="162A75"/>
          <w:spacing w:val="-9"/>
        </w:rPr>
        <w:t xml:space="preserve"> </w:t>
      </w:r>
      <w:r>
        <w:rPr>
          <w:color w:val="162A75"/>
        </w:rPr>
        <w:t>triporteur</w:t>
      </w:r>
      <w:r>
        <w:rPr>
          <w:color w:val="162A75"/>
          <w:spacing w:val="-11"/>
        </w:rPr>
        <w:t xml:space="preserve"> </w:t>
      </w:r>
      <w:r>
        <w:rPr>
          <w:color w:val="162A75"/>
        </w:rPr>
        <w:t>ou</w:t>
      </w:r>
      <w:r>
        <w:rPr>
          <w:color w:val="162A75"/>
          <w:spacing w:val="-6"/>
        </w:rPr>
        <w:t xml:space="preserve"> </w:t>
      </w:r>
      <w:r>
        <w:rPr>
          <w:color w:val="162A75"/>
        </w:rPr>
        <w:t>quadriporteur,</w:t>
      </w:r>
      <w:r>
        <w:rPr>
          <w:color w:val="162A75"/>
          <w:spacing w:val="-11"/>
        </w:rPr>
        <w:t xml:space="preserve"> </w:t>
      </w:r>
      <w:r>
        <w:rPr>
          <w:color w:val="162A75"/>
        </w:rPr>
        <w:t>vous</w:t>
      </w:r>
      <w:r>
        <w:rPr>
          <w:color w:val="162A75"/>
          <w:spacing w:val="-6"/>
        </w:rPr>
        <w:t xml:space="preserve"> </w:t>
      </w:r>
      <w:r>
        <w:rPr>
          <w:color w:val="162A75"/>
        </w:rPr>
        <w:t>ne</w:t>
      </w:r>
      <w:r>
        <w:rPr>
          <w:color w:val="162A75"/>
          <w:spacing w:val="-6"/>
        </w:rPr>
        <w:t xml:space="preserve"> </w:t>
      </w:r>
      <w:r>
        <w:rPr>
          <w:color w:val="162A75"/>
        </w:rPr>
        <w:t>pouvez pas demeurer assis sur</w:t>
      </w:r>
      <w:r>
        <w:rPr>
          <w:color w:val="162A75"/>
          <w:spacing w:val="-5"/>
        </w:rPr>
        <w:t xml:space="preserve"> </w:t>
      </w:r>
      <w:r>
        <w:rPr>
          <w:color w:val="162A75"/>
        </w:rPr>
        <w:t>votre équipement durant le trajet à bord du véhicule. De</w:t>
      </w:r>
      <w:r>
        <w:rPr>
          <w:color w:val="162A75"/>
          <w:spacing w:val="-1"/>
        </w:rPr>
        <w:t xml:space="preserve"> </w:t>
      </w:r>
      <w:r>
        <w:rPr>
          <w:color w:val="162A75"/>
        </w:rPr>
        <w:t>plus,</w:t>
      </w:r>
      <w:r>
        <w:rPr>
          <w:color w:val="162A75"/>
          <w:spacing w:val="-7"/>
        </w:rPr>
        <w:t xml:space="preserve"> </w:t>
      </w:r>
      <w:r>
        <w:rPr>
          <w:color w:val="162A75"/>
        </w:rPr>
        <w:t>vous</w:t>
      </w:r>
      <w:r>
        <w:rPr>
          <w:color w:val="162A75"/>
          <w:spacing w:val="-1"/>
        </w:rPr>
        <w:t xml:space="preserve"> </w:t>
      </w:r>
      <w:r>
        <w:rPr>
          <w:color w:val="162A75"/>
        </w:rPr>
        <w:t>devez</w:t>
      </w:r>
      <w:r>
        <w:rPr>
          <w:color w:val="162A75"/>
          <w:spacing w:val="-1"/>
        </w:rPr>
        <w:t xml:space="preserve"> </w:t>
      </w:r>
      <w:r>
        <w:rPr>
          <w:color w:val="162A75"/>
        </w:rPr>
        <w:t>être</w:t>
      </w:r>
      <w:r>
        <w:rPr>
          <w:color w:val="162A75"/>
          <w:spacing w:val="-1"/>
        </w:rPr>
        <w:t xml:space="preserve"> </w:t>
      </w:r>
      <w:r>
        <w:rPr>
          <w:color w:val="162A75"/>
        </w:rPr>
        <w:t>capable</w:t>
      </w:r>
      <w:r>
        <w:rPr>
          <w:color w:val="162A75"/>
          <w:spacing w:val="-1"/>
        </w:rPr>
        <w:t xml:space="preserve"> </w:t>
      </w:r>
      <w:r>
        <w:rPr>
          <w:color w:val="162A75"/>
        </w:rPr>
        <w:t>d’effectuer</w:t>
      </w:r>
      <w:r>
        <w:rPr>
          <w:color w:val="162A75"/>
          <w:spacing w:val="-13"/>
        </w:rPr>
        <w:t xml:space="preserve"> </w:t>
      </w:r>
      <w:r>
        <w:rPr>
          <w:color w:val="162A75"/>
        </w:rPr>
        <w:t>vous-même</w:t>
      </w:r>
      <w:r>
        <w:rPr>
          <w:color w:val="162A75"/>
          <w:spacing w:val="-1"/>
        </w:rPr>
        <w:t xml:space="preserve"> </w:t>
      </w:r>
      <w:r>
        <w:rPr>
          <w:color w:val="162A75"/>
        </w:rPr>
        <w:t>le</w:t>
      </w:r>
      <w:r>
        <w:rPr>
          <w:color w:val="162A75"/>
          <w:spacing w:val="-4"/>
        </w:rPr>
        <w:t xml:space="preserve"> </w:t>
      </w:r>
      <w:r>
        <w:rPr>
          <w:color w:val="162A75"/>
        </w:rPr>
        <w:t>transfert</w:t>
      </w:r>
      <w:r>
        <w:rPr>
          <w:color w:val="162A75"/>
          <w:spacing w:val="-6"/>
        </w:rPr>
        <w:t xml:space="preserve"> </w:t>
      </w:r>
      <w:r>
        <w:rPr>
          <w:color w:val="162A75"/>
        </w:rPr>
        <w:t>de</w:t>
      </w:r>
      <w:r>
        <w:rPr>
          <w:color w:val="162A75"/>
          <w:spacing w:val="-7"/>
        </w:rPr>
        <w:t xml:space="preserve"> </w:t>
      </w:r>
      <w:r>
        <w:rPr>
          <w:color w:val="162A75"/>
        </w:rPr>
        <w:t>votre triporteur</w:t>
      </w:r>
      <w:r>
        <w:rPr>
          <w:color w:val="162A75"/>
          <w:spacing w:val="-11"/>
        </w:rPr>
        <w:t xml:space="preserve"> </w:t>
      </w:r>
      <w:r>
        <w:rPr>
          <w:color w:val="162A75"/>
        </w:rPr>
        <w:t>ou</w:t>
      </w:r>
      <w:r>
        <w:rPr>
          <w:color w:val="162A75"/>
          <w:spacing w:val="-5"/>
        </w:rPr>
        <w:t xml:space="preserve"> </w:t>
      </w:r>
      <w:r>
        <w:rPr>
          <w:color w:val="162A75"/>
        </w:rPr>
        <w:t>quadriporteur</w:t>
      </w:r>
      <w:r>
        <w:rPr>
          <w:color w:val="162A75"/>
          <w:spacing w:val="-11"/>
        </w:rPr>
        <w:t xml:space="preserve"> </w:t>
      </w:r>
      <w:r>
        <w:rPr>
          <w:color w:val="162A75"/>
        </w:rPr>
        <w:t>au</w:t>
      </w:r>
      <w:r>
        <w:rPr>
          <w:color w:val="162A75"/>
          <w:spacing w:val="-5"/>
        </w:rPr>
        <w:t xml:space="preserve"> </w:t>
      </w:r>
      <w:r>
        <w:rPr>
          <w:color w:val="162A75"/>
        </w:rPr>
        <w:t>siège</w:t>
      </w:r>
      <w:r>
        <w:rPr>
          <w:color w:val="162A75"/>
          <w:spacing w:val="-5"/>
        </w:rPr>
        <w:t xml:space="preserve"> </w:t>
      </w:r>
      <w:r>
        <w:rPr>
          <w:color w:val="162A75"/>
        </w:rPr>
        <w:t>du</w:t>
      </w:r>
      <w:r>
        <w:rPr>
          <w:color w:val="162A75"/>
          <w:spacing w:val="-12"/>
        </w:rPr>
        <w:t xml:space="preserve"> </w:t>
      </w:r>
      <w:r>
        <w:rPr>
          <w:color w:val="162A75"/>
        </w:rPr>
        <w:t>véhicule</w:t>
      </w:r>
      <w:r>
        <w:rPr>
          <w:color w:val="162A75"/>
          <w:spacing w:val="-5"/>
        </w:rPr>
        <w:t xml:space="preserve"> </w:t>
      </w:r>
      <w:r>
        <w:rPr>
          <w:color w:val="162A75"/>
        </w:rPr>
        <w:t>et</w:t>
      </w:r>
      <w:r>
        <w:rPr>
          <w:color w:val="162A75"/>
          <w:spacing w:val="-10"/>
        </w:rPr>
        <w:t xml:space="preserve"> </w:t>
      </w:r>
      <w:r>
        <w:rPr>
          <w:color w:val="162A75"/>
        </w:rPr>
        <w:t>être</w:t>
      </w:r>
      <w:r>
        <w:rPr>
          <w:color w:val="162A75"/>
          <w:spacing w:val="-5"/>
        </w:rPr>
        <w:t xml:space="preserve"> </w:t>
      </w:r>
      <w:r>
        <w:rPr>
          <w:color w:val="162A75"/>
        </w:rPr>
        <w:t>en</w:t>
      </w:r>
      <w:r>
        <w:rPr>
          <w:color w:val="162A75"/>
          <w:spacing w:val="-5"/>
        </w:rPr>
        <w:t xml:space="preserve"> </w:t>
      </w:r>
      <w:r>
        <w:rPr>
          <w:color w:val="162A75"/>
        </w:rPr>
        <w:t>mesure</w:t>
      </w:r>
      <w:r>
        <w:rPr>
          <w:color w:val="162A75"/>
          <w:spacing w:val="-5"/>
        </w:rPr>
        <w:t xml:space="preserve"> </w:t>
      </w:r>
      <w:r>
        <w:rPr>
          <w:color w:val="162A75"/>
        </w:rPr>
        <w:t>d’effectuer quelques pas à l’intérieur du véhicule.</w:t>
      </w:r>
    </w:p>
    <w:p w14:paraId="79489DF2" w14:textId="77777777" w:rsidR="009571C8" w:rsidRDefault="009571C8">
      <w:pPr>
        <w:pStyle w:val="Corpsdetexte"/>
        <w:spacing w:before="160"/>
        <w:ind w:left="0"/>
        <w:rPr>
          <w:sz w:val="32"/>
        </w:rPr>
      </w:pPr>
    </w:p>
    <w:p w14:paraId="71E03B95" w14:textId="77777777" w:rsidR="009571C8" w:rsidRDefault="00A41FB8">
      <w:pPr>
        <w:pStyle w:val="Titre2"/>
        <w:numPr>
          <w:ilvl w:val="0"/>
          <w:numId w:val="9"/>
        </w:numPr>
        <w:tabs>
          <w:tab w:val="left" w:pos="1079"/>
        </w:tabs>
        <w:ind w:left="1079" w:hanging="359"/>
      </w:pPr>
      <w:bookmarkStart w:id="32" w:name="_TOC_250013"/>
      <w:r>
        <w:rPr>
          <w:color w:val="162A75"/>
        </w:rPr>
        <w:t>Utilisation</w:t>
      </w:r>
      <w:r>
        <w:rPr>
          <w:color w:val="162A75"/>
          <w:spacing w:val="-4"/>
        </w:rPr>
        <w:t xml:space="preserve"> </w:t>
      </w:r>
      <w:r>
        <w:rPr>
          <w:color w:val="162A75"/>
        </w:rPr>
        <w:t>d’un</w:t>
      </w:r>
      <w:r>
        <w:rPr>
          <w:color w:val="162A75"/>
          <w:spacing w:val="-9"/>
        </w:rPr>
        <w:t xml:space="preserve"> </w:t>
      </w:r>
      <w:r>
        <w:rPr>
          <w:color w:val="162A75"/>
        </w:rPr>
        <w:t>fauteuil</w:t>
      </w:r>
      <w:r>
        <w:rPr>
          <w:color w:val="162A75"/>
          <w:spacing w:val="-3"/>
        </w:rPr>
        <w:t xml:space="preserve"> </w:t>
      </w:r>
      <w:r>
        <w:rPr>
          <w:color w:val="162A75"/>
        </w:rPr>
        <w:t>sans</w:t>
      </w:r>
      <w:r>
        <w:rPr>
          <w:color w:val="162A75"/>
          <w:spacing w:val="-3"/>
        </w:rPr>
        <w:t xml:space="preserve"> </w:t>
      </w:r>
      <w:bookmarkEnd w:id="32"/>
      <w:r>
        <w:rPr>
          <w:color w:val="162A75"/>
          <w:spacing w:val="-2"/>
        </w:rPr>
        <w:t>ancrage</w:t>
      </w:r>
    </w:p>
    <w:p w14:paraId="425AA7E8" w14:textId="77777777" w:rsidR="009571C8" w:rsidRDefault="00A41FB8">
      <w:pPr>
        <w:pStyle w:val="Corpsdetexte"/>
        <w:spacing w:before="157" w:line="230" w:lineRule="auto"/>
        <w:ind w:right="738"/>
        <w:rPr>
          <w:rFonts w:ascii="Sofia Pro Bold" w:hAnsi="Sofia Pro Bold"/>
        </w:rPr>
      </w:pPr>
      <w:r>
        <w:rPr>
          <w:color w:val="162A75"/>
        </w:rPr>
        <w:t>Si vous utilisez ce type d’aide à la mobilité, vous devez obligatoirement</w:t>
      </w:r>
      <w:r>
        <w:rPr>
          <w:color w:val="162A75"/>
          <w:spacing w:val="-3"/>
        </w:rPr>
        <w:t xml:space="preserve"> </w:t>
      </w:r>
      <w:r>
        <w:rPr>
          <w:color w:val="162A75"/>
        </w:rPr>
        <w:t>vous transférer</w:t>
      </w:r>
      <w:r>
        <w:rPr>
          <w:color w:val="162A75"/>
          <w:spacing w:val="-15"/>
        </w:rPr>
        <w:t xml:space="preserve"> </w:t>
      </w:r>
      <w:r>
        <w:rPr>
          <w:color w:val="162A75"/>
        </w:rPr>
        <w:t>sur</w:t>
      </w:r>
      <w:r>
        <w:rPr>
          <w:color w:val="162A75"/>
          <w:spacing w:val="-13"/>
        </w:rPr>
        <w:t xml:space="preserve"> </w:t>
      </w:r>
      <w:r>
        <w:rPr>
          <w:color w:val="162A75"/>
        </w:rPr>
        <w:t>la</w:t>
      </w:r>
      <w:r>
        <w:rPr>
          <w:color w:val="162A75"/>
          <w:spacing w:val="-8"/>
        </w:rPr>
        <w:t xml:space="preserve"> </w:t>
      </w:r>
      <w:r>
        <w:rPr>
          <w:color w:val="162A75"/>
        </w:rPr>
        <w:t>banquette</w:t>
      </w:r>
      <w:r>
        <w:rPr>
          <w:color w:val="162A75"/>
          <w:spacing w:val="-8"/>
        </w:rPr>
        <w:t xml:space="preserve"> </w:t>
      </w:r>
      <w:r>
        <w:rPr>
          <w:color w:val="162A75"/>
        </w:rPr>
        <w:t>et</w:t>
      </w:r>
      <w:r>
        <w:rPr>
          <w:color w:val="162A75"/>
          <w:spacing w:val="-12"/>
        </w:rPr>
        <w:t xml:space="preserve"> </w:t>
      </w:r>
      <w:r>
        <w:rPr>
          <w:rFonts w:ascii="Sofia Pro Bold" w:hAnsi="Sofia Pro Bold"/>
          <w:color w:val="162A75"/>
        </w:rPr>
        <w:t>vous</w:t>
      </w:r>
      <w:r>
        <w:rPr>
          <w:rFonts w:ascii="Sofia Pro Bold" w:hAnsi="Sofia Pro Bold"/>
          <w:color w:val="162A75"/>
          <w:spacing w:val="-7"/>
        </w:rPr>
        <w:t xml:space="preserve"> </w:t>
      </w:r>
      <w:r>
        <w:rPr>
          <w:rFonts w:ascii="Sofia Pro Bold" w:hAnsi="Sofia Pro Bold"/>
          <w:color w:val="162A75"/>
        </w:rPr>
        <w:t>devez</w:t>
      </w:r>
      <w:r>
        <w:rPr>
          <w:rFonts w:ascii="Sofia Pro Bold" w:hAnsi="Sofia Pro Bold"/>
          <w:color w:val="162A75"/>
          <w:spacing w:val="-7"/>
        </w:rPr>
        <w:t xml:space="preserve"> </w:t>
      </w:r>
      <w:r>
        <w:rPr>
          <w:rFonts w:ascii="Sofia Pro Bold" w:hAnsi="Sofia Pro Bold"/>
          <w:color w:val="162A75"/>
        </w:rPr>
        <w:t>être</w:t>
      </w:r>
      <w:r>
        <w:rPr>
          <w:rFonts w:ascii="Sofia Pro Bold" w:hAnsi="Sofia Pro Bold"/>
          <w:color w:val="162A75"/>
          <w:spacing w:val="-7"/>
        </w:rPr>
        <w:t xml:space="preserve"> </w:t>
      </w:r>
      <w:r>
        <w:rPr>
          <w:rFonts w:ascii="Sofia Pro Bold" w:hAnsi="Sofia Pro Bold"/>
          <w:color w:val="162A75"/>
        </w:rPr>
        <w:t>capable</w:t>
      </w:r>
      <w:r>
        <w:rPr>
          <w:rFonts w:ascii="Sofia Pro Bold" w:hAnsi="Sofia Pro Bold"/>
          <w:color w:val="162A75"/>
          <w:spacing w:val="-7"/>
        </w:rPr>
        <w:t xml:space="preserve"> </w:t>
      </w:r>
      <w:r>
        <w:rPr>
          <w:rFonts w:ascii="Sofia Pro Bold" w:hAnsi="Sofia Pro Bold"/>
          <w:color w:val="162A75"/>
        </w:rPr>
        <w:t>d’effectuer</w:t>
      </w:r>
      <w:r>
        <w:rPr>
          <w:rFonts w:ascii="Sofia Pro Bold" w:hAnsi="Sofia Pro Bold"/>
          <w:color w:val="162A75"/>
          <w:spacing w:val="-15"/>
        </w:rPr>
        <w:t xml:space="preserve"> </w:t>
      </w:r>
      <w:r>
        <w:rPr>
          <w:rFonts w:ascii="Sofia Pro Bold" w:hAnsi="Sofia Pro Bold"/>
          <w:color w:val="162A75"/>
        </w:rPr>
        <w:t>vous-même le transfert au siège du véhicule.</w:t>
      </w:r>
    </w:p>
    <w:p w14:paraId="2AE854F6" w14:textId="77777777" w:rsidR="009571C8" w:rsidRDefault="009571C8">
      <w:pPr>
        <w:pStyle w:val="Corpsdetexte"/>
        <w:spacing w:before="8"/>
        <w:ind w:left="0"/>
        <w:rPr>
          <w:rFonts w:ascii="Sofia Pro Bold"/>
          <w:sz w:val="32"/>
        </w:rPr>
      </w:pPr>
    </w:p>
    <w:p w14:paraId="2E102780" w14:textId="77777777" w:rsidR="009571C8" w:rsidRDefault="00A41FB8">
      <w:pPr>
        <w:pStyle w:val="Titre2"/>
        <w:numPr>
          <w:ilvl w:val="0"/>
          <w:numId w:val="9"/>
        </w:numPr>
        <w:tabs>
          <w:tab w:val="left" w:pos="1079"/>
        </w:tabs>
        <w:ind w:left="1079" w:hanging="359"/>
      </w:pPr>
      <w:bookmarkStart w:id="33" w:name="_TOC_250012"/>
      <w:r>
        <w:rPr>
          <w:color w:val="162A75"/>
        </w:rPr>
        <w:t>Port</w:t>
      </w:r>
      <w:r>
        <w:rPr>
          <w:color w:val="162A75"/>
          <w:spacing w:val="-10"/>
        </w:rPr>
        <w:t xml:space="preserve"> </w:t>
      </w:r>
      <w:r>
        <w:rPr>
          <w:color w:val="162A75"/>
        </w:rPr>
        <w:t>de</w:t>
      </w:r>
      <w:r>
        <w:rPr>
          <w:color w:val="162A75"/>
          <w:spacing w:val="-2"/>
        </w:rPr>
        <w:t xml:space="preserve"> </w:t>
      </w:r>
      <w:r>
        <w:rPr>
          <w:color w:val="162A75"/>
        </w:rPr>
        <w:t>la</w:t>
      </w:r>
      <w:r>
        <w:rPr>
          <w:color w:val="162A75"/>
          <w:spacing w:val="-2"/>
        </w:rPr>
        <w:t xml:space="preserve"> </w:t>
      </w:r>
      <w:r>
        <w:rPr>
          <w:color w:val="162A75"/>
        </w:rPr>
        <w:t>ceinture</w:t>
      </w:r>
      <w:r>
        <w:rPr>
          <w:color w:val="162A75"/>
          <w:spacing w:val="-2"/>
        </w:rPr>
        <w:t xml:space="preserve"> </w:t>
      </w:r>
      <w:r>
        <w:rPr>
          <w:color w:val="162A75"/>
        </w:rPr>
        <w:t>de</w:t>
      </w:r>
      <w:r>
        <w:rPr>
          <w:color w:val="162A75"/>
          <w:spacing w:val="-3"/>
        </w:rPr>
        <w:t xml:space="preserve"> </w:t>
      </w:r>
      <w:bookmarkEnd w:id="33"/>
      <w:r>
        <w:rPr>
          <w:color w:val="162A75"/>
          <w:spacing w:val="-2"/>
        </w:rPr>
        <w:t>sécurité</w:t>
      </w:r>
    </w:p>
    <w:p w14:paraId="3CC833F0" w14:textId="77777777" w:rsidR="009571C8" w:rsidRDefault="00A41FB8">
      <w:pPr>
        <w:pStyle w:val="Corpsdetexte"/>
        <w:spacing w:before="149" w:line="237" w:lineRule="auto"/>
        <w:ind w:right="1333"/>
      </w:pPr>
      <w:r>
        <w:rPr>
          <w:color w:val="162A75"/>
        </w:rPr>
        <w:t>S’attacher</w:t>
      </w:r>
      <w:r>
        <w:rPr>
          <w:color w:val="162A75"/>
          <w:spacing w:val="-13"/>
        </w:rPr>
        <w:t xml:space="preserve"> </w:t>
      </w:r>
      <w:r>
        <w:rPr>
          <w:color w:val="162A75"/>
        </w:rPr>
        <w:t>à</w:t>
      </w:r>
      <w:r>
        <w:rPr>
          <w:color w:val="162A75"/>
          <w:spacing w:val="-8"/>
        </w:rPr>
        <w:t xml:space="preserve"> </w:t>
      </w:r>
      <w:r>
        <w:rPr>
          <w:color w:val="162A75"/>
        </w:rPr>
        <w:t>bord</w:t>
      </w:r>
      <w:r>
        <w:rPr>
          <w:color w:val="162A75"/>
          <w:spacing w:val="-8"/>
        </w:rPr>
        <w:t xml:space="preserve"> </w:t>
      </w:r>
      <w:r>
        <w:rPr>
          <w:color w:val="162A75"/>
        </w:rPr>
        <w:t>du</w:t>
      </w:r>
      <w:r>
        <w:rPr>
          <w:color w:val="162A75"/>
          <w:spacing w:val="-13"/>
        </w:rPr>
        <w:t xml:space="preserve"> </w:t>
      </w:r>
      <w:r>
        <w:rPr>
          <w:color w:val="162A75"/>
        </w:rPr>
        <w:t>véhicule</w:t>
      </w:r>
      <w:r>
        <w:rPr>
          <w:color w:val="162A75"/>
          <w:spacing w:val="-8"/>
        </w:rPr>
        <w:t xml:space="preserve"> </w:t>
      </w:r>
      <w:r>
        <w:rPr>
          <w:color w:val="162A75"/>
        </w:rPr>
        <w:t>est</w:t>
      </w:r>
      <w:r>
        <w:rPr>
          <w:color w:val="162A75"/>
          <w:spacing w:val="-12"/>
        </w:rPr>
        <w:t xml:space="preserve"> </w:t>
      </w:r>
      <w:r>
        <w:rPr>
          <w:color w:val="162A75"/>
        </w:rPr>
        <w:t>obligatoire.</w:t>
      </w:r>
      <w:r>
        <w:rPr>
          <w:color w:val="162A75"/>
          <w:spacing w:val="-8"/>
        </w:rPr>
        <w:t xml:space="preserve"> </w:t>
      </w:r>
      <w:r>
        <w:rPr>
          <w:color w:val="162A75"/>
        </w:rPr>
        <w:t>Si</w:t>
      </w:r>
      <w:r>
        <w:rPr>
          <w:color w:val="162A75"/>
          <w:spacing w:val="-13"/>
        </w:rPr>
        <w:t xml:space="preserve"> </w:t>
      </w:r>
      <w:r>
        <w:rPr>
          <w:color w:val="162A75"/>
        </w:rPr>
        <w:t>vous</w:t>
      </w:r>
      <w:r>
        <w:rPr>
          <w:color w:val="162A75"/>
          <w:spacing w:val="-8"/>
        </w:rPr>
        <w:t xml:space="preserve"> </w:t>
      </w:r>
      <w:r>
        <w:rPr>
          <w:color w:val="162A75"/>
        </w:rPr>
        <w:t>ne</w:t>
      </w:r>
      <w:r>
        <w:rPr>
          <w:color w:val="162A75"/>
          <w:spacing w:val="-8"/>
        </w:rPr>
        <w:t xml:space="preserve"> </w:t>
      </w:r>
      <w:r>
        <w:rPr>
          <w:color w:val="162A75"/>
        </w:rPr>
        <w:t>pouvez</w:t>
      </w:r>
      <w:r>
        <w:rPr>
          <w:color w:val="162A75"/>
          <w:spacing w:val="-8"/>
        </w:rPr>
        <w:t xml:space="preserve"> </w:t>
      </w:r>
      <w:r>
        <w:rPr>
          <w:color w:val="162A75"/>
        </w:rPr>
        <w:t>l’attacher vous-même, le chauffeur a le devoir de vous prêter assistance.</w:t>
      </w:r>
    </w:p>
    <w:p w14:paraId="677D613E" w14:textId="77777777" w:rsidR="009571C8" w:rsidRDefault="00A41FB8">
      <w:pPr>
        <w:pStyle w:val="Corpsdetexte"/>
        <w:spacing w:before="183" w:line="237" w:lineRule="auto"/>
        <w:ind w:right="738"/>
      </w:pPr>
      <w:r>
        <w:rPr>
          <w:color w:val="162A75"/>
        </w:rPr>
        <w:t>Dans tous les cas, un refus d’utiliser la ceinture entraînera l’annulation immédiate</w:t>
      </w:r>
      <w:r>
        <w:rPr>
          <w:color w:val="162A75"/>
          <w:spacing w:val="-8"/>
        </w:rPr>
        <w:t xml:space="preserve"> </w:t>
      </w:r>
      <w:r>
        <w:rPr>
          <w:color w:val="162A75"/>
        </w:rPr>
        <w:t>de</w:t>
      </w:r>
      <w:r>
        <w:rPr>
          <w:color w:val="162A75"/>
          <w:spacing w:val="-13"/>
        </w:rPr>
        <w:t xml:space="preserve"> </w:t>
      </w:r>
      <w:r>
        <w:rPr>
          <w:color w:val="162A75"/>
        </w:rPr>
        <w:t>votre</w:t>
      </w:r>
      <w:r>
        <w:rPr>
          <w:color w:val="162A75"/>
          <w:spacing w:val="-8"/>
        </w:rPr>
        <w:t xml:space="preserve"> </w:t>
      </w:r>
      <w:r>
        <w:rPr>
          <w:color w:val="162A75"/>
        </w:rPr>
        <w:t>déplacement</w:t>
      </w:r>
      <w:r>
        <w:rPr>
          <w:color w:val="162A75"/>
          <w:spacing w:val="-12"/>
        </w:rPr>
        <w:t xml:space="preserve"> </w:t>
      </w:r>
      <w:r>
        <w:rPr>
          <w:color w:val="162A75"/>
        </w:rPr>
        <w:t>et</w:t>
      </w:r>
      <w:r>
        <w:rPr>
          <w:color w:val="162A75"/>
          <w:spacing w:val="-12"/>
        </w:rPr>
        <w:t xml:space="preserve"> </w:t>
      </w:r>
      <w:r>
        <w:rPr>
          <w:color w:val="162A75"/>
        </w:rPr>
        <w:t>une</w:t>
      </w:r>
      <w:r>
        <w:rPr>
          <w:color w:val="162A75"/>
          <w:spacing w:val="-8"/>
        </w:rPr>
        <w:t xml:space="preserve"> </w:t>
      </w:r>
      <w:r>
        <w:rPr>
          <w:color w:val="162A75"/>
        </w:rPr>
        <w:t>réévaluation</w:t>
      </w:r>
      <w:r>
        <w:rPr>
          <w:color w:val="162A75"/>
          <w:spacing w:val="-8"/>
        </w:rPr>
        <w:t xml:space="preserve"> </w:t>
      </w:r>
      <w:r>
        <w:rPr>
          <w:color w:val="162A75"/>
        </w:rPr>
        <w:t>du</w:t>
      </w:r>
      <w:r>
        <w:rPr>
          <w:color w:val="162A75"/>
          <w:spacing w:val="-8"/>
        </w:rPr>
        <w:t xml:space="preserve"> </w:t>
      </w:r>
      <w:r>
        <w:rPr>
          <w:color w:val="162A75"/>
        </w:rPr>
        <w:t>dossier</w:t>
      </w:r>
      <w:r>
        <w:rPr>
          <w:color w:val="162A75"/>
          <w:spacing w:val="-13"/>
        </w:rPr>
        <w:t xml:space="preserve"> </w:t>
      </w:r>
      <w:r>
        <w:rPr>
          <w:color w:val="162A75"/>
        </w:rPr>
        <w:t>d’admission.</w:t>
      </w:r>
    </w:p>
    <w:p w14:paraId="5008664F" w14:textId="77777777" w:rsidR="009571C8" w:rsidRDefault="00A41FB8">
      <w:pPr>
        <w:pStyle w:val="Corpsdetexte"/>
        <w:spacing w:before="249"/>
        <w:ind w:left="0"/>
        <w:rPr>
          <w:sz w:val="20"/>
        </w:rPr>
      </w:pPr>
      <w:r>
        <w:rPr>
          <w:noProof/>
          <w:sz w:val="20"/>
        </w:rPr>
        <mc:AlternateContent>
          <mc:Choice Requires="wps">
            <w:drawing>
              <wp:anchor distT="0" distB="0" distL="0" distR="0" simplePos="0" relativeHeight="487603200" behindDoc="1" locked="0" layoutInCell="1" allowOverlap="1" wp14:anchorId="041F4FE1" wp14:editId="40480E41">
                <wp:simplePos x="0" y="0"/>
                <wp:positionH relativeFrom="page">
                  <wp:posOffset>457200</wp:posOffset>
                </wp:positionH>
                <wp:positionV relativeFrom="paragraph">
                  <wp:posOffset>343859</wp:posOffset>
                </wp:positionV>
                <wp:extent cx="5486400" cy="1257300"/>
                <wp:effectExtent l="0" t="0" r="0" b="0"/>
                <wp:wrapTopAndBottom/>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1257300"/>
                        </a:xfrm>
                        <a:prstGeom prst="rect">
                          <a:avLst/>
                        </a:prstGeom>
                        <a:solidFill>
                          <a:srgbClr val="00B9F2"/>
                        </a:solidFill>
                      </wps:spPr>
                      <wps:txbx>
                        <w:txbxContent>
                          <w:p w14:paraId="792C68A7"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Seules les personnes détenant un certificat d’exemption du port de la ceinture</w:t>
                            </w:r>
                            <w:r>
                              <w:rPr>
                                <w:rFonts w:ascii="Sofia Pro Medium" w:hAnsi="Sofia Pro Medium"/>
                                <w:color w:val="162A75"/>
                                <w:spacing w:val="-7"/>
                              </w:rPr>
                              <w:t xml:space="preserve"> </w:t>
                            </w:r>
                            <w:r>
                              <w:rPr>
                                <w:rFonts w:ascii="Sofia Pro Medium" w:hAnsi="Sofia Pro Medium"/>
                                <w:color w:val="162A75"/>
                              </w:rPr>
                              <w:t>émis</w:t>
                            </w:r>
                            <w:r>
                              <w:rPr>
                                <w:rFonts w:ascii="Sofia Pro Medium" w:hAnsi="Sofia Pro Medium"/>
                                <w:color w:val="162A75"/>
                                <w:spacing w:val="-7"/>
                              </w:rPr>
                              <w:t xml:space="preserve"> </w:t>
                            </w:r>
                            <w:r>
                              <w:rPr>
                                <w:rFonts w:ascii="Sofia Pro Medium" w:hAnsi="Sofia Pro Medium"/>
                                <w:color w:val="162A75"/>
                              </w:rPr>
                              <w:t>par</w:t>
                            </w:r>
                            <w:r>
                              <w:rPr>
                                <w:rFonts w:ascii="Sofia Pro Medium" w:hAnsi="Sofia Pro Medium"/>
                                <w:color w:val="162A75"/>
                                <w:spacing w:val="-12"/>
                              </w:rPr>
                              <w:t xml:space="preserve"> </w:t>
                            </w:r>
                            <w:r>
                              <w:rPr>
                                <w:rFonts w:ascii="Sofia Pro Medium" w:hAnsi="Sofia Pro Medium"/>
                                <w:color w:val="162A75"/>
                              </w:rPr>
                              <w:t>la</w:t>
                            </w:r>
                            <w:r>
                              <w:rPr>
                                <w:rFonts w:ascii="Sofia Pro Medium" w:hAnsi="Sofia Pro Medium"/>
                                <w:color w:val="162A75"/>
                                <w:spacing w:val="-7"/>
                              </w:rPr>
                              <w:t xml:space="preserve"> </w:t>
                            </w:r>
                            <w:r>
                              <w:rPr>
                                <w:rFonts w:ascii="Sofia Pro Medium" w:hAnsi="Sofia Pro Medium"/>
                                <w:color w:val="162A75"/>
                              </w:rPr>
                              <w:t>Société</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l’assurance</w:t>
                            </w:r>
                            <w:r>
                              <w:rPr>
                                <w:rFonts w:ascii="Sofia Pro Medium" w:hAnsi="Sofia Pro Medium"/>
                                <w:color w:val="162A75"/>
                                <w:spacing w:val="-7"/>
                              </w:rPr>
                              <w:t xml:space="preserve"> </w:t>
                            </w:r>
                            <w:r>
                              <w:rPr>
                                <w:rFonts w:ascii="Sofia Pro Medium" w:hAnsi="Sofia Pro Medium"/>
                                <w:color w:val="162A75"/>
                              </w:rPr>
                              <w:t>automobile</w:t>
                            </w:r>
                            <w:r>
                              <w:rPr>
                                <w:rFonts w:ascii="Sofia Pro Medium" w:hAnsi="Sofia Pro Medium"/>
                                <w:color w:val="162A75"/>
                                <w:spacing w:val="-7"/>
                              </w:rPr>
                              <w:t xml:space="preserve"> </w:t>
                            </w:r>
                            <w:r>
                              <w:rPr>
                                <w:rFonts w:ascii="Sofia Pro Medium" w:hAnsi="Sofia Pro Medium"/>
                                <w:color w:val="162A75"/>
                              </w:rPr>
                              <w:t>du</w:t>
                            </w:r>
                            <w:r>
                              <w:rPr>
                                <w:rFonts w:ascii="Sofia Pro Medium" w:hAnsi="Sofia Pro Medium"/>
                                <w:color w:val="162A75"/>
                                <w:spacing w:val="-7"/>
                              </w:rPr>
                              <w:t xml:space="preserve"> </w:t>
                            </w:r>
                            <w:r>
                              <w:rPr>
                                <w:rFonts w:ascii="Sofia Pro Medium" w:hAnsi="Sofia Pro Medium"/>
                                <w:color w:val="162A75"/>
                              </w:rPr>
                              <w:t>Québec</w:t>
                            </w:r>
                            <w:r>
                              <w:rPr>
                                <w:rFonts w:ascii="Sofia Pro Medium" w:hAnsi="Sofia Pro Medium"/>
                                <w:color w:val="162A75"/>
                                <w:spacing w:val="-7"/>
                              </w:rPr>
                              <w:t xml:space="preserve"> </w:t>
                            </w:r>
                            <w:r>
                              <w:rPr>
                                <w:rFonts w:ascii="Sofia Pro Medium" w:hAnsi="Sofia Pro Medium"/>
                                <w:color w:val="162A75"/>
                              </w:rPr>
                              <w:t>pourront déroger à cette obligation.</w:t>
                            </w:r>
                          </w:p>
                          <w:p w14:paraId="37B7C86D" w14:textId="77777777" w:rsidR="009571C8" w:rsidRDefault="00A41FB8">
                            <w:pPr>
                              <w:pStyle w:val="Corpsdetexte"/>
                              <w:spacing w:before="283" w:line="213" w:lineRule="auto"/>
                              <w:ind w:left="180" w:right="85"/>
                              <w:rPr>
                                <w:rFonts w:ascii="Sofia Pro Medium" w:hAnsi="Sofia Pro Medium"/>
                                <w:color w:val="000000"/>
                              </w:rPr>
                            </w:pPr>
                            <w:r>
                              <w:rPr>
                                <w:rFonts w:ascii="Sofia Pro Medium" w:hAnsi="Sofia Pro Medium"/>
                                <w:color w:val="162A75"/>
                              </w:rPr>
                              <w:t>Elles</w:t>
                            </w:r>
                            <w:r>
                              <w:rPr>
                                <w:rFonts w:ascii="Sofia Pro Medium" w:hAnsi="Sofia Pro Medium"/>
                                <w:color w:val="162A75"/>
                                <w:spacing w:val="-7"/>
                              </w:rPr>
                              <w:t xml:space="preserve"> </w:t>
                            </w:r>
                            <w:r>
                              <w:rPr>
                                <w:rFonts w:ascii="Sofia Pro Medium" w:hAnsi="Sofia Pro Medium"/>
                                <w:color w:val="162A75"/>
                              </w:rPr>
                              <w:t>devront</w:t>
                            </w:r>
                            <w:r>
                              <w:rPr>
                                <w:rFonts w:ascii="Sofia Pro Medium" w:hAnsi="Sofia Pro Medium"/>
                                <w:color w:val="162A75"/>
                                <w:spacing w:val="-14"/>
                              </w:rPr>
                              <w:t xml:space="preserve"> </w:t>
                            </w:r>
                            <w:r>
                              <w:rPr>
                                <w:rFonts w:ascii="Sofia Pro Medium" w:hAnsi="Sofia Pro Medium"/>
                                <w:color w:val="162A75"/>
                              </w:rPr>
                              <w:t>toutefois</w:t>
                            </w:r>
                            <w:r>
                              <w:rPr>
                                <w:rFonts w:ascii="Sofia Pro Medium" w:hAnsi="Sofia Pro Medium"/>
                                <w:color w:val="162A75"/>
                                <w:spacing w:val="-7"/>
                              </w:rPr>
                              <w:t xml:space="preserve"> </w:t>
                            </w:r>
                            <w:r>
                              <w:rPr>
                                <w:rFonts w:ascii="Sofia Pro Medium" w:hAnsi="Sofia Pro Medium"/>
                                <w:color w:val="162A75"/>
                              </w:rPr>
                              <w:t>avoir</w:t>
                            </w:r>
                            <w:r>
                              <w:rPr>
                                <w:rFonts w:ascii="Sofia Pro Medium" w:hAnsi="Sofia Pro Medium"/>
                                <w:color w:val="162A75"/>
                                <w:spacing w:val="-13"/>
                              </w:rPr>
                              <w:t xml:space="preserve"> </w:t>
                            </w:r>
                            <w:r>
                              <w:rPr>
                                <w:rFonts w:ascii="Sofia Pro Medium" w:hAnsi="Sofia Pro Medium"/>
                                <w:color w:val="162A75"/>
                              </w:rPr>
                              <w:t>préalablement</w:t>
                            </w:r>
                            <w:r>
                              <w:rPr>
                                <w:rFonts w:ascii="Sofia Pro Medium" w:hAnsi="Sofia Pro Medium"/>
                                <w:color w:val="162A75"/>
                                <w:spacing w:val="-14"/>
                              </w:rPr>
                              <w:t xml:space="preserve"> </w:t>
                            </w:r>
                            <w:r>
                              <w:rPr>
                                <w:rFonts w:ascii="Sofia Pro Medium" w:hAnsi="Sofia Pro Medium"/>
                                <w:color w:val="162A75"/>
                              </w:rPr>
                              <w:t>transmis</w:t>
                            </w:r>
                            <w:r>
                              <w:rPr>
                                <w:rFonts w:ascii="Sofia Pro Medium" w:hAnsi="Sofia Pro Medium"/>
                                <w:color w:val="162A75"/>
                                <w:spacing w:val="-7"/>
                              </w:rPr>
                              <w:t xml:space="preserve"> </w:t>
                            </w:r>
                            <w:r>
                              <w:rPr>
                                <w:rFonts w:ascii="Sofia Pro Medium" w:hAnsi="Sofia Pro Medium"/>
                                <w:color w:val="162A75"/>
                              </w:rPr>
                              <w:t>une</w:t>
                            </w:r>
                            <w:r>
                              <w:rPr>
                                <w:rFonts w:ascii="Sofia Pro Medium" w:hAnsi="Sofia Pro Medium"/>
                                <w:color w:val="162A75"/>
                                <w:spacing w:val="-7"/>
                              </w:rPr>
                              <w:t xml:space="preserve"> </w:t>
                            </w:r>
                            <w:r>
                              <w:rPr>
                                <w:rFonts w:ascii="Sofia Pro Medium" w:hAnsi="Sofia Pro Medium"/>
                                <w:color w:val="162A75"/>
                              </w:rPr>
                              <w:t>copie</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ce certificat au service du transport adapté de la STL.</w:t>
                            </w:r>
                          </w:p>
                        </w:txbxContent>
                      </wps:txbx>
                      <wps:bodyPr wrap="square" lIns="0" tIns="0" rIns="0" bIns="0" rtlCol="0">
                        <a:noAutofit/>
                      </wps:bodyPr>
                    </wps:wsp>
                  </a:graphicData>
                </a:graphic>
              </wp:anchor>
            </w:drawing>
          </mc:Choice>
          <mc:Fallback>
            <w:pict>
              <v:shape w14:anchorId="041F4FE1" id="Textbox 75" o:spid="_x0000_s1070" type="#_x0000_t202" style="position:absolute;margin-left:36pt;margin-top:27.1pt;width:6in;height:99pt;z-index:-1571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" fillcolor="#00b9f2" stroked="f">
                <v:textbox inset="0,0,0,0">
                  <w:txbxContent>
                    <w:p w14:paraId="792C68A7"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Seules les personnes détenant un certificat d’exemption du port de la ceinture</w:t>
                      </w:r>
                      <w:r>
                        <w:rPr>
                          <w:rFonts w:ascii="Sofia Pro Medium" w:hAnsi="Sofia Pro Medium"/>
                          <w:color w:val="162A75"/>
                          <w:spacing w:val="-7"/>
                        </w:rPr>
                        <w:t xml:space="preserve"> </w:t>
                      </w:r>
                      <w:r>
                        <w:rPr>
                          <w:rFonts w:ascii="Sofia Pro Medium" w:hAnsi="Sofia Pro Medium"/>
                          <w:color w:val="162A75"/>
                        </w:rPr>
                        <w:t>émis</w:t>
                      </w:r>
                      <w:r>
                        <w:rPr>
                          <w:rFonts w:ascii="Sofia Pro Medium" w:hAnsi="Sofia Pro Medium"/>
                          <w:color w:val="162A75"/>
                          <w:spacing w:val="-7"/>
                        </w:rPr>
                        <w:t xml:space="preserve"> </w:t>
                      </w:r>
                      <w:r>
                        <w:rPr>
                          <w:rFonts w:ascii="Sofia Pro Medium" w:hAnsi="Sofia Pro Medium"/>
                          <w:color w:val="162A75"/>
                        </w:rPr>
                        <w:t>par</w:t>
                      </w:r>
                      <w:r>
                        <w:rPr>
                          <w:rFonts w:ascii="Sofia Pro Medium" w:hAnsi="Sofia Pro Medium"/>
                          <w:color w:val="162A75"/>
                          <w:spacing w:val="-12"/>
                        </w:rPr>
                        <w:t xml:space="preserve"> </w:t>
                      </w:r>
                      <w:r>
                        <w:rPr>
                          <w:rFonts w:ascii="Sofia Pro Medium" w:hAnsi="Sofia Pro Medium"/>
                          <w:color w:val="162A75"/>
                        </w:rPr>
                        <w:t>la</w:t>
                      </w:r>
                      <w:r>
                        <w:rPr>
                          <w:rFonts w:ascii="Sofia Pro Medium" w:hAnsi="Sofia Pro Medium"/>
                          <w:color w:val="162A75"/>
                          <w:spacing w:val="-7"/>
                        </w:rPr>
                        <w:t xml:space="preserve"> </w:t>
                      </w:r>
                      <w:r>
                        <w:rPr>
                          <w:rFonts w:ascii="Sofia Pro Medium" w:hAnsi="Sofia Pro Medium"/>
                          <w:color w:val="162A75"/>
                        </w:rPr>
                        <w:t>Société</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l’assurance</w:t>
                      </w:r>
                      <w:r>
                        <w:rPr>
                          <w:rFonts w:ascii="Sofia Pro Medium" w:hAnsi="Sofia Pro Medium"/>
                          <w:color w:val="162A75"/>
                          <w:spacing w:val="-7"/>
                        </w:rPr>
                        <w:t xml:space="preserve"> </w:t>
                      </w:r>
                      <w:r>
                        <w:rPr>
                          <w:rFonts w:ascii="Sofia Pro Medium" w:hAnsi="Sofia Pro Medium"/>
                          <w:color w:val="162A75"/>
                        </w:rPr>
                        <w:t>automobile</w:t>
                      </w:r>
                      <w:r>
                        <w:rPr>
                          <w:rFonts w:ascii="Sofia Pro Medium" w:hAnsi="Sofia Pro Medium"/>
                          <w:color w:val="162A75"/>
                          <w:spacing w:val="-7"/>
                        </w:rPr>
                        <w:t xml:space="preserve"> </w:t>
                      </w:r>
                      <w:r>
                        <w:rPr>
                          <w:rFonts w:ascii="Sofia Pro Medium" w:hAnsi="Sofia Pro Medium"/>
                          <w:color w:val="162A75"/>
                        </w:rPr>
                        <w:t>du</w:t>
                      </w:r>
                      <w:r>
                        <w:rPr>
                          <w:rFonts w:ascii="Sofia Pro Medium" w:hAnsi="Sofia Pro Medium"/>
                          <w:color w:val="162A75"/>
                          <w:spacing w:val="-7"/>
                        </w:rPr>
                        <w:t xml:space="preserve"> </w:t>
                      </w:r>
                      <w:r>
                        <w:rPr>
                          <w:rFonts w:ascii="Sofia Pro Medium" w:hAnsi="Sofia Pro Medium"/>
                          <w:color w:val="162A75"/>
                        </w:rPr>
                        <w:t>Québec</w:t>
                      </w:r>
                      <w:r>
                        <w:rPr>
                          <w:rFonts w:ascii="Sofia Pro Medium" w:hAnsi="Sofia Pro Medium"/>
                          <w:color w:val="162A75"/>
                          <w:spacing w:val="-7"/>
                        </w:rPr>
                        <w:t xml:space="preserve"> </w:t>
                      </w:r>
                      <w:r>
                        <w:rPr>
                          <w:rFonts w:ascii="Sofia Pro Medium" w:hAnsi="Sofia Pro Medium"/>
                          <w:color w:val="162A75"/>
                        </w:rPr>
                        <w:t>pourront déroger à cette obligation.</w:t>
                      </w:r>
                    </w:p>
                    <w:p w14:paraId="37B7C86D" w14:textId="77777777" w:rsidR="009571C8" w:rsidRDefault="00A41FB8">
                      <w:pPr>
                        <w:pStyle w:val="Corpsdetexte"/>
                        <w:spacing w:before="283" w:line="213" w:lineRule="auto"/>
                        <w:ind w:left="180" w:right="85"/>
                        <w:rPr>
                          <w:rFonts w:ascii="Sofia Pro Medium" w:hAnsi="Sofia Pro Medium"/>
                          <w:color w:val="000000"/>
                        </w:rPr>
                      </w:pPr>
                      <w:r>
                        <w:rPr>
                          <w:rFonts w:ascii="Sofia Pro Medium" w:hAnsi="Sofia Pro Medium"/>
                          <w:color w:val="162A75"/>
                        </w:rPr>
                        <w:t>Elles</w:t>
                      </w:r>
                      <w:r>
                        <w:rPr>
                          <w:rFonts w:ascii="Sofia Pro Medium" w:hAnsi="Sofia Pro Medium"/>
                          <w:color w:val="162A75"/>
                          <w:spacing w:val="-7"/>
                        </w:rPr>
                        <w:t xml:space="preserve"> </w:t>
                      </w:r>
                      <w:r>
                        <w:rPr>
                          <w:rFonts w:ascii="Sofia Pro Medium" w:hAnsi="Sofia Pro Medium"/>
                          <w:color w:val="162A75"/>
                        </w:rPr>
                        <w:t>devront</w:t>
                      </w:r>
                      <w:r>
                        <w:rPr>
                          <w:rFonts w:ascii="Sofia Pro Medium" w:hAnsi="Sofia Pro Medium"/>
                          <w:color w:val="162A75"/>
                          <w:spacing w:val="-14"/>
                        </w:rPr>
                        <w:t xml:space="preserve"> </w:t>
                      </w:r>
                      <w:r>
                        <w:rPr>
                          <w:rFonts w:ascii="Sofia Pro Medium" w:hAnsi="Sofia Pro Medium"/>
                          <w:color w:val="162A75"/>
                        </w:rPr>
                        <w:t>toutefois</w:t>
                      </w:r>
                      <w:r>
                        <w:rPr>
                          <w:rFonts w:ascii="Sofia Pro Medium" w:hAnsi="Sofia Pro Medium"/>
                          <w:color w:val="162A75"/>
                          <w:spacing w:val="-7"/>
                        </w:rPr>
                        <w:t xml:space="preserve"> </w:t>
                      </w:r>
                      <w:r>
                        <w:rPr>
                          <w:rFonts w:ascii="Sofia Pro Medium" w:hAnsi="Sofia Pro Medium"/>
                          <w:color w:val="162A75"/>
                        </w:rPr>
                        <w:t>avoir</w:t>
                      </w:r>
                      <w:r>
                        <w:rPr>
                          <w:rFonts w:ascii="Sofia Pro Medium" w:hAnsi="Sofia Pro Medium"/>
                          <w:color w:val="162A75"/>
                          <w:spacing w:val="-13"/>
                        </w:rPr>
                        <w:t xml:space="preserve"> </w:t>
                      </w:r>
                      <w:r>
                        <w:rPr>
                          <w:rFonts w:ascii="Sofia Pro Medium" w:hAnsi="Sofia Pro Medium"/>
                          <w:color w:val="162A75"/>
                        </w:rPr>
                        <w:t>préalablement</w:t>
                      </w:r>
                      <w:r>
                        <w:rPr>
                          <w:rFonts w:ascii="Sofia Pro Medium" w:hAnsi="Sofia Pro Medium"/>
                          <w:color w:val="162A75"/>
                          <w:spacing w:val="-14"/>
                        </w:rPr>
                        <w:t xml:space="preserve"> </w:t>
                      </w:r>
                      <w:r>
                        <w:rPr>
                          <w:rFonts w:ascii="Sofia Pro Medium" w:hAnsi="Sofia Pro Medium"/>
                          <w:color w:val="162A75"/>
                        </w:rPr>
                        <w:t>transmis</w:t>
                      </w:r>
                      <w:r>
                        <w:rPr>
                          <w:rFonts w:ascii="Sofia Pro Medium" w:hAnsi="Sofia Pro Medium"/>
                          <w:color w:val="162A75"/>
                          <w:spacing w:val="-7"/>
                        </w:rPr>
                        <w:t xml:space="preserve"> </w:t>
                      </w:r>
                      <w:r>
                        <w:rPr>
                          <w:rFonts w:ascii="Sofia Pro Medium" w:hAnsi="Sofia Pro Medium"/>
                          <w:color w:val="162A75"/>
                        </w:rPr>
                        <w:t>une</w:t>
                      </w:r>
                      <w:r>
                        <w:rPr>
                          <w:rFonts w:ascii="Sofia Pro Medium" w:hAnsi="Sofia Pro Medium"/>
                          <w:color w:val="162A75"/>
                          <w:spacing w:val="-7"/>
                        </w:rPr>
                        <w:t xml:space="preserve"> </w:t>
                      </w:r>
                      <w:r>
                        <w:rPr>
                          <w:rFonts w:ascii="Sofia Pro Medium" w:hAnsi="Sofia Pro Medium"/>
                          <w:color w:val="162A75"/>
                        </w:rPr>
                        <w:t>copie</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ce certificat au service du transport adapté de la STL.</w:t>
                      </w:r>
                    </w:p>
                  </w:txbxContent>
                </v:textbox>
                <w10:wrap type="topAndBottom" anchorx="page"/>
              </v:shape>
            </w:pict>
          </mc:Fallback>
        </mc:AlternateContent>
      </w:r>
    </w:p>
    <w:p w14:paraId="6D49B5EB" w14:textId="77777777" w:rsidR="009571C8" w:rsidRDefault="009571C8">
      <w:pPr>
        <w:pStyle w:val="Corpsdetexte"/>
        <w:rPr>
          <w:sz w:val="20"/>
        </w:rPr>
        <w:sectPr w:rsidR="009571C8">
          <w:pgSz w:w="10080" w:h="12240"/>
          <w:pgMar w:top="520" w:right="0" w:bottom="800" w:left="0" w:header="0" w:footer="602" w:gutter="0"/>
          <w:cols w:space="720"/>
        </w:sectPr>
      </w:pPr>
    </w:p>
    <w:p w14:paraId="3FD4F4AD" w14:textId="77777777" w:rsidR="009571C8" w:rsidRDefault="00A41FB8">
      <w:pPr>
        <w:pStyle w:val="Titre2"/>
        <w:numPr>
          <w:ilvl w:val="0"/>
          <w:numId w:val="9"/>
        </w:numPr>
        <w:tabs>
          <w:tab w:val="left" w:pos="1024"/>
        </w:tabs>
        <w:spacing w:before="84"/>
        <w:ind w:left="1024" w:hanging="304"/>
      </w:pPr>
      <w:bookmarkStart w:id="34" w:name="_TOC_250011"/>
      <w:bookmarkEnd w:id="34"/>
      <w:r>
        <w:rPr>
          <w:color w:val="162A75"/>
          <w:spacing w:val="-2"/>
        </w:rPr>
        <w:lastRenderedPageBreak/>
        <w:t>Animaux</w:t>
      </w:r>
    </w:p>
    <w:p w14:paraId="67BB77DF" w14:textId="77777777" w:rsidR="009571C8" w:rsidRDefault="00A41FB8">
      <w:pPr>
        <w:pStyle w:val="Corpsdetexte"/>
        <w:spacing w:before="141" w:line="331" w:lineRule="exact"/>
        <w:rPr>
          <w:rFonts w:ascii="Sofia Pro Bold" w:hAnsi="Sofia Pro Bold"/>
        </w:rPr>
      </w:pPr>
      <w:r>
        <w:rPr>
          <w:rFonts w:ascii="Sofia Pro Bold" w:hAnsi="Sofia Pro Bold"/>
          <w:color w:val="162A75"/>
        </w:rPr>
        <w:t>Chien-guide</w:t>
      </w:r>
      <w:r>
        <w:rPr>
          <w:rFonts w:ascii="Sofia Pro Bold" w:hAnsi="Sofia Pro Bold"/>
          <w:color w:val="162A75"/>
          <w:spacing w:val="-2"/>
        </w:rPr>
        <w:t xml:space="preserve"> </w:t>
      </w:r>
      <w:r>
        <w:rPr>
          <w:rFonts w:ascii="Sofia Pro Bold" w:hAnsi="Sofia Pro Bold"/>
          <w:color w:val="162A75"/>
        </w:rPr>
        <w:t xml:space="preserve">ou </w:t>
      </w:r>
      <w:r>
        <w:rPr>
          <w:rFonts w:ascii="Sofia Pro Bold" w:hAnsi="Sofia Pro Bold"/>
          <w:color w:val="162A75"/>
          <w:spacing w:val="-2"/>
        </w:rPr>
        <w:t>d’assistance</w:t>
      </w:r>
    </w:p>
    <w:p w14:paraId="1DF29CDA" w14:textId="77777777" w:rsidR="009571C8" w:rsidRDefault="00A41FB8">
      <w:pPr>
        <w:pStyle w:val="Corpsdetexte"/>
        <w:spacing w:line="237" w:lineRule="auto"/>
        <w:ind w:right="1119"/>
      </w:pPr>
      <w:r>
        <w:rPr>
          <w:color w:val="162A75"/>
        </w:rPr>
        <w:t>Veuillez</w:t>
      </w:r>
      <w:r>
        <w:rPr>
          <w:color w:val="162A75"/>
          <w:spacing w:val="-8"/>
        </w:rPr>
        <w:t xml:space="preserve"> </w:t>
      </w:r>
      <w:r>
        <w:rPr>
          <w:color w:val="162A75"/>
        </w:rPr>
        <w:t>préciser</w:t>
      </w:r>
      <w:r>
        <w:rPr>
          <w:color w:val="162A75"/>
          <w:spacing w:val="-14"/>
        </w:rPr>
        <w:t xml:space="preserve"> </w:t>
      </w:r>
      <w:r>
        <w:rPr>
          <w:color w:val="162A75"/>
        </w:rPr>
        <w:t>la</w:t>
      </w:r>
      <w:r>
        <w:rPr>
          <w:color w:val="162A75"/>
          <w:spacing w:val="-8"/>
        </w:rPr>
        <w:t xml:space="preserve"> </w:t>
      </w:r>
      <w:r>
        <w:rPr>
          <w:color w:val="162A75"/>
        </w:rPr>
        <w:t>présence</w:t>
      </w:r>
      <w:r>
        <w:rPr>
          <w:color w:val="162A75"/>
          <w:spacing w:val="-8"/>
        </w:rPr>
        <w:t xml:space="preserve"> </w:t>
      </w:r>
      <w:r>
        <w:rPr>
          <w:color w:val="162A75"/>
        </w:rPr>
        <w:t>d’un</w:t>
      </w:r>
      <w:r>
        <w:rPr>
          <w:color w:val="162A75"/>
          <w:spacing w:val="-8"/>
        </w:rPr>
        <w:t xml:space="preserve"> </w:t>
      </w:r>
      <w:r>
        <w:rPr>
          <w:color w:val="162A75"/>
        </w:rPr>
        <w:t>chien-guide</w:t>
      </w:r>
      <w:r>
        <w:rPr>
          <w:color w:val="162A75"/>
          <w:spacing w:val="-8"/>
        </w:rPr>
        <w:t xml:space="preserve"> </w:t>
      </w:r>
      <w:r>
        <w:rPr>
          <w:color w:val="162A75"/>
        </w:rPr>
        <w:t>ou</w:t>
      </w:r>
      <w:r>
        <w:rPr>
          <w:color w:val="162A75"/>
          <w:spacing w:val="-8"/>
        </w:rPr>
        <w:t xml:space="preserve"> </w:t>
      </w:r>
      <w:r>
        <w:rPr>
          <w:color w:val="162A75"/>
        </w:rPr>
        <w:t>d’assistance</w:t>
      </w:r>
      <w:r>
        <w:rPr>
          <w:color w:val="162A75"/>
          <w:spacing w:val="-8"/>
        </w:rPr>
        <w:t xml:space="preserve"> </w:t>
      </w:r>
      <w:r>
        <w:rPr>
          <w:color w:val="162A75"/>
        </w:rPr>
        <w:t>lors</w:t>
      </w:r>
      <w:r>
        <w:rPr>
          <w:color w:val="162A75"/>
          <w:spacing w:val="-8"/>
        </w:rPr>
        <w:t xml:space="preserve"> </w:t>
      </w:r>
      <w:r>
        <w:rPr>
          <w:color w:val="162A75"/>
        </w:rPr>
        <w:t>de</w:t>
      </w:r>
      <w:r>
        <w:rPr>
          <w:color w:val="162A75"/>
          <w:spacing w:val="-14"/>
        </w:rPr>
        <w:t xml:space="preserve"> </w:t>
      </w:r>
      <w:r>
        <w:rPr>
          <w:color w:val="162A75"/>
        </w:rPr>
        <w:t xml:space="preserve">vos </w:t>
      </w:r>
      <w:r>
        <w:rPr>
          <w:color w:val="162A75"/>
          <w:spacing w:val="-2"/>
        </w:rPr>
        <w:t>réservations.</w:t>
      </w:r>
    </w:p>
    <w:p w14:paraId="7F780DD1" w14:textId="77777777" w:rsidR="009571C8" w:rsidRDefault="00A41FB8">
      <w:pPr>
        <w:pStyle w:val="Corpsdetexte"/>
        <w:spacing w:before="179" w:line="237" w:lineRule="auto"/>
      </w:pPr>
      <w:r>
        <w:rPr>
          <w:color w:val="162A75"/>
        </w:rPr>
        <w:t>En</w:t>
      </w:r>
      <w:r>
        <w:rPr>
          <w:color w:val="162A75"/>
          <w:spacing w:val="-9"/>
        </w:rPr>
        <w:t xml:space="preserve"> </w:t>
      </w:r>
      <w:r>
        <w:rPr>
          <w:color w:val="162A75"/>
        </w:rPr>
        <w:t>tout</w:t>
      </w:r>
      <w:r>
        <w:rPr>
          <w:color w:val="162A75"/>
          <w:spacing w:val="-14"/>
        </w:rPr>
        <w:t xml:space="preserve"> </w:t>
      </w:r>
      <w:r>
        <w:rPr>
          <w:color w:val="162A75"/>
        </w:rPr>
        <w:t>temps,</w:t>
      </w:r>
      <w:r>
        <w:rPr>
          <w:color w:val="162A75"/>
          <w:spacing w:val="-7"/>
        </w:rPr>
        <w:t xml:space="preserve"> </w:t>
      </w:r>
      <w:r>
        <w:rPr>
          <w:color w:val="162A75"/>
        </w:rPr>
        <w:t>la</w:t>
      </w:r>
      <w:r>
        <w:rPr>
          <w:color w:val="162A75"/>
          <w:spacing w:val="-7"/>
        </w:rPr>
        <w:t xml:space="preserve"> </w:t>
      </w:r>
      <w:r>
        <w:rPr>
          <w:color w:val="162A75"/>
        </w:rPr>
        <w:t>surveillance</w:t>
      </w:r>
      <w:r>
        <w:rPr>
          <w:color w:val="162A75"/>
          <w:spacing w:val="-7"/>
        </w:rPr>
        <w:t xml:space="preserve"> </w:t>
      </w:r>
      <w:r>
        <w:rPr>
          <w:color w:val="162A75"/>
        </w:rPr>
        <w:t>et</w:t>
      </w:r>
      <w:r>
        <w:rPr>
          <w:color w:val="162A75"/>
          <w:spacing w:val="-11"/>
        </w:rPr>
        <w:t xml:space="preserve"> </w:t>
      </w:r>
      <w:r>
        <w:rPr>
          <w:color w:val="162A75"/>
        </w:rPr>
        <w:t>le</w:t>
      </w:r>
      <w:r>
        <w:rPr>
          <w:color w:val="162A75"/>
          <w:spacing w:val="-7"/>
        </w:rPr>
        <w:t xml:space="preserve"> </w:t>
      </w:r>
      <w:r>
        <w:rPr>
          <w:color w:val="162A75"/>
        </w:rPr>
        <w:t>contrôle</w:t>
      </w:r>
      <w:r>
        <w:rPr>
          <w:color w:val="162A75"/>
          <w:spacing w:val="-7"/>
        </w:rPr>
        <w:t xml:space="preserve"> </w:t>
      </w:r>
      <w:r>
        <w:rPr>
          <w:color w:val="162A75"/>
        </w:rPr>
        <w:t>de</w:t>
      </w:r>
      <w:r>
        <w:rPr>
          <w:color w:val="162A75"/>
          <w:spacing w:val="-7"/>
        </w:rPr>
        <w:t xml:space="preserve"> </w:t>
      </w:r>
      <w:r>
        <w:rPr>
          <w:color w:val="162A75"/>
        </w:rPr>
        <w:t>l’animal</w:t>
      </w:r>
      <w:r>
        <w:rPr>
          <w:color w:val="162A75"/>
          <w:spacing w:val="-7"/>
        </w:rPr>
        <w:t xml:space="preserve"> </w:t>
      </w:r>
      <w:r>
        <w:rPr>
          <w:color w:val="162A75"/>
        </w:rPr>
        <w:t>demeurent</w:t>
      </w:r>
      <w:r>
        <w:rPr>
          <w:color w:val="162A75"/>
          <w:spacing w:val="-11"/>
        </w:rPr>
        <w:t xml:space="preserve"> </w:t>
      </w:r>
      <w:r>
        <w:rPr>
          <w:color w:val="162A75"/>
        </w:rPr>
        <w:t>sous</w:t>
      </w:r>
      <w:r>
        <w:rPr>
          <w:color w:val="162A75"/>
          <w:spacing w:val="-12"/>
        </w:rPr>
        <w:t xml:space="preserve"> </w:t>
      </w:r>
      <w:r>
        <w:rPr>
          <w:color w:val="162A75"/>
        </w:rPr>
        <w:t>votre responsabilité. Votre chien doit toujours porter son harnais.</w:t>
      </w:r>
    </w:p>
    <w:p w14:paraId="3BB6F4BA" w14:textId="77777777" w:rsidR="009571C8" w:rsidRDefault="009571C8">
      <w:pPr>
        <w:pStyle w:val="Corpsdetexte"/>
        <w:spacing w:before="72"/>
        <w:ind w:left="0"/>
      </w:pPr>
    </w:p>
    <w:p w14:paraId="74D74953" w14:textId="77777777" w:rsidR="009571C8" w:rsidRDefault="00A41FB8">
      <w:pPr>
        <w:pStyle w:val="Corpsdetexte"/>
        <w:spacing w:line="331" w:lineRule="exact"/>
        <w:rPr>
          <w:rFonts w:ascii="Sofia Pro Bold"/>
        </w:rPr>
      </w:pPr>
      <w:r>
        <w:rPr>
          <w:rFonts w:ascii="Sofia Pro Bold"/>
          <w:color w:val="162A75"/>
        </w:rPr>
        <w:t xml:space="preserve">Animaux de </w:t>
      </w:r>
      <w:r>
        <w:rPr>
          <w:rFonts w:ascii="Sofia Pro Bold"/>
          <w:color w:val="162A75"/>
          <w:spacing w:val="-2"/>
        </w:rPr>
        <w:t>compagnie</w:t>
      </w:r>
    </w:p>
    <w:p w14:paraId="0224F97B" w14:textId="77777777" w:rsidR="009571C8" w:rsidRDefault="00A41FB8">
      <w:pPr>
        <w:pStyle w:val="Corpsdetexte"/>
        <w:spacing w:line="237" w:lineRule="auto"/>
        <w:ind w:right="947"/>
      </w:pPr>
      <w:r>
        <w:rPr>
          <w:color w:val="162A75"/>
        </w:rPr>
        <w:t>L’animal</w:t>
      </w:r>
      <w:r>
        <w:rPr>
          <w:color w:val="162A75"/>
          <w:spacing w:val="-9"/>
        </w:rPr>
        <w:t xml:space="preserve"> </w:t>
      </w:r>
      <w:r>
        <w:rPr>
          <w:color w:val="162A75"/>
        </w:rPr>
        <w:t>de</w:t>
      </w:r>
      <w:r>
        <w:rPr>
          <w:color w:val="162A75"/>
          <w:spacing w:val="-9"/>
        </w:rPr>
        <w:t xml:space="preserve"> </w:t>
      </w:r>
      <w:r>
        <w:rPr>
          <w:color w:val="162A75"/>
        </w:rPr>
        <w:t>compagnie</w:t>
      </w:r>
      <w:r>
        <w:rPr>
          <w:color w:val="162A75"/>
          <w:spacing w:val="-15"/>
        </w:rPr>
        <w:t xml:space="preserve"> </w:t>
      </w:r>
      <w:r>
        <w:rPr>
          <w:color w:val="162A75"/>
        </w:rPr>
        <w:t>voyage</w:t>
      </w:r>
      <w:r>
        <w:rPr>
          <w:color w:val="162A75"/>
          <w:spacing w:val="-9"/>
        </w:rPr>
        <w:t xml:space="preserve"> </w:t>
      </w:r>
      <w:r>
        <w:rPr>
          <w:color w:val="162A75"/>
        </w:rPr>
        <w:t>obligatoirement</w:t>
      </w:r>
      <w:r>
        <w:rPr>
          <w:color w:val="162A75"/>
          <w:spacing w:val="-13"/>
        </w:rPr>
        <w:t xml:space="preserve"> </w:t>
      </w:r>
      <w:r>
        <w:rPr>
          <w:color w:val="162A75"/>
        </w:rPr>
        <w:t>dans</w:t>
      </w:r>
      <w:r>
        <w:rPr>
          <w:color w:val="162A75"/>
          <w:spacing w:val="-9"/>
        </w:rPr>
        <w:t xml:space="preserve"> </w:t>
      </w:r>
      <w:r>
        <w:rPr>
          <w:color w:val="162A75"/>
        </w:rPr>
        <w:t>une</w:t>
      </w:r>
      <w:r>
        <w:rPr>
          <w:color w:val="162A75"/>
          <w:spacing w:val="-9"/>
        </w:rPr>
        <w:t xml:space="preserve"> </w:t>
      </w:r>
      <w:r>
        <w:rPr>
          <w:color w:val="162A75"/>
        </w:rPr>
        <w:t>cage</w:t>
      </w:r>
      <w:r>
        <w:rPr>
          <w:color w:val="162A75"/>
          <w:spacing w:val="-12"/>
        </w:rPr>
        <w:t xml:space="preserve"> </w:t>
      </w:r>
      <w:r>
        <w:rPr>
          <w:color w:val="162A75"/>
        </w:rPr>
        <w:t>fermée</w:t>
      </w:r>
      <w:r>
        <w:rPr>
          <w:color w:val="162A75"/>
          <w:spacing w:val="-9"/>
        </w:rPr>
        <w:t xml:space="preserve"> </w:t>
      </w:r>
      <w:r>
        <w:rPr>
          <w:color w:val="162A75"/>
        </w:rPr>
        <w:t>ou</w:t>
      </w:r>
      <w:r>
        <w:rPr>
          <w:color w:val="162A75"/>
          <w:spacing w:val="-9"/>
        </w:rPr>
        <w:t xml:space="preserve"> </w:t>
      </w:r>
      <w:r>
        <w:rPr>
          <w:color w:val="162A75"/>
        </w:rPr>
        <w:t>un sac de transport sur les genoux du client et selon les règles qui s’appliquent aux bagages. Précisez-le lors de votre réservation au 450 973-3111.</w:t>
      </w:r>
    </w:p>
    <w:p w14:paraId="5F838EC4" w14:textId="77777777" w:rsidR="009571C8" w:rsidRDefault="009571C8">
      <w:pPr>
        <w:pStyle w:val="Corpsdetexte"/>
        <w:spacing w:line="237" w:lineRule="auto"/>
        <w:sectPr w:rsidR="009571C8">
          <w:pgSz w:w="10080" w:h="12240"/>
          <w:pgMar w:top="520" w:right="0" w:bottom="800" w:left="0" w:header="0" w:footer="602" w:gutter="0"/>
          <w:cols w:space="720"/>
        </w:sectPr>
      </w:pPr>
    </w:p>
    <w:p w14:paraId="5508E00D" w14:textId="77777777" w:rsidR="009571C8" w:rsidRDefault="00A41FB8">
      <w:pPr>
        <w:pStyle w:val="Titre2"/>
        <w:numPr>
          <w:ilvl w:val="0"/>
          <w:numId w:val="9"/>
        </w:numPr>
        <w:tabs>
          <w:tab w:val="left" w:pos="1023"/>
        </w:tabs>
        <w:spacing w:before="84"/>
        <w:ind w:left="1023" w:hanging="304"/>
      </w:pPr>
      <w:bookmarkStart w:id="35" w:name="_TOC_250010"/>
      <w:r>
        <w:rPr>
          <w:color w:val="162A75"/>
          <w:spacing w:val="-2"/>
        </w:rPr>
        <w:lastRenderedPageBreak/>
        <w:t>Transport</w:t>
      </w:r>
      <w:r>
        <w:rPr>
          <w:color w:val="162A75"/>
          <w:spacing w:val="-15"/>
        </w:rPr>
        <w:t xml:space="preserve"> </w:t>
      </w:r>
      <w:bookmarkEnd w:id="35"/>
      <w:r>
        <w:rPr>
          <w:color w:val="162A75"/>
          <w:spacing w:val="-2"/>
        </w:rPr>
        <w:t>d’objet</w:t>
      </w:r>
    </w:p>
    <w:p w14:paraId="50884450" w14:textId="77777777" w:rsidR="009571C8" w:rsidRDefault="00A41FB8">
      <w:pPr>
        <w:pStyle w:val="Corpsdetexte"/>
        <w:spacing w:before="148" w:line="237" w:lineRule="auto"/>
        <w:ind w:right="1240"/>
      </w:pPr>
      <w:r>
        <w:rPr>
          <w:color w:val="162A75"/>
        </w:rPr>
        <w:t>À</w:t>
      </w:r>
      <w:r>
        <w:rPr>
          <w:color w:val="162A75"/>
          <w:spacing w:val="-13"/>
        </w:rPr>
        <w:t xml:space="preserve"> </w:t>
      </w:r>
      <w:r>
        <w:rPr>
          <w:color w:val="162A75"/>
        </w:rPr>
        <w:t>l’occasion,</w:t>
      </w:r>
      <w:r>
        <w:rPr>
          <w:color w:val="162A75"/>
          <w:spacing w:val="-12"/>
        </w:rPr>
        <w:t xml:space="preserve"> </w:t>
      </w:r>
      <w:r>
        <w:rPr>
          <w:color w:val="162A75"/>
        </w:rPr>
        <w:t>vous</w:t>
      </w:r>
      <w:r>
        <w:rPr>
          <w:color w:val="162A75"/>
          <w:spacing w:val="-6"/>
        </w:rPr>
        <w:t xml:space="preserve"> </w:t>
      </w:r>
      <w:r>
        <w:rPr>
          <w:color w:val="162A75"/>
        </w:rPr>
        <w:t>pouvez</w:t>
      </w:r>
      <w:r>
        <w:rPr>
          <w:color w:val="162A75"/>
          <w:spacing w:val="-6"/>
        </w:rPr>
        <w:t xml:space="preserve"> </w:t>
      </w:r>
      <w:r>
        <w:rPr>
          <w:color w:val="162A75"/>
        </w:rPr>
        <w:t>avoir</w:t>
      </w:r>
      <w:r>
        <w:rPr>
          <w:color w:val="162A75"/>
          <w:spacing w:val="-11"/>
        </w:rPr>
        <w:t xml:space="preserve"> </w:t>
      </w:r>
      <w:r>
        <w:rPr>
          <w:color w:val="162A75"/>
        </w:rPr>
        <w:t>à</w:t>
      </w:r>
      <w:r>
        <w:rPr>
          <w:color w:val="162A75"/>
          <w:spacing w:val="-8"/>
        </w:rPr>
        <w:t xml:space="preserve"> </w:t>
      </w:r>
      <w:r>
        <w:rPr>
          <w:color w:val="162A75"/>
        </w:rPr>
        <w:t>transporter</w:t>
      </w:r>
      <w:r>
        <w:rPr>
          <w:color w:val="162A75"/>
          <w:spacing w:val="-11"/>
        </w:rPr>
        <w:t xml:space="preserve"> </w:t>
      </w:r>
      <w:r>
        <w:rPr>
          <w:color w:val="162A75"/>
        </w:rPr>
        <w:t>avec</w:t>
      </w:r>
      <w:r>
        <w:rPr>
          <w:color w:val="162A75"/>
          <w:spacing w:val="-12"/>
        </w:rPr>
        <w:t xml:space="preserve"> </w:t>
      </w:r>
      <w:r>
        <w:rPr>
          <w:color w:val="162A75"/>
        </w:rPr>
        <w:t>vous</w:t>
      </w:r>
      <w:r>
        <w:rPr>
          <w:color w:val="162A75"/>
          <w:spacing w:val="-6"/>
        </w:rPr>
        <w:t xml:space="preserve"> </w:t>
      </w:r>
      <w:r>
        <w:rPr>
          <w:color w:val="162A75"/>
        </w:rPr>
        <w:t>divers</w:t>
      </w:r>
      <w:r>
        <w:rPr>
          <w:color w:val="162A75"/>
          <w:spacing w:val="-6"/>
        </w:rPr>
        <w:t xml:space="preserve"> </w:t>
      </w:r>
      <w:r>
        <w:rPr>
          <w:color w:val="162A75"/>
        </w:rPr>
        <w:t>objets.</w:t>
      </w:r>
      <w:r>
        <w:rPr>
          <w:color w:val="162A75"/>
          <w:spacing w:val="-6"/>
        </w:rPr>
        <w:t xml:space="preserve"> </w:t>
      </w:r>
      <w:r>
        <w:rPr>
          <w:color w:val="162A75"/>
        </w:rPr>
        <w:t>Pour des raisons de sécurité, ceux-ci doivent être transportés par</w:t>
      </w:r>
      <w:r>
        <w:rPr>
          <w:color w:val="162A75"/>
          <w:spacing w:val="-3"/>
        </w:rPr>
        <w:t xml:space="preserve"> </w:t>
      </w:r>
      <w:r>
        <w:rPr>
          <w:color w:val="162A75"/>
        </w:rPr>
        <w:t>vous ou par la</w:t>
      </w:r>
      <w:r>
        <w:rPr>
          <w:color w:val="162A75"/>
          <w:spacing w:val="-5"/>
        </w:rPr>
        <w:t xml:space="preserve"> </w:t>
      </w:r>
      <w:r>
        <w:rPr>
          <w:color w:val="162A75"/>
        </w:rPr>
        <w:t>personne</w:t>
      </w:r>
      <w:r>
        <w:rPr>
          <w:color w:val="162A75"/>
          <w:spacing w:val="-5"/>
        </w:rPr>
        <w:t xml:space="preserve"> </w:t>
      </w:r>
      <w:r>
        <w:rPr>
          <w:color w:val="162A75"/>
        </w:rPr>
        <w:t>qui</w:t>
      </w:r>
      <w:r>
        <w:rPr>
          <w:color w:val="162A75"/>
          <w:spacing w:val="-12"/>
        </w:rPr>
        <w:t xml:space="preserve"> </w:t>
      </w:r>
      <w:r>
        <w:rPr>
          <w:color w:val="162A75"/>
        </w:rPr>
        <w:t>vous</w:t>
      </w:r>
      <w:r>
        <w:rPr>
          <w:color w:val="162A75"/>
          <w:spacing w:val="-5"/>
        </w:rPr>
        <w:t xml:space="preserve"> </w:t>
      </w:r>
      <w:r>
        <w:rPr>
          <w:color w:val="162A75"/>
        </w:rPr>
        <w:t>accompagne.</w:t>
      </w:r>
      <w:r>
        <w:rPr>
          <w:color w:val="162A75"/>
          <w:spacing w:val="-5"/>
        </w:rPr>
        <w:t xml:space="preserve"> </w:t>
      </w:r>
      <w:r>
        <w:rPr>
          <w:color w:val="162A75"/>
        </w:rPr>
        <w:t>Il</w:t>
      </w:r>
      <w:r>
        <w:rPr>
          <w:color w:val="162A75"/>
          <w:spacing w:val="-5"/>
        </w:rPr>
        <w:t xml:space="preserve"> </w:t>
      </w:r>
      <w:r>
        <w:rPr>
          <w:color w:val="162A75"/>
        </w:rPr>
        <w:t>est</w:t>
      </w:r>
      <w:r>
        <w:rPr>
          <w:color w:val="162A75"/>
          <w:spacing w:val="-10"/>
        </w:rPr>
        <w:t xml:space="preserve"> </w:t>
      </w:r>
      <w:r>
        <w:rPr>
          <w:color w:val="162A75"/>
        </w:rPr>
        <w:t>important</w:t>
      </w:r>
      <w:r>
        <w:rPr>
          <w:color w:val="162A75"/>
          <w:spacing w:val="-10"/>
        </w:rPr>
        <w:t xml:space="preserve"> </w:t>
      </w:r>
      <w:r>
        <w:rPr>
          <w:color w:val="162A75"/>
        </w:rPr>
        <w:t>de</w:t>
      </w:r>
      <w:r>
        <w:rPr>
          <w:color w:val="162A75"/>
          <w:spacing w:val="-5"/>
        </w:rPr>
        <w:t xml:space="preserve"> </w:t>
      </w:r>
      <w:r>
        <w:rPr>
          <w:color w:val="162A75"/>
        </w:rPr>
        <w:t>bien</w:t>
      </w:r>
      <w:r>
        <w:rPr>
          <w:color w:val="162A75"/>
          <w:spacing w:val="-5"/>
        </w:rPr>
        <w:t xml:space="preserve"> </w:t>
      </w:r>
      <w:r>
        <w:rPr>
          <w:color w:val="162A75"/>
        </w:rPr>
        <w:t>connaître</w:t>
      </w:r>
      <w:r>
        <w:rPr>
          <w:color w:val="162A75"/>
          <w:spacing w:val="-5"/>
        </w:rPr>
        <w:t xml:space="preserve"> </w:t>
      </w:r>
      <w:r>
        <w:rPr>
          <w:color w:val="162A75"/>
        </w:rPr>
        <w:t>et</w:t>
      </w:r>
      <w:r>
        <w:rPr>
          <w:color w:val="162A75"/>
          <w:spacing w:val="-10"/>
        </w:rPr>
        <w:t xml:space="preserve"> </w:t>
      </w:r>
      <w:r>
        <w:rPr>
          <w:color w:val="162A75"/>
        </w:rPr>
        <w:t>de respecter les consignes ci-dessous.</w:t>
      </w:r>
    </w:p>
    <w:p w14:paraId="16B198FE" w14:textId="77777777" w:rsidR="009571C8" w:rsidRDefault="009571C8">
      <w:pPr>
        <w:pStyle w:val="Corpsdetexte"/>
        <w:spacing w:before="75"/>
        <w:ind w:left="0"/>
      </w:pPr>
    </w:p>
    <w:p w14:paraId="3646F947" w14:textId="77777777" w:rsidR="009571C8" w:rsidRDefault="00A41FB8">
      <w:pPr>
        <w:pStyle w:val="Corpsdetexte"/>
        <w:rPr>
          <w:rFonts w:ascii="Sofia Pro Bold" w:hAnsi="Sofia Pro Bold"/>
        </w:rPr>
      </w:pPr>
      <w:r>
        <w:rPr>
          <w:rFonts w:ascii="Sofia Pro Bold" w:hAnsi="Sofia Pro Bold"/>
          <w:color w:val="162A75"/>
        </w:rPr>
        <w:t>Bagages,</w:t>
      </w:r>
      <w:r>
        <w:rPr>
          <w:rFonts w:ascii="Sofia Pro Bold" w:hAnsi="Sofia Pro Bold"/>
          <w:color w:val="162A75"/>
          <w:spacing w:val="-5"/>
        </w:rPr>
        <w:t xml:space="preserve"> </w:t>
      </w:r>
      <w:r>
        <w:rPr>
          <w:rFonts w:ascii="Sofia Pro Bold" w:hAnsi="Sofia Pro Bold"/>
          <w:color w:val="162A75"/>
        </w:rPr>
        <w:t>sacs</w:t>
      </w:r>
      <w:r>
        <w:rPr>
          <w:rFonts w:ascii="Sofia Pro Bold" w:hAnsi="Sofia Pro Bold"/>
          <w:color w:val="162A75"/>
          <w:spacing w:val="-2"/>
        </w:rPr>
        <w:t xml:space="preserve"> </w:t>
      </w:r>
      <w:r>
        <w:rPr>
          <w:rFonts w:ascii="Sofia Pro Bold" w:hAnsi="Sofia Pro Bold"/>
          <w:color w:val="162A75"/>
        </w:rPr>
        <w:t>d’épicerie</w:t>
      </w:r>
      <w:r>
        <w:rPr>
          <w:rFonts w:ascii="Sofia Pro Bold" w:hAnsi="Sofia Pro Bold"/>
          <w:color w:val="162A75"/>
          <w:spacing w:val="-3"/>
        </w:rPr>
        <w:t xml:space="preserve"> </w:t>
      </w:r>
      <w:r>
        <w:rPr>
          <w:rFonts w:ascii="Sofia Pro Bold" w:hAnsi="Sofia Pro Bold"/>
          <w:color w:val="162A75"/>
        </w:rPr>
        <w:t>ou</w:t>
      </w:r>
      <w:r>
        <w:rPr>
          <w:rFonts w:ascii="Sofia Pro Bold" w:hAnsi="Sofia Pro Bold"/>
          <w:color w:val="162A75"/>
          <w:spacing w:val="-2"/>
        </w:rPr>
        <w:t xml:space="preserve"> </w:t>
      </w:r>
      <w:r>
        <w:rPr>
          <w:rFonts w:ascii="Sofia Pro Bold" w:hAnsi="Sofia Pro Bold"/>
          <w:color w:val="162A75"/>
        </w:rPr>
        <w:t>de</w:t>
      </w:r>
      <w:r>
        <w:rPr>
          <w:rFonts w:ascii="Sofia Pro Bold" w:hAnsi="Sofia Pro Bold"/>
          <w:color w:val="162A75"/>
          <w:spacing w:val="-2"/>
        </w:rPr>
        <w:t xml:space="preserve"> magasinage</w:t>
      </w:r>
    </w:p>
    <w:p w14:paraId="5BD5EAB0" w14:textId="77777777" w:rsidR="009571C8" w:rsidRDefault="00A41FB8">
      <w:pPr>
        <w:pStyle w:val="Corpsdetexte"/>
        <w:spacing w:before="172" w:line="237" w:lineRule="auto"/>
        <w:ind w:right="947"/>
      </w:pPr>
      <w:r>
        <w:rPr>
          <w:color w:val="162A75"/>
        </w:rPr>
        <w:t>Pour</w:t>
      </w:r>
      <w:r>
        <w:rPr>
          <w:color w:val="162A75"/>
          <w:spacing w:val="-11"/>
        </w:rPr>
        <w:t xml:space="preserve"> </w:t>
      </w:r>
      <w:r>
        <w:rPr>
          <w:color w:val="162A75"/>
        </w:rPr>
        <w:t>des</w:t>
      </w:r>
      <w:r>
        <w:rPr>
          <w:color w:val="162A75"/>
          <w:spacing w:val="-6"/>
        </w:rPr>
        <w:t xml:space="preserve"> </w:t>
      </w:r>
      <w:r>
        <w:rPr>
          <w:color w:val="162A75"/>
        </w:rPr>
        <w:t>raisons</w:t>
      </w:r>
      <w:r>
        <w:rPr>
          <w:color w:val="162A75"/>
          <w:spacing w:val="-6"/>
        </w:rPr>
        <w:t xml:space="preserve"> </w:t>
      </w:r>
      <w:r>
        <w:rPr>
          <w:color w:val="162A75"/>
        </w:rPr>
        <w:t>de</w:t>
      </w:r>
      <w:r>
        <w:rPr>
          <w:color w:val="162A75"/>
          <w:spacing w:val="-6"/>
        </w:rPr>
        <w:t xml:space="preserve"> </w:t>
      </w:r>
      <w:r>
        <w:rPr>
          <w:color w:val="162A75"/>
        </w:rPr>
        <w:t>sécurité,</w:t>
      </w:r>
      <w:r>
        <w:rPr>
          <w:color w:val="162A75"/>
          <w:spacing w:val="-6"/>
        </w:rPr>
        <w:t xml:space="preserve"> </w:t>
      </w:r>
      <w:r>
        <w:rPr>
          <w:color w:val="162A75"/>
        </w:rPr>
        <w:t>les</w:t>
      </w:r>
      <w:r>
        <w:rPr>
          <w:color w:val="162A75"/>
          <w:spacing w:val="-6"/>
        </w:rPr>
        <w:t xml:space="preserve"> </w:t>
      </w:r>
      <w:r>
        <w:rPr>
          <w:color w:val="162A75"/>
        </w:rPr>
        <w:t>bagages,</w:t>
      </w:r>
      <w:r>
        <w:rPr>
          <w:color w:val="162A75"/>
          <w:spacing w:val="-6"/>
        </w:rPr>
        <w:t xml:space="preserve"> </w:t>
      </w:r>
      <w:r>
        <w:rPr>
          <w:color w:val="162A75"/>
        </w:rPr>
        <w:t>sacs</w:t>
      </w:r>
      <w:r>
        <w:rPr>
          <w:color w:val="162A75"/>
          <w:spacing w:val="-6"/>
        </w:rPr>
        <w:t xml:space="preserve"> </w:t>
      </w:r>
      <w:r>
        <w:rPr>
          <w:color w:val="162A75"/>
        </w:rPr>
        <w:t>d’épicerie</w:t>
      </w:r>
      <w:r>
        <w:rPr>
          <w:color w:val="162A75"/>
          <w:spacing w:val="-6"/>
        </w:rPr>
        <w:t xml:space="preserve"> </w:t>
      </w:r>
      <w:r>
        <w:rPr>
          <w:color w:val="162A75"/>
        </w:rPr>
        <w:t>ou</w:t>
      </w:r>
      <w:r>
        <w:rPr>
          <w:color w:val="162A75"/>
          <w:spacing w:val="-6"/>
        </w:rPr>
        <w:t xml:space="preserve"> </w:t>
      </w:r>
      <w:r>
        <w:rPr>
          <w:color w:val="162A75"/>
        </w:rPr>
        <w:t>de</w:t>
      </w:r>
      <w:r>
        <w:rPr>
          <w:color w:val="162A75"/>
          <w:spacing w:val="-6"/>
        </w:rPr>
        <w:t xml:space="preserve"> </w:t>
      </w:r>
      <w:r>
        <w:rPr>
          <w:color w:val="162A75"/>
        </w:rPr>
        <w:t>magasinage sont permis uniquement si les règles suivantes sont respectées :</w:t>
      </w:r>
    </w:p>
    <w:p w14:paraId="3899503C" w14:textId="77777777" w:rsidR="009571C8" w:rsidRDefault="00A41FB8">
      <w:pPr>
        <w:pStyle w:val="Paragraphedeliste"/>
        <w:numPr>
          <w:ilvl w:val="1"/>
          <w:numId w:val="9"/>
        </w:numPr>
        <w:tabs>
          <w:tab w:val="left" w:pos="1319"/>
        </w:tabs>
        <w:spacing w:before="179"/>
        <w:ind w:left="1319" w:hanging="359"/>
        <w:rPr>
          <w:sz w:val="24"/>
        </w:rPr>
      </w:pPr>
      <w:r>
        <w:rPr>
          <w:color w:val="162A75"/>
          <w:sz w:val="24"/>
        </w:rPr>
        <w:t>Vous</w:t>
      </w:r>
      <w:r>
        <w:rPr>
          <w:color w:val="162A75"/>
          <w:spacing w:val="-8"/>
          <w:sz w:val="24"/>
        </w:rPr>
        <w:t xml:space="preserve"> </w:t>
      </w:r>
      <w:r>
        <w:rPr>
          <w:color w:val="162A75"/>
          <w:sz w:val="24"/>
        </w:rPr>
        <w:t>pouvez</w:t>
      </w:r>
      <w:r>
        <w:rPr>
          <w:color w:val="162A75"/>
          <w:spacing w:val="-6"/>
          <w:sz w:val="24"/>
        </w:rPr>
        <w:t xml:space="preserve"> </w:t>
      </w:r>
      <w:r>
        <w:rPr>
          <w:color w:val="162A75"/>
          <w:sz w:val="24"/>
        </w:rPr>
        <w:t>les</w:t>
      </w:r>
      <w:r>
        <w:rPr>
          <w:color w:val="162A75"/>
          <w:spacing w:val="-9"/>
          <w:sz w:val="24"/>
        </w:rPr>
        <w:t xml:space="preserve"> </w:t>
      </w:r>
      <w:r>
        <w:rPr>
          <w:color w:val="162A75"/>
          <w:sz w:val="24"/>
        </w:rPr>
        <w:t>transporter</w:t>
      </w:r>
      <w:r>
        <w:rPr>
          <w:color w:val="162A75"/>
          <w:spacing w:val="-15"/>
          <w:sz w:val="24"/>
        </w:rPr>
        <w:t xml:space="preserve"> </w:t>
      </w:r>
      <w:r>
        <w:rPr>
          <w:color w:val="162A75"/>
          <w:sz w:val="24"/>
        </w:rPr>
        <w:t>vous-</w:t>
      </w:r>
      <w:r>
        <w:rPr>
          <w:color w:val="162A75"/>
          <w:spacing w:val="-2"/>
          <w:sz w:val="24"/>
        </w:rPr>
        <w:t>même.</w:t>
      </w:r>
    </w:p>
    <w:p w14:paraId="6CA7CFA8" w14:textId="77777777" w:rsidR="009571C8" w:rsidRPr="00057B33" w:rsidRDefault="00A41FB8">
      <w:pPr>
        <w:pStyle w:val="Paragraphedeliste"/>
        <w:numPr>
          <w:ilvl w:val="1"/>
          <w:numId w:val="9"/>
        </w:numPr>
        <w:tabs>
          <w:tab w:val="left" w:pos="1319"/>
        </w:tabs>
        <w:spacing w:before="178"/>
        <w:ind w:left="1319" w:hanging="359"/>
        <w:rPr>
          <w:sz w:val="24"/>
        </w:rPr>
      </w:pPr>
      <w:r>
        <w:rPr>
          <w:color w:val="162A75"/>
          <w:sz w:val="24"/>
        </w:rPr>
        <w:t>Ils</w:t>
      </w:r>
      <w:r>
        <w:rPr>
          <w:color w:val="162A75"/>
          <w:spacing w:val="-1"/>
          <w:sz w:val="24"/>
        </w:rPr>
        <w:t xml:space="preserve"> </w:t>
      </w:r>
      <w:r>
        <w:rPr>
          <w:color w:val="162A75"/>
          <w:sz w:val="24"/>
        </w:rPr>
        <w:t>ne</w:t>
      </w:r>
      <w:r>
        <w:rPr>
          <w:color w:val="162A75"/>
          <w:spacing w:val="-1"/>
          <w:sz w:val="24"/>
        </w:rPr>
        <w:t xml:space="preserve"> </w:t>
      </w:r>
      <w:r>
        <w:rPr>
          <w:color w:val="162A75"/>
          <w:sz w:val="24"/>
        </w:rPr>
        <w:t>prennent</w:t>
      </w:r>
      <w:r>
        <w:rPr>
          <w:color w:val="162A75"/>
          <w:spacing w:val="-5"/>
          <w:sz w:val="24"/>
        </w:rPr>
        <w:t xml:space="preserve"> </w:t>
      </w:r>
      <w:r>
        <w:rPr>
          <w:color w:val="162A75"/>
          <w:sz w:val="24"/>
        </w:rPr>
        <w:t>pas</w:t>
      </w:r>
      <w:r>
        <w:rPr>
          <w:color w:val="162A75"/>
          <w:spacing w:val="-1"/>
          <w:sz w:val="24"/>
        </w:rPr>
        <w:t xml:space="preserve"> </w:t>
      </w:r>
      <w:r>
        <w:rPr>
          <w:color w:val="162A75"/>
          <w:sz w:val="24"/>
        </w:rPr>
        <w:t>de</w:t>
      </w:r>
      <w:r>
        <w:rPr>
          <w:color w:val="162A75"/>
          <w:spacing w:val="-1"/>
          <w:sz w:val="24"/>
        </w:rPr>
        <w:t xml:space="preserve"> </w:t>
      </w:r>
      <w:r>
        <w:rPr>
          <w:color w:val="162A75"/>
          <w:sz w:val="24"/>
        </w:rPr>
        <w:t>place</w:t>
      </w:r>
      <w:r>
        <w:rPr>
          <w:color w:val="162A75"/>
          <w:spacing w:val="-1"/>
          <w:sz w:val="24"/>
        </w:rPr>
        <w:t xml:space="preserve"> </w:t>
      </w:r>
      <w:r>
        <w:rPr>
          <w:color w:val="162A75"/>
          <w:sz w:val="24"/>
        </w:rPr>
        <w:t>additionnelle dans</w:t>
      </w:r>
      <w:r>
        <w:rPr>
          <w:color w:val="162A75"/>
          <w:spacing w:val="-1"/>
          <w:sz w:val="24"/>
        </w:rPr>
        <w:t xml:space="preserve"> </w:t>
      </w:r>
      <w:r>
        <w:rPr>
          <w:color w:val="162A75"/>
          <w:sz w:val="24"/>
        </w:rPr>
        <w:t>le</w:t>
      </w:r>
      <w:r>
        <w:rPr>
          <w:color w:val="162A75"/>
          <w:spacing w:val="-7"/>
          <w:sz w:val="24"/>
        </w:rPr>
        <w:t xml:space="preserve"> </w:t>
      </w:r>
      <w:r>
        <w:rPr>
          <w:color w:val="162A75"/>
          <w:spacing w:val="-2"/>
          <w:sz w:val="24"/>
        </w:rPr>
        <w:t>véhicule.</w:t>
      </w:r>
    </w:p>
    <w:p w14:paraId="73AD6C17" w14:textId="7FE9E983" w:rsidR="00057B33" w:rsidRPr="00057B33" w:rsidRDefault="00057B33">
      <w:pPr>
        <w:pStyle w:val="Paragraphedeliste"/>
        <w:numPr>
          <w:ilvl w:val="1"/>
          <w:numId w:val="9"/>
        </w:numPr>
        <w:tabs>
          <w:tab w:val="left" w:pos="1319"/>
        </w:tabs>
        <w:spacing w:before="178"/>
        <w:ind w:left="1319" w:hanging="359"/>
        <w:rPr>
          <w:color w:val="162A75"/>
          <w:sz w:val="24"/>
        </w:rPr>
      </w:pPr>
      <w:r>
        <w:rPr>
          <w:color w:val="162A75"/>
          <w:sz w:val="24"/>
        </w:rPr>
        <w:t>Ils sont</w:t>
      </w:r>
      <w:r w:rsidRPr="00057B33">
        <w:rPr>
          <w:color w:val="162A75"/>
          <w:sz w:val="24"/>
        </w:rPr>
        <w:t xml:space="preserve"> solidement fixés ou tenus par vous-même</w:t>
      </w:r>
      <w:r>
        <w:rPr>
          <w:color w:val="162A75"/>
          <w:sz w:val="24"/>
        </w:rPr>
        <w:t>.</w:t>
      </w:r>
    </w:p>
    <w:p w14:paraId="7CD65345" w14:textId="77777777" w:rsidR="009571C8" w:rsidRDefault="00A41FB8">
      <w:pPr>
        <w:pStyle w:val="Corpsdetexte"/>
        <w:spacing w:before="180" w:line="237" w:lineRule="auto"/>
        <w:ind w:right="1119"/>
      </w:pPr>
      <w:r>
        <w:rPr>
          <w:color w:val="162A75"/>
        </w:rPr>
        <w:t>Le</w:t>
      </w:r>
      <w:r>
        <w:rPr>
          <w:color w:val="162A75"/>
          <w:spacing w:val="-6"/>
        </w:rPr>
        <w:t xml:space="preserve"> </w:t>
      </w:r>
      <w:r>
        <w:rPr>
          <w:color w:val="162A75"/>
        </w:rPr>
        <w:t>chauffeur</w:t>
      </w:r>
      <w:r>
        <w:rPr>
          <w:color w:val="162A75"/>
          <w:spacing w:val="-11"/>
        </w:rPr>
        <w:t xml:space="preserve"> </w:t>
      </w:r>
      <w:r>
        <w:rPr>
          <w:color w:val="162A75"/>
        </w:rPr>
        <w:t>peut</w:t>
      </w:r>
      <w:r>
        <w:rPr>
          <w:color w:val="162A75"/>
          <w:spacing w:val="-11"/>
        </w:rPr>
        <w:t xml:space="preserve"> </w:t>
      </w:r>
      <w:r>
        <w:rPr>
          <w:color w:val="162A75"/>
        </w:rPr>
        <w:t>refuser</w:t>
      </w:r>
      <w:r>
        <w:rPr>
          <w:color w:val="162A75"/>
          <w:spacing w:val="-11"/>
        </w:rPr>
        <w:t xml:space="preserve"> </w:t>
      </w:r>
      <w:r>
        <w:rPr>
          <w:color w:val="162A75"/>
        </w:rPr>
        <w:t>d’effectuer</w:t>
      </w:r>
      <w:r>
        <w:rPr>
          <w:color w:val="162A75"/>
          <w:spacing w:val="-11"/>
        </w:rPr>
        <w:t xml:space="preserve"> </w:t>
      </w:r>
      <w:r>
        <w:rPr>
          <w:color w:val="162A75"/>
        </w:rPr>
        <w:t>un</w:t>
      </w:r>
      <w:r>
        <w:rPr>
          <w:color w:val="162A75"/>
          <w:spacing w:val="-6"/>
        </w:rPr>
        <w:t xml:space="preserve"> </w:t>
      </w:r>
      <w:r>
        <w:rPr>
          <w:color w:val="162A75"/>
        </w:rPr>
        <w:t>déplacement</w:t>
      </w:r>
      <w:r>
        <w:rPr>
          <w:color w:val="162A75"/>
          <w:spacing w:val="-11"/>
        </w:rPr>
        <w:t xml:space="preserve"> </w:t>
      </w:r>
      <w:r>
        <w:rPr>
          <w:color w:val="162A75"/>
        </w:rPr>
        <w:t>si</w:t>
      </w:r>
      <w:r>
        <w:rPr>
          <w:color w:val="162A75"/>
          <w:spacing w:val="-11"/>
        </w:rPr>
        <w:t xml:space="preserve"> </w:t>
      </w:r>
      <w:r>
        <w:rPr>
          <w:color w:val="162A75"/>
        </w:rPr>
        <w:t>vous</w:t>
      </w:r>
      <w:r>
        <w:rPr>
          <w:color w:val="162A75"/>
          <w:spacing w:val="-6"/>
        </w:rPr>
        <w:t xml:space="preserve"> </w:t>
      </w:r>
      <w:r>
        <w:rPr>
          <w:color w:val="162A75"/>
        </w:rPr>
        <w:t>avez</w:t>
      </w:r>
      <w:r>
        <w:rPr>
          <w:color w:val="162A75"/>
          <w:spacing w:val="-6"/>
        </w:rPr>
        <w:t xml:space="preserve"> </w:t>
      </w:r>
      <w:r>
        <w:rPr>
          <w:color w:val="162A75"/>
        </w:rPr>
        <w:t>des bagages ou des colis que vous ne pouvez transporter vous-même.</w:t>
      </w:r>
    </w:p>
    <w:p w14:paraId="454565FE" w14:textId="77777777" w:rsidR="009571C8" w:rsidRDefault="00A41FB8">
      <w:pPr>
        <w:pStyle w:val="Corpsdetexte"/>
        <w:spacing w:before="183" w:line="237" w:lineRule="auto"/>
        <w:ind w:right="738"/>
      </w:pPr>
      <w:r>
        <w:rPr>
          <w:color w:val="162A75"/>
        </w:rPr>
        <w:t>L’espace</w:t>
      </w:r>
      <w:r>
        <w:rPr>
          <w:color w:val="162A75"/>
          <w:spacing w:val="-6"/>
        </w:rPr>
        <w:t xml:space="preserve"> </w:t>
      </w:r>
      <w:r>
        <w:rPr>
          <w:color w:val="162A75"/>
        </w:rPr>
        <w:t>du</w:t>
      </w:r>
      <w:r>
        <w:rPr>
          <w:color w:val="162A75"/>
          <w:spacing w:val="-6"/>
        </w:rPr>
        <w:t xml:space="preserve"> </w:t>
      </w:r>
      <w:r>
        <w:rPr>
          <w:color w:val="162A75"/>
        </w:rPr>
        <w:t>coffre</w:t>
      </w:r>
      <w:r>
        <w:rPr>
          <w:color w:val="162A75"/>
          <w:spacing w:val="-6"/>
        </w:rPr>
        <w:t xml:space="preserve"> </w:t>
      </w:r>
      <w:r>
        <w:rPr>
          <w:color w:val="162A75"/>
        </w:rPr>
        <w:t>de</w:t>
      </w:r>
      <w:r>
        <w:rPr>
          <w:color w:val="162A75"/>
          <w:spacing w:val="-6"/>
        </w:rPr>
        <w:t xml:space="preserve"> </w:t>
      </w:r>
      <w:r>
        <w:rPr>
          <w:color w:val="162A75"/>
        </w:rPr>
        <w:t>son</w:t>
      </w:r>
      <w:r>
        <w:rPr>
          <w:color w:val="162A75"/>
          <w:spacing w:val="-13"/>
        </w:rPr>
        <w:t xml:space="preserve"> </w:t>
      </w:r>
      <w:r>
        <w:rPr>
          <w:color w:val="162A75"/>
        </w:rPr>
        <w:t>véhicule</w:t>
      </w:r>
      <w:r>
        <w:rPr>
          <w:color w:val="162A75"/>
          <w:spacing w:val="-6"/>
        </w:rPr>
        <w:t xml:space="preserve"> </w:t>
      </w:r>
      <w:r>
        <w:rPr>
          <w:color w:val="162A75"/>
        </w:rPr>
        <w:t>est</w:t>
      </w:r>
      <w:r>
        <w:rPr>
          <w:color w:val="162A75"/>
          <w:spacing w:val="-11"/>
        </w:rPr>
        <w:t xml:space="preserve"> </w:t>
      </w:r>
      <w:r>
        <w:rPr>
          <w:color w:val="162A75"/>
        </w:rPr>
        <w:t>réservé</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aides</w:t>
      </w:r>
      <w:r>
        <w:rPr>
          <w:color w:val="162A75"/>
          <w:spacing w:val="-6"/>
        </w:rPr>
        <w:t xml:space="preserve"> </w:t>
      </w:r>
      <w:r>
        <w:rPr>
          <w:color w:val="162A75"/>
        </w:rPr>
        <w:t>à</w:t>
      </w:r>
      <w:r>
        <w:rPr>
          <w:color w:val="162A75"/>
          <w:spacing w:val="-6"/>
        </w:rPr>
        <w:t xml:space="preserve"> </w:t>
      </w:r>
      <w:r>
        <w:rPr>
          <w:color w:val="162A75"/>
        </w:rPr>
        <w:t>la</w:t>
      </w:r>
      <w:r>
        <w:rPr>
          <w:color w:val="162A75"/>
          <w:spacing w:val="-6"/>
        </w:rPr>
        <w:t xml:space="preserve"> </w:t>
      </w:r>
      <w:r>
        <w:rPr>
          <w:color w:val="162A75"/>
        </w:rPr>
        <w:t>mobilité</w:t>
      </w:r>
      <w:r>
        <w:rPr>
          <w:color w:val="162A75"/>
          <w:spacing w:val="-6"/>
        </w:rPr>
        <w:t xml:space="preserve"> </w:t>
      </w:r>
      <w:r>
        <w:rPr>
          <w:color w:val="162A75"/>
        </w:rPr>
        <w:t>des clients à bord ou de ceux qu’il aura à prendre après vous.</w:t>
      </w:r>
    </w:p>
    <w:p w14:paraId="126698B8" w14:textId="77777777" w:rsidR="009571C8" w:rsidRDefault="00A41FB8">
      <w:pPr>
        <w:pStyle w:val="Corpsdetexte"/>
        <w:spacing w:before="129"/>
        <w:ind w:left="0"/>
        <w:rPr>
          <w:sz w:val="20"/>
        </w:rPr>
      </w:pPr>
      <w:r>
        <w:rPr>
          <w:noProof/>
          <w:sz w:val="20"/>
        </w:rPr>
        <mc:AlternateContent>
          <mc:Choice Requires="wps">
            <w:drawing>
              <wp:anchor distT="0" distB="0" distL="0" distR="0" simplePos="0" relativeHeight="487603712" behindDoc="1" locked="0" layoutInCell="1" allowOverlap="1" wp14:anchorId="2757B133" wp14:editId="6A35C658">
                <wp:simplePos x="0" y="0"/>
                <wp:positionH relativeFrom="page">
                  <wp:posOffset>457200</wp:posOffset>
                </wp:positionH>
                <wp:positionV relativeFrom="paragraph">
                  <wp:posOffset>268076</wp:posOffset>
                </wp:positionV>
                <wp:extent cx="5473700" cy="1078865"/>
                <wp:effectExtent l="0" t="0" r="0" b="0"/>
                <wp:wrapTopAndBottom/>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1078865"/>
                        </a:xfrm>
                        <a:prstGeom prst="rect">
                          <a:avLst/>
                        </a:prstGeom>
                        <a:solidFill>
                          <a:srgbClr val="00B9F2"/>
                        </a:solidFill>
                      </wps:spPr>
                      <wps:txbx>
                        <w:txbxContent>
                          <w:p w14:paraId="709CEA3C"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Aucun</w:t>
                            </w:r>
                            <w:r>
                              <w:rPr>
                                <w:rFonts w:ascii="Sofia Pro Medium" w:hAnsi="Sofia Pro Medium"/>
                                <w:color w:val="162A75"/>
                                <w:spacing w:val="-5"/>
                              </w:rPr>
                              <w:t xml:space="preserve"> </w:t>
                            </w:r>
                            <w:r>
                              <w:rPr>
                                <w:rFonts w:ascii="Sofia Pro Medium" w:hAnsi="Sofia Pro Medium"/>
                                <w:color w:val="162A75"/>
                              </w:rPr>
                              <w:t>objet</w:t>
                            </w:r>
                            <w:r>
                              <w:rPr>
                                <w:rFonts w:ascii="Sofia Pro Medium" w:hAnsi="Sofia Pro Medium"/>
                                <w:color w:val="162A75"/>
                                <w:spacing w:val="-9"/>
                              </w:rPr>
                              <w:t xml:space="preserve"> </w:t>
                            </w:r>
                            <w:r>
                              <w:rPr>
                                <w:rFonts w:ascii="Sofia Pro Medium" w:hAnsi="Sofia Pro Medium"/>
                                <w:color w:val="162A75"/>
                              </w:rPr>
                              <w:t>autre</w:t>
                            </w:r>
                            <w:r>
                              <w:rPr>
                                <w:rFonts w:ascii="Sofia Pro Medium" w:hAnsi="Sofia Pro Medium"/>
                                <w:color w:val="162A75"/>
                                <w:spacing w:val="-5"/>
                              </w:rPr>
                              <w:t xml:space="preserve"> </w:t>
                            </w:r>
                            <w:r>
                              <w:rPr>
                                <w:rFonts w:ascii="Sofia Pro Medium" w:hAnsi="Sofia Pro Medium"/>
                                <w:color w:val="162A75"/>
                              </w:rPr>
                              <w:t>qu’une</w:t>
                            </w:r>
                            <w:r>
                              <w:rPr>
                                <w:rFonts w:ascii="Sofia Pro Medium" w:hAnsi="Sofia Pro Medium"/>
                                <w:color w:val="162A75"/>
                                <w:spacing w:val="-5"/>
                              </w:rPr>
                              <w:t xml:space="preserve"> </w:t>
                            </w:r>
                            <w:r>
                              <w:rPr>
                                <w:rFonts w:ascii="Sofia Pro Medium" w:hAnsi="Sofia Pro Medium"/>
                                <w:color w:val="162A75"/>
                              </w:rPr>
                              <w:t>aide</w:t>
                            </w:r>
                            <w:r>
                              <w:rPr>
                                <w:rFonts w:ascii="Sofia Pro Medium" w:hAnsi="Sofia Pro Medium"/>
                                <w:color w:val="162A75"/>
                                <w:spacing w:val="-5"/>
                              </w:rPr>
                              <w:t xml:space="preserve"> </w:t>
                            </w:r>
                            <w:r>
                              <w:rPr>
                                <w:rFonts w:ascii="Sofia Pro Medium" w:hAnsi="Sofia Pro Medium"/>
                                <w:color w:val="162A75"/>
                              </w:rPr>
                              <w:t>à</w:t>
                            </w:r>
                            <w:r>
                              <w:rPr>
                                <w:rFonts w:ascii="Sofia Pro Medium" w:hAnsi="Sofia Pro Medium"/>
                                <w:color w:val="162A75"/>
                                <w:spacing w:val="-5"/>
                              </w:rPr>
                              <w:t xml:space="preserve"> </w:t>
                            </w:r>
                            <w:r>
                              <w:rPr>
                                <w:rFonts w:ascii="Sofia Pro Medium" w:hAnsi="Sofia Pro Medium"/>
                                <w:color w:val="162A75"/>
                              </w:rPr>
                              <w:t>la</w:t>
                            </w:r>
                            <w:r>
                              <w:rPr>
                                <w:rFonts w:ascii="Sofia Pro Medium" w:hAnsi="Sofia Pro Medium"/>
                                <w:color w:val="162A75"/>
                                <w:spacing w:val="-5"/>
                              </w:rPr>
                              <w:t xml:space="preserve"> </w:t>
                            </w:r>
                            <w:r>
                              <w:rPr>
                                <w:rFonts w:ascii="Sofia Pro Medium" w:hAnsi="Sofia Pro Medium"/>
                                <w:color w:val="162A75"/>
                              </w:rPr>
                              <w:t>mobilité</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9"/>
                              </w:rPr>
                              <w:t xml:space="preserve"> </w:t>
                            </w:r>
                            <w:r>
                              <w:rPr>
                                <w:rFonts w:ascii="Sofia Pro Medium" w:hAnsi="Sofia Pro Medium"/>
                                <w:color w:val="162A75"/>
                              </w:rPr>
                              <w:t>prendre</w:t>
                            </w:r>
                            <w:r>
                              <w:rPr>
                                <w:rFonts w:ascii="Sofia Pro Medium" w:hAnsi="Sofia Pro Medium"/>
                                <w:color w:val="162A75"/>
                                <w:spacing w:val="-5"/>
                              </w:rPr>
                              <w:t xml:space="preserve"> </w:t>
                            </w:r>
                            <w:r>
                              <w:rPr>
                                <w:rFonts w:ascii="Sofia Pro Medium" w:hAnsi="Sofia Pro Medium"/>
                                <w:color w:val="162A75"/>
                              </w:rPr>
                              <w:t>place</w:t>
                            </w:r>
                            <w:r>
                              <w:rPr>
                                <w:rFonts w:ascii="Sofia Pro Medium" w:hAnsi="Sofia Pro Medium"/>
                                <w:color w:val="162A75"/>
                                <w:spacing w:val="-5"/>
                              </w:rPr>
                              <w:t xml:space="preserve"> </w:t>
                            </w:r>
                            <w:r>
                              <w:rPr>
                                <w:rFonts w:ascii="Sofia Pro Medium" w:hAnsi="Sofia Pro Medium"/>
                                <w:color w:val="162A75"/>
                              </w:rPr>
                              <w:t>dans</w:t>
                            </w:r>
                            <w:r>
                              <w:rPr>
                                <w:rFonts w:ascii="Sofia Pro Medium" w:hAnsi="Sofia Pro Medium"/>
                                <w:color w:val="162A75"/>
                                <w:spacing w:val="-5"/>
                              </w:rPr>
                              <w:t xml:space="preserve"> </w:t>
                            </w:r>
                            <w:r>
                              <w:rPr>
                                <w:rFonts w:ascii="Sofia Pro Medium" w:hAnsi="Sofia Pro Medium"/>
                                <w:color w:val="162A75"/>
                              </w:rPr>
                              <w:t>le coffre d’un véhicule taxi.</w:t>
                            </w:r>
                          </w:p>
                          <w:p w14:paraId="4ED2F668" w14:textId="77777777" w:rsidR="009571C8" w:rsidRDefault="00A41FB8">
                            <w:pPr>
                              <w:pStyle w:val="Corpsdetexte"/>
                              <w:spacing w:before="285" w:line="213" w:lineRule="auto"/>
                              <w:ind w:left="180" w:right="367"/>
                              <w:rPr>
                                <w:rFonts w:ascii="Sofia Pro Medium" w:hAnsi="Sofia Pro Medium"/>
                                <w:color w:val="000000"/>
                              </w:rPr>
                            </w:pP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chariots</w:t>
                            </w:r>
                            <w:r>
                              <w:rPr>
                                <w:rFonts w:ascii="Sofia Pro Medium" w:hAnsi="Sofia Pro Medium"/>
                                <w:color w:val="162A75"/>
                                <w:spacing w:val="-5"/>
                              </w:rPr>
                              <w:t xml:space="preserve"> </w:t>
                            </w:r>
                            <w:r>
                              <w:rPr>
                                <w:rFonts w:ascii="Sofia Pro Medium" w:hAnsi="Sofia Pro Medium"/>
                                <w:color w:val="162A75"/>
                              </w:rPr>
                              <w:t>servant</w:t>
                            </w:r>
                            <w:r>
                              <w:rPr>
                                <w:rFonts w:ascii="Sofia Pro Medium" w:hAnsi="Sofia Pro Medium"/>
                                <w:color w:val="162A75"/>
                                <w:spacing w:val="-10"/>
                              </w:rPr>
                              <w:t xml:space="preserve"> </w:t>
                            </w:r>
                            <w:r>
                              <w:rPr>
                                <w:rFonts w:ascii="Sofia Pro Medium" w:hAnsi="Sofia Pro Medium"/>
                                <w:color w:val="162A75"/>
                              </w:rPr>
                              <w:t>à</w:t>
                            </w:r>
                            <w:r>
                              <w:rPr>
                                <w:rFonts w:ascii="Sofia Pro Medium" w:hAnsi="Sofia Pro Medium"/>
                                <w:color w:val="162A75"/>
                                <w:spacing w:val="-8"/>
                              </w:rPr>
                              <w:t xml:space="preserve"> </w:t>
                            </w:r>
                            <w:r>
                              <w:rPr>
                                <w:rFonts w:ascii="Sofia Pro Medium" w:hAnsi="Sofia Pro Medium"/>
                                <w:color w:val="162A75"/>
                              </w:rPr>
                              <w:t>transporter</w:t>
                            </w:r>
                            <w:r>
                              <w:rPr>
                                <w:rFonts w:ascii="Sofia Pro Medium" w:hAnsi="Sofia Pro Medium"/>
                                <w:color w:val="162A75"/>
                                <w:spacing w:val="-11"/>
                              </w:rPr>
                              <w:t xml:space="preserve"> </w:t>
                            </w: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emplettes</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sont</w:t>
                            </w:r>
                            <w:r>
                              <w:rPr>
                                <w:rFonts w:ascii="Sofia Pro Medium" w:hAnsi="Sofia Pro Medium"/>
                                <w:color w:val="162A75"/>
                                <w:spacing w:val="-10"/>
                              </w:rPr>
                              <w:t xml:space="preserve"> </w:t>
                            </w:r>
                            <w:r>
                              <w:rPr>
                                <w:rFonts w:ascii="Sofia Pro Medium" w:hAnsi="Sofia Pro Medium"/>
                                <w:color w:val="162A75"/>
                              </w:rPr>
                              <w:t>pas</w:t>
                            </w:r>
                            <w:r>
                              <w:rPr>
                                <w:rFonts w:ascii="Sofia Pro Medium" w:hAnsi="Sofia Pro Medium"/>
                                <w:color w:val="162A75"/>
                                <w:spacing w:val="-5"/>
                              </w:rPr>
                              <w:t xml:space="preserve"> </w:t>
                            </w:r>
                            <w:r>
                              <w:rPr>
                                <w:rFonts w:ascii="Sofia Pro Medium" w:hAnsi="Sofia Pro Medium"/>
                                <w:color w:val="162A75"/>
                              </w:rPr>
                              <w:t>autorisés</w:t>
                            </w:r>
                            <w:r>
                              <w:rPr>
                                <w:rFonts w:ascii="Sofia Pro Medium" w:hAnsi="Sofia Pro Medium"/>
                                <w:color w:val="162A75"/>
                                <w:spacing w:val="-5"/>
                              </w:rPr>
                              <w:t xml:space="preserve"> </w:t>
                            </w:r>
                            <w:r>
                              <w:rPr>
                                <w:rFonts w:ascii="Sofia Pro Medium" w:hAnsi="Sofia Pro Medium"/>
                                <w:color w:val="162A75"/>
                              </w:rPr>
                              <w:t>à bord des véhicules.</w:t>
                            </w:r>
                          </w:p>
                        </w:txbxContent>
                      </wps:txbx>
                      <wps:bodyPr wrap="square" lIns="0" tIns="0" rIns="0" bIns="0" rtlCol="0">
                        <a:noAutofit/>
                      </wps:bodyPr>
                    </wps:wsp>
                  </a:graphicData>
                </a:graphic>
              </wp:anchor>
            </w:drawing>
          </mc:Choice>
          <mc:Fallback>
            <w:pict>
              <v:shape w14:anchorId="2757B133" id="Textbox 76" o:spid="_x0000_s1071" type="#_x0000_t202" style="position:absolute;margin-left:36pt;margin-top:21.1pt;width:431pt;height:84.95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" fillcolor="#00b9f2" stroked="f">
                <v:textbox inset="0,0,0,0">
                  <w:txbxContent>
                    <w:p w14:paraId="709CEA3C"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Aucun</w:t>
                      </w:r>
                      <w:r>
                        <w:rPr>
                          <w:rFonts w:ascii="Sofia Pro Medium" w:hAnsi="Sofia Pro Medium"/>
                          <w:color w:val="162A75"/>
                          <w:spacing w:val="-5"/>
                        </w:rPr>
                        <w:t xml:space="preserve"> </w:t>
                      </w:r>
                      <w:r>
                        <w:rPr>
                          <w:rFonts w:ascii="Sofia Pro Medium" w:hAnsi="Sofia Pro Medium"/>
                          <w:color w:val="162A75"/>
                        </w:rPr>
                        <w:t>objet</w:t>
                      </w:r>
                      <w:r>
                        <w:rPr>
                          <w:rFonts w:ascii="Sofia Pro Medium" w:hAnsi="Sofia Pro Medium"/>
                          <w:color w:val="162A75"/>
                          <w:spacing w:val="-9"/>
                        </w:rPr>
                        <w:t xml:space="preserve"> </w:t>
                      </w:r>
                      <w:r>
                        <w:rPr>
                          <w:rFonts w:ascii="Sofia Pro Medium" w:hAnsi="Sofia Pro Medium"/>
                          <w:color w:val="162A75"/>
                        </w:rPr>
                        <w:t>autre</w:t>
                      </w:r>
                      <w:r>
                        <w:rPr>
                          <w:rFonts w:ascii="Sofia Pro Medium" w:hAnsi="Sofia Pro Medium"/>
                          <w:color w:val="162A75"/>
                          <w:spacing w:val="-5"/>
                        </w:rPr>
                        <w:t xml:space="preserve"> </w:t>
                      </w:r>
                      <w:r>
                        <w:rPr>
                          <w:rFonts w:ascii="Sofia Pro Medium" w:hAnsi="Sofia Pro Medium"/>
                          <w:color w:val="162A75"/>
                        </w:rPr>
                        <w:t>qu’une</w:t>
                      </w:r>
                      <w:r>
                        <w:rPr>
                          <w:rFonts w:ascii="Sofia Pro Medium" w:hAnsi="Sofia Pro Medium"/>
                          <w:color w:val="162A75"/>
                          <w:spacing w:val="-5"/>
                        </w:rPr>
                        <w:t xml:space="preserve"> </w:t>
                      </w:r>
                      <w:r>
                        <w:rPr>
                          <w:rFonts w:ascii="Sofia Pro Medium" w:hAnsi="Sofia Pro Medium"/>
                          <w:color w:val="162A75"/>
                        </w:rPr>
                        <w:t>aide</w:t>
                      </w:r>
                      <w:r>
                        <w:rPr>
                          <w:rFonts w:ascii="Sofia Pro Medium" w:hAnsi="Sofia Pro Medium"/>
                          <w:color w:val="162A75"/>
                          <w:spacing w:val="-5"/>
                        </w:rPr>
                        <w:t xml:space="preserve"> </w:t>
                      </w:r>
                      <w:r>
                        <w:rPr>
                          <w:rFonts w:ascii="Sofia Pro Medium" w:hAnsi="Sofia Pro Medium"/>
                          <w:color w:val="162A75"/>
                        </w:rPr>
                        <w:t>à</w:t>
                      </w:r>
                      <w:r>
                        <w:rPr>
                          <w:rFonts w:ascii="Sofia Pro Medium" w:hAnsi="Sofia Pro Medium"/>
                          <w:color w:val="162A75"/>
                          <w:spacing w:val="-5"/>
                        </w:rPr>
                        <w:t xml:space="preserve"> </w:t>
                      </w:r>
                      <w:r>
                        <w:rPr>
                          <w:rFonts w:ascii="Sofia Pro Medium" w:hAnsi="Sofia Pro Medium"/>
                          <w:color w:val="162A75"/>
                        </w:rPr>
                        <w:t>la</w:t>
                      </w:r>
                      <w:r>
                        <w:rPr>
                          <w:rFonts w:ascii="Sofia Pro Medium" w:hAnsi="Sofia Pro Medium"/>
                          <w:color w:val="162A75"/>
                          <w:spacing w:val="-5"/>
                        </w:rPr>
                        <w:t xml:space="preserve"> </w:t>
                      </w:r>
                      <w:r>
                        <w:rPr>
                          <w:rFonts w:ascii="Sofia Pro Medium" w:hAnsi="Sofia Pro Medium"/>
                          <w:color w:val="162A75"/>
                        </w:rPr>
                        <w:t>mobilité</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9"/>
                        </w:rPr>
                        <w:t xml:space="preserve"> </w:t>
                      </w:r>
                      <w:r>
                        <w:rPr>
                          <w:rFonts w:ascii="Sofia Pro Medium" w:hAnsi="Sofia Pro Medium"/>
                          <w:color w:val="162A75"/>
                        </w:rPr>
                        <w:t>prendre</w:t>
                      </w:r>
                      <w:r>
                        <w:rPr>
                          <w:rFonts w:ascii="Sofia Pro Medium" w:hAnsi="Sofia Pro Medium"/>
                          <w:color w:val="162A75"/>
                          <w:spacing w:val="-5"/>
                        </w:rPr>
                        <w:t xml:space="preserve"> </w:t>
                      </w:r>
                      <w:r>
                        <w:rPr>
                          <w:rFonts w:ascii="Sofia Pro Medium" w:hAnsi="Sofia Pro Medium"/>
                          <w:color w:val="162A75"/>
                        </w:rPr>
                        <w:t>place</w:t>
                      </w:r>
                      <w:r>
                        <w:rPr>
                          <w:rFonts w:ascii="Sofia Pro Medium" w:hAnsi="Sofia Pro Medium"/>
                          <w:color w:val="162A75"/>
                          <w:spacing w:val="-5"/>
                        </w:rPr>
                        <w:t xml:space="preserve"> </w:t>
                      </w:r>
                      <w:r>
                        <w:rPr>
                          <w:rFonts w:ascii="Sofia Pro Medium" w:hAnsi="Sofia Pro Medium"/>
                          <w:color w:val="162A75"/>
                        </w:rPr>
                        <w:t>dans</w:t>
                      </w:r>
                      <w:r>
                        <w:rPr>
                          <w:rFonts w:ascii="Sofia Pro Medium" w:hAnsi="Sofia Pro Medium"/>
                          <w:color w:val="162A75"/>
                          <w:spacing w:val="-5"/>
                        </w:rPr>
                        <w:t xml:space="preserve"> </w:t>
                      </w:r>
                      <w:r>
                        <w:rPr>
                          <w:rFonts w:ascii="Sofia Pro Medium" w:hAnsi="Sofia Pro Medium"/>
                          <w:color w:val="162A75"/>
                        </w:rPr>
                        <w:t>le coffre d’un véhicule taxi.</w:t>
                      </w:r>
                    </w:p>
                    <w:p w14:paraId="4ED2F668" w14:textId="77777777" w:rsidR="009571C8" w:rsidRDefault="00A41FB8">
                      <w:pPr>
                        <w:pStyle w:val="Corpsdetexte"/>
                        <w:spacing w:before="285" w:line="213" w:lineRule="auto"/>
                        <w:ind w:left="180" w:right="367"/>
                        <w:rPr>
                          <w:rFonts w:ascii="Sofia Pro Medium" w:hAnsi="Sofia Pro Medium"/>
                          <w:color w:val="000000"/>
                        </w:rPr>
                      </w:pP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chariots</w:t>
                      </w:r>
                      <w:r>
                        <w:rPr>
                          <w:rFonts w:ascii="Sofia Pro Medium" w:hAnsi="Sofia Pro Medium"/>
                          <w:color w:val="162A75"/>
                          <w:spacing w:val="-5"/>
                        </w:rPr>
                        <w:t xml:space="preserve"> </w:t>
                      </w:r>
                      <w:r>
                        <w:rPr>
                          <w:rFonts w:ascii="Sofia Pro Medium" w:hAnsi="Sofia Pro Medium"/>
                          <w:color w:val="162A75"/>
                        </w:rPr>
                        <w:t>servant</w:t>
                      </w:r>
                      <w:r>
                        <w:rPr>
                          <w:rFonts w:ascii="Sofia Pro Medium" w:hAnsi="Sofia Pro Medium"/>
                          <w:color w:val="162A75"/>
                          <w:spacing w:val="-10"/>
                        </w:rPr>
                        <w:t xml:space="preserve"> </w:t>
                      </w:r>
                      <w:r>
                        <w:rPr>
                          <w:rFonts w:ascii="Sofia Pro Medium" w:hAnsi="Sofia Pro Medium"/>
                          <w:color w:val="162A75"/>
                        </w:rPr>
                        <w:t>à</w:t>
                      </w:r>
                      <w:r>
                        <w:rPr>
                          <w:rFonts w:ascii="Sofia Pro Medium" w:hAnsi="Sofia Pro Medium"/>
                          <w:color w:val="162A75"/>
                          <w:spacing w:val="-8"/>
                        </w:rPr>
                        <w:t xml:space="preserve"> </w:t>
                      </w:r>
                      <w:r>
                        <w:rPr>
                          <w:rFonts w:ascii="Sofia Pro Medium" w:hAnsi="Sofia Pro Medium"/>
                          <w:color w:val="162A75"/>
                        </w:rPr>
                        <w:t>transporter</w:t>
                      </w:r>
                      <w:r>
                        <w:rPr>
                          <w:rFonts w:ascii="Sofia Pro Medium" w:hAnsi="Sofia Pro Medium"/>
                          <w:color w:val="162A75"/>
                          <w:spacing w:val="-11"/>
                        </w:rPr>
                        <w:t xml:space="preserve"> </w:t>
                      </w: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emplettes</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sont</w:t>
                      </w:r>
                      <w:r>
                        <w:rPr>
                          <w:rFonts w:ascii="Sofia Pro Medium" w:hAnsi="Sofia Pro Medium"/>
                          <w:color w:val="162A75"/>
                          <w:spacing w:val="-10"/>
                        </w:rPr>
                        <w:t xml:space="preserve"> </w:t>
                      </w:r>
                      <w:r>
                        <w:rPr>
                          <w:rFonts w:ascii="Sofia Pro Medium" w:hAnsi="Sofia Pro Medium"/>
                          <w:color w:val="162A75"/>
                        </w:rPr>
                        <w:t>pas</w:t>
                      </w:r>
                      <w:r>
                        <w:rPr>
                          <w:rFonts w:ascii="Sofia Pro Medium" w:hAnsi="Sofia Pro Medium"/>
                          <w:color w:val="162A75"/>
                          <w:spacing w:val="-5"/>
                        </w:rPr>
                        <w:t xml:space="preserve"> </w:t>
                      </w:r>
                      <w:r>
                        <w:rPr>
                          <w:rFonts w:ascii="Sofia Pro Medium" w:hAnsi="Sofia Pro Medium"/>
                          <w:color w:val="162A75"/>
                        </w:rPr>
                        <w:t>autorisés</w:t>
                      </w:r>
                      <w:r>
                        <w:rPr>
                          <w:rFonts w:ascii="Sofia Pro Medium" w:hAnsi="Sofia Pro Medium"/>
                          <w:color w:val="162A75"/>
                          <w:spacing w:val="-5"/>
                        </w:rPr>
                        <w:t xml:space="preserve"> </w:t>
                      </w:r>
                      <w:r>
                        <w:rPr>
                          <w:rFonts w:ascii="Sofia Pro Medium" w:hAnsi="Sofia Pro Medium"/>
                          <w:color w:val="162A75"/>
                        </w:rPr>
                        <w:t>à bord des véhicules.</w:t>
                      </w:r>
                    </w:p>
                  </w:txbxContent>
                </v:textbox>
                <w10:wrap type="topAndBottom" anchorx="page"/>
              </v:shape>
            </w:pict>
          </mc:Fallback>
        </mc:AlternateContent>
      </w:r>
      <w:r>
        <w:rPr>
          <w:noProof/>
          <w:sz w:val="20"/>
        </w:rPr>
        <mc:AlternateContent>
          <mc:Choice Requires="wps">
            <w:drawing>
              <wp:anchor distT="0" distB="0" distL="0" distR="0" simplePos="0" relativeHeight="487604224" behindDoc="1" locked="0" layoutInCell="1" allowOverlap="1" wp14:anchorId="2C070F7D" wp14:editId="25E9E902">
                <wp:simplePos x="0" y="0"/>
                <wp:positionH relativeFrom="page">
                  <wp:posOffset>463550</wp:posOffset>
                </wp:positionH>
                <wp:positionV relativeFrom="paragraph">
                  <wp:posOffset>1632043</wp:posOffset>
                </wp:positionV>
                <wp:extent cx="5473700" cy="525780"/>
                <wp:effectExtent l="0" t="0" r="0" b="0"/>
                <wp:wrapTopAndBottom/>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525780"/>
                        </a:xfrm>
                        <a:prstGeom prst="rect">
                          <a:avLst/>
                        </a:prstGeom>
                        <a:ln w="12700">
                          <a:solidFill>
                            <a:srgbClr val="00B9F2"/>
                          </a:solidFill>
                          <a:prstDash val="solid"/>
                        </a:ln>
                      </wps:spPr>
                      <wps:txbx>
                        <w:txbxContent>
                          <w:p w14:paraId="5D4D7ABD" w14:textId="77777777" w:rsidR="009571C8" w:rsidRDefault="00A41FB8">
                            <w:pPr>
                              <w:pStyle w:val="Corpsdetexte"/>
                              <w:spacing w:before="116" w:line="213" w:lineRule="auto"/>
                              <w:ind w:left="170" w:right="290"/>
                              <w:rPr>
                                <w:rFonts w:ascii="Sofia Pro Medium" w:hAnsi="Sofia Pro Medium"/>
                              </w:rPr>
                            </w:pPr>
                            <w:r>
                              <w:rPr>
                                <w:rFonts w:ascii="Sofia Pro Medium" w:hAnsi="Sofia Pro Medium"/>
                                <w:color w:val="162A75"/>
                              </w:rPr>
                              <w:t>Avez-vous</w:t>
                            </w:r>
                            <w:r>
                              <w:rPr>
                                <w:rFonts w:ascii="Sofia Pro Medium" w:hAnsi="Sofia Pro Medium"/>
                                <w:color w:val="162A75"/>
                                <w:spacing w:val="-9"/>
                              </w:rPr>
                              <w:t xml:space="preserve"> </w:t>
                            </w:r>
                            <w:r>
                              <w:rPr>
                                <w:rFonts w:ascii="Sofia Pro Medium" w:hAnsi="Sofia Pro Medium"/>
                                <w:color w:val="162A75"/>
                              </w:rPr>
                              <w:t>songé</w:t>
                            </w:r>
                            <w:r>
                              <w:rPr>
                                <w:rFonts w:ascii="Sofia Pro Medium" w:hAnsi="Sofia Pro Medium"/>
                                <w:color w:val="162A75"/>
                                <w:spacing w:val="-6"/>
                              </w:rPr>
                              <w:t xml:space="preserve"> </w:t>
                            </w:r>
                            <w:r>
                              <w:rPr>
                                <w:rFonts w:ascii="Sofia Pro Medium" w:hAnsi="Sofia Pro Medium"/>
                                <w:color w:val="162A75"/>
                              </w:rPr>
                              <w:t>à</w:t>
                            </w:r>
                            <w:r>
                              <w:rPr>
                                <w:rFonts w:ascii="Sofia Pro Medium" w:hAnsi="Sofia Pro Medium"/>
                                <w:color w:val="162A75"/>
                                <w:spacing w:val="-6"/>
                              </w:rPr>
                              <w:t xml:space="preserve"> </w:t>
                            </w:r>
                            <w:r>
                              <w:rPr>
                                <w:rFonts w:ascii="Sofia Pro Medium" w:hAnsi="Sofia Pro Medium"/>
                                <w:color w:val="162A75"/>
                              </w:rPr>
                              <w:t>utiliser</w:t>
                            </w:r>
                            <w:r>
                              <w:rPr>
                                <w:rFonts w:ascii="Sofia Pro Medium" w:hAnsi="Sofia Pro Medium"/>
                                <w:color w:val="162A75"/>
                                <w:spacing w:val="-12"/>
                              </w:rPr>
                              <w:t xml:space="preserve"> </w:t>
                            </w:r>
                            <w:r>
                              <w:rPr>
                                <w:rFonts w:ascii="Sofia Pro Medium" w:hAnsi="Sofia Pro Medium"/>
                                <w:color w:val="162A75"/>
                              </w:rPr>
                              <w:t>un</w:t>
                            </w:r>
                            <w:r>
                              <w:rPr>
                                <w:rFonts w:ascii="Sofia Pro Medium" w:hAnsi="Sofia Pro Medium"/>
                                <w:color w:val="162A75"/>
                                <w:spacing w:val="-6"/>
                              </w:rPr>
                              <w:t xml:space="preserve"> </w:t>
                            </w:r>
                            <w:r>
                              <w:rPr>
                                <w:rFonts w:ascii="Sofia Pro Medium" w:hAnsi="Sofia Pro Medium"/>
                                <w:color w:val="162A75"/>
                              </w:rPr>
                              <w:t>service</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livraison</w:t>
                            </w:r>
                            <w:r>
                              <w:rPr>
                                <w:rFonts w:ascii="Sofia Pro Medium" w:hAnsi="Sofia Pro Medium"/>
                                <w:color w:val="162A75"/>
                                <w:spacing w:val="-6"/>
                              </w:rPr>
                              <w:t xml:space="preserve"> </w:t>
                            </w:r>
                            <w:r>
                              <w:rPr>
                                <w:rFonts w:ascii="Sofia Pro Medium" w:hAnsi="Sofia Pro Medium"/>
                                <w:color w:val="162A75"/>
                              </w:rPr>
                              <w:t>pour</w:t>
                            </w:r>
                            <w:r>
                              <w:rPr>
                                <w:rFonts w:ascii="Sofia Pro Medium" w:hAnsi="Sofia Pro Medium"/>
                                <w:color w:val="162A75"/>
                                <w:spacing w:val="-16"/>
                              </w:rPr>
                              <w:t xml:space="preserve"> </w:t>
                            </w:r>
                            <w:r>
                              <w:rPr>
                                <w:rFonts w:ascii="Sofia Pro Medium" w:hAnsi="Sofia Pro Medium"/>
                                <w:color w:val="162A75"/>
                              </w:rPr>
                              <w:t>votre</w:t>
                            </w:r>
                            <w:r>
                              <w:rPr>
                                <w:rFonts w:ascii="Sofia Pro Medium" w:hAnsi="Sofia Pro Medium"/>
                                <w:color w:val="162A75"/>
                                <w:spacing w:val="-6"/>
                              </w:rPr>
                              <w:t xml:space="preserve"> </w:t>
                            </w:r>
                            <w:r>
                              <w:rPr>
                                <w:rFonts w:ascii="Sofia Pro Medium" w:hAnsi="Sofia Pro Medium"/>
                                <w:color w:val="162A75"/>
                              </w:rPr>
                              <w:t>épicerie</w:t>
                            </w:r>
                            <w:r>
                              <w:rPr>
                                <w:rFonts w:ascii="Sofia Pro Medium" w:hAnsi="Sofia Pro Medium"/>
                                <w:color w:val="162A75"/>
                                <w:spacing w:val="-6"/>
                              </w:rPr>
                              <w:t xml:space="preserve"> </w:t>
                            </w:r>
                            <w:r>
                              <w:rPr>
                                <w:rFonts w:ascii="Sofia Pro Medium" w:hAnsi="Sofia Pro Medium"/>
                                <w:color w:val="162A75"/>
                              </w:rPr>
                              <w:t>et</w:t>
                            </w:r>
                            <w:r>
                              <w:rPr>
                                <w:rFonts w:ascii="Sofia Pro Medium" w:hAnsi="Sofia Pro Medium"/>
                                <w:color w:val="162A75"/>
                                <w:spacing w:val="-16"/>
                              </w:rPr>
                              <w:t xml:space="preserve"> </w:t>
                            </w:r>
                            <w:r>
                              <w:rPr>
                                <w:rFonts w:ascii="Sofia Pro Medium" w:hAnsi="Sofia Pro Medium"/>
                                <w:color w:val="162A75"/>
                              </w:rPr>
                              <w:t xml:space="preserve">vos autres </w:t>
                            </w:r>
                            <w:proofErr w:type="gramStart"/>
                            <w:r>
                              <w:rPr>
                                <w:rFonts w:ascii="Sofia Pro Medium" w:hAnsi="Sofia Pro Medium"/>
                                <w:color w:val="162A75"/>
                              </w:rPr>
                              <w:t>emplettes?</w:t>
                            </w:r>
                            <w:proofErr w:type="gramEnd"/>
                          </w:p>
                        </w:txbxContent>
                      </wps:txbx>
                      <wps:bodyPr wrap="square" lIns="0" tIns="0" rIns="0" bIns="0" rtlCol="0">
                        <a:noAutofit/>
                      </wps:bodyPr>
                    </wps:wsp>
                  </a:graphicData>
                </a:graphic>
              </wp:anchor>
            </w:drawing>
          </mc:Choice>
          <mc:Fallback>
            <w:pict>
              <v:shape w14:anchorId="2C070F7D" id="Textbox 77" o:spid="_x0000_s1072" type="#_x0000_t202" style="position:absolute;margin-left:36.5pt;margin-top:128.5pt;width:431pt;height:41.4pt;z-index:-1571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" filled="f" strokecolor="#00b9f2" strokeweight="1pt">
                <v:path arrowok="t"/>
                <v:textbox inset="0,0,0,0">
                  <w:txbxContent>
                    <w:p w14:paraId="5D4D7ABD" w14:textId="77777777" w:rsidR="009571C8" w:rsidRDefault="00A41FB8">
                      <w:pPr>
                        <w:pStyle w:val="Corpsdetexte"/>
                        <w:spacing w:before="116" w:line="213" w:lineRule="auto"/>
                        <w:ind w:left="170" w:right="290"/>
                        <w:rPr>
                          <w:rFonts w:ascii="Sofia Pro Medium" w:hAnsi="Sofia Pro Medium"/>
                        </w:rPr>
                      </w:pPr>
                      <w:r>
                        <w:rPr>
                          <w:rFonts w:ascii="Sofia Pro Medium" w:hAnsi="Sofia Pro Medium"/>
                          <w:color w:val="162A75"/>
                        </w:rPr>
                        <w:t>Avez-vous</w:t>
                      </w:r>
                      <w:r>
                        <w:rPr>
                          <w:rFonts w:ascii="Sofia Pro Medium" w:hAnsi="Sofia Pro Medium"/>
                          <w:color w:val="162A75"/>
                          <w:spacing w:val="-9"/>
                        </w:rPr>
                        <w:t xml:space="preserve"> </w:t>
                      </w:r>
                      <w:r>
                        <w:rPr>
                          <w:rFonts w:ascii="Sofia Pro Medium" w:hAnsi="Sofia Pro Medium"/>
                          <w:color w:val="162A75"/>
                        </w:rPr>
                        <w:t>songé</w:t>
                      </w:r>
                      <w:r>
                        <w:rPr>
                          <w:rFonts w:ascii="Sofia Pro Medium" w:hAnsi="Sofia Pro Medium"/>
                          <w:color w:val="162A75"/>
                          <w:spacing w:val="-6"/>
                        </w:rPr>
                        <w:t xml:space="preserve"> </w:t>
                      </w:r>
                      <w:r>
                        <w:rPr>
                          <w:rFonts w:ascii="Sofia Pro Medium" w:hAnsi="Sofia Pro Medium"/>
                          <w:color w:val="162A75"/>
                        </w:rPr>
                        <w:t>à</w:t>
                      </w:r>
                      <w:r>
                        <w:rPr>
                          <w:rFonts w:ascii="Sofia Pro Medium" w:hAnsi="Sofia Pro Medium"/>
                          <w:color w:val="162A75"/>
                          <w:spacing w:val="-6"/>
                        </w:rPr>
                        <w:t xml:space="preserve"> </w:t>
                      </w:r>
                      <w:r>
                        <w:rPr>
                          <w:rFonts w:ascii="Sofia Pro Medium" w:hAnsi="Sofia Pro Medium"/>
                          <w:color w:val="162A75"/>
                        </w:rPr>
                        <w:t>utiliser</w:t>
                      </w:r>
                      <w:r>
                        <w:rPr>
                          <w:rFonts w:ascii="Sofia Pro Medium" w:hAnsi="Sofia Pro Medium"/>
                          <w:color w:val="162A75"/>
                          <w:spacing w:val="-12"/>
                        </w:rPr>
                        <w:t xml:space="preserve"> </w:t>
                      </w:r>
                      <w:r>
                        <w:rPr>
                          <w:rFonts w:ascii="Sofia Pro Medium" w:hAnsi="Sofia Pro Medium"/>
                          <w:color w:val="162A75"/>
                        </w:rPr>
                        <w:t>un</w:t>
                      </w:r>
                      <w:r>
                        <w:rPr>
                          <w:rFonts w:ascii="Sofia Pro Medium" w:hAnsi="Sofia Pro Medium"/>
                          <w:color w:val="162A75"/>
                          <w:spacing w:val="-6"/>
                        </w:rPr>
                        <w:t xml:space="preserve"> </w:t>
                      </w:r>
                      <w:r>
                        <w:rPr>
                          <w:rFonts w:ascii="Sofia Pro Medium" w:hAnsi="Sofia Pro Medium"/>
                          <w:color w:val="162A75"/>
                        </w:rPr>
                        <w:t>service</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livraison</w:t>
                      </w:r>
                      <w:r>
                        <w:rPr>
                          <w:rFonts w:ascii="Sofia Pro Medium" w:hAnsi="Sofia Pro Medium"/>
                          <w:color w:val="162A75"/>
                          <w:spacing w:val="-6"/>
                        </w:rPr>
                        <w:t xml:space="preserve"> </w:t>
                      </w:r>
                      <w:r>
                        <w:rPr>
                          <w:rFonts w:ascii="Sofia Pro Medium" w:hAnsi="Sofia Pro Medium"/>
                          <w:color w:val="162A75"/>
                        </w:rPr>
                        <w:t>pour</w:t>
                      </w:r>
                      <w:r>
                        <w:rPr>
                          <w:rFonts w:ascii="Sofia Pro Medium" w:hAnsi="Sofia Pro Medium"/>
                          <w:color w:val="162A75"/>
                          <w:spacing w:val="-16"/>
                        </w:rPr>
                        <w:t xml:space="preserve"> </w:t>
                      </w:r>
                      <w:r>
                        <w:rPr>
                          <w:rFonts w:ascii="Sofia Pro Medium" w:hAnsi="Sofia Pro Medium"/>
                          <w:color w:val="162A75"/>
                        </w:rPr>
                        <w:t>votre</w:t>
                      </w:r>
                      <w:r>
                        <w:rPr>
                          <w:rFonts w:ascii="Sofia Pro Medium" w:hAnsi="Sofia Pro Medium"/>
                          <w:color w:val="162A75"/>
                          <w:spacing w:val="-6"/>
                        </w:rPr>
                        <w:t xml:space="preserve"> </w:t>
                      </w:r>
                      <w:r>
                        <w:rPr>
                          <w:rFonts w:ascii="Sofia Pro Medium" w:hAnsi="Sofia Pro Medium"/>
                          <w:color w:val="162A75"/>
                        </w:rPr>
                        <w:t>épicerie</w:t>
                      </w:r>
                      <w:r>
                        <w:rPr>
                          <w:rFonts w:ascii="Sofia Pro Medium" w:hAnsi="Sofia Pro Medium"/>
                          <w:color w:val="162A75"/>
                          <w:spacing w:val="-6"/>
                        </w:rPr>
                        <w:t xml:space="preserve"> </w:t>
                      </w:r>
                      <w:r>
                        <w:rPr>
                          <w:rFonts w:ascii="Sofia Pro Medium" w:hAnsi="Sofia Pro Medium"/>
                          <w:color w:val="162A75"/>
                        </w:rPr>
                        <w:t>et</w:t>
                      </w:r>
                      <w:r>
                        <w:rPr>
                          <w:rFonts w:ascii="Sofia Pro Medium" w:hAnsi="Sofia Pro Medium"/>
                          <w:color w:val="162A75"/>
                          <w:spacing w:val="-16"/>
                        </w:rPr>
                        <w:t xml:space="preserve"> </w:t>
                      </w:r>
                      <w:r>
                        <w:rPr>
                          <w:rFonts w:ascii="Sofia Pro Medium" w:hAnsi="Sofia Pro Medium"/>
                          <w:color w:val="162A75"/>
                        </w:rPr>
                        <w:t xml:space="preserve">vos autres </w:t>
                      </w:r>
                      <w:proofErr w:type="gramStart"/>
                      <w:r>
                        <w:rPr>
                          <w:rFonts w:ascii="Sofia Pro Medium" w:hAnsi="Sofia Pro Medium"/>
                          <w:color w:val="162A75"/>
                        </w:rPr>
                        <w:t>emplettes?</w:t>
                      </w:r>
                      <w:proofErr w:type="gramEnd"/>
                    </w:p>
                  </w:txbxContent>
                </v:textbox>
                <w10:wrap type="topAndBottom" anchorx="page"/>
              </v:shape>
            </w:pict>
          </mc:Fallback>
        </mc:AlternateContent>
      </w:r>
    </w:p>
    <w:p w14:paraId="04FD7D59" w14:textId="77777777" w:rsidR="009571C8" w:rsidRDefault="009571C8">
      <w:pPr>
        <w:pStyle w:val="Corpsdetexte"/>
        <w:spacing w:before="147"/>
        <w:ind w:left="0"/>
        <w:rPr>
          <w:sz w:val="20"/>
        </w:rPr>
      </w:pPr>
    </w:p>
    <w:p w14:paraId="0BBE8325" w14:textId="77777777" w:rsidR="009571C8" w:rsidRDefault="009571C8">
      <w:pPr>
        <w:pStyle w:val="Corpsdetexte"/>
        <w:rPr>
          <w:sz w:val="20"/>
        </w:rPr>
        <w:sectPr w:rsidR="009571C8">
          <w:pgSz w:w="10080" w:h="12240"/>
          <w:pgMar w:top="520" w:right="0" w:bottom="800" w:left="0" w:header="0" w:footer="602" w:gutter="0"/>
          <w:cols w:space="720"/>
        </w:sectPr>
      </w:pPr>
    </w:p>
    <w:p w14:paraId="26B9E4AE" w14:textId="77777777" w:rsidR="009571C8" w:rsidRDefault="00A41FB8">
      <w:pPr>
        <w:pStyle w:val="Titre2"/>
        <w:numPr>
          <w:ilvl w:val="0"/>
          <w:numId w:val="9"/>
        </w:numPr>
        <w:tabs>
          <w:tab w:val="left" w:pos="1032"/>
        </w:tabs>
        <w:spacing w:before="84"/>
        <w:ind w:left="1032" w:hanging="313"/>
      </w:pPr>
      <w:bookmarkStart w:id="36" w:name="_TOC_250009"/>
      <w:r>
        <w:rPr>
          <w:color w:val="162A75"/>
        </w:rPr>
        <w:lastRenderedPageBreak/>
        <w:t>Exceptions</w:t>
      </w:r>
      <w:r>
        <w:rPr>
          <w:color w:val="162A75"/>
          <w:spacing w:val="-6"/>
        </w:rPr>
        <w:t xml:space="preserve"> </w:t>
      </w:r>
      <w:r>
        <w:rPr>
          <w:color w:val="162A75"/>
        </w:rPr>
        <w:t>pour</w:t>
      </w:r>
      <w:r>
        <w:rPr>
          <w:color w:val="162A75"/>
          <w:spacing w:val="-12"/>
        </w:rPr>
        <w:t xml:space="preserve"> </w:t>
      </w:r>
      <w:r>
        <w:rPr>
          <w:color w:val="162A75"/>
        </w:rPr>
        <w:t>certaines</w:t>
      </w:r>
      <w:r>
        <w:rPr>
          <w:color w:val="162A75"/>
          <w:spacing w:val="-5"/>
        </w:rPr>
        <w:t xml:space="preserve"> </w:t>
      </w:r>
      <w:bookmarkEnd w:id="36"/>
      <w:r>
        <w:rPr>
          <w:color w:val="162A75"/>
          <w:spacing w:val="-2"/>
        </w:rPr>
        <w:t>destinations</w:t>
      </w:r>
    </w:p>
    <w:p w14:paraId="4486B091" w14:textId="77777777" w:rsidR="009571C8" w:rsidRDefault="00A41FB8">
      <w:pPr>
        <w:pStyle w:val="Corpsdetexte"/>
        <w:spacing w:before="148" w:line="237" w:lineRule="auto"/>
        <w:ind w:right="1119"/>
      </w:pPr>
      <w:r>
        <w:rPr>
          <w:color w:val="162A75"/>
        </w:rPr>
        <w:t>Nous acceptons de transporter les bagages à bord de nos véhicules accessibles</w:t>
      </w:r>
      <w:r>
        <w:rPr>
          <w:color w:val="162A75"/>
          <w:spacing w:val="-7"/>
        </w:rPr>
        <w:t xml:space="preserve"> </w:t>
      </w:r>
      <w:r>
        <w:rPr>
          <w:color w:val="162A75"/>
        </w:rPr>
        <w:t>seulement</w:t>
      </w:r>
      <w:r>
        <w:rPr>
          <w:color w:val="162A75"/>
          <w:spacing w:val="-11"/>
        </w:rPr>
        <w:t xml:space="preserve"> </w:t>
      </w:r>
      <w:r>
        <w:rPr>
          <w:color w:val="162A75"/>
        </w:rPr>
        <w:t>et</w:t>
      </w:r>
      <w:r>
        <w:rPr>
          <w:color w:val="162A75"/>
          <w:spacing w:val="-11"/>
        </w:rPr>
        <w:t xml:space="preserve"> </w:t>
      </w:r>
      <w:r>
        <w:rPr>
          <w:color w:val="162A75"/>
        </w:rPr>
        <w:t>exclusivement</w:t>
      </w:r>
      <w:r>
        <w:rPr>
          <w:color w:val="162A75"/>
          <w:spacing w:val="-11"/>
        </w:rPr>
        <w:t xml:space="preserve"> </w:t>
      </w:r>
      <w:r>
        <w:rPr>
          <w:color w:val="162A75"/>
        </w:rPr>
        <w:t>pour</w:t>
      </w:r>
      <w:r>
        <w:rPr>
          <w:color w:val="162A75"/>
          <w:spacing w:val="-12"/>
        </w:rPr>
        <w:t xml:space="preserve"> </w:t>
      </w:r>
      <w:r>
        <w:rPr>
          <w:color w:val="162A75"/>
        </w:rPr>
        <w:t>les</w:t>
      </w:r>
      <w:r>
        <w:rPr>
          <w:color w:val="162A75"/>
          <w:spacing w:val="-7"/>
        </w:rPr>
        <w:t xml:space="preserve"> </w:t>
      </w:r>
      <w:r>
        <w:rPr>
          <w:color w:val="162A75"/>
        </w:rPr>
        <w:t>clients</w:t>
      </w:r>
      <w:r>
        <w:rPr>
          <w:color w:val="162A75"/>
          <w:spacing w:val="-7"/>
        </w:rPr>
        <w:t xml:space="preserve"> </w:t>
      </w:r>
      <w:r>
        <w:rPr>
          <w:color w:val="162A75"/>
        </w:rPr>
        <w:t>se</w:t>
      </w:r>
      <w:r>
        <w:rPr>
          <w:color w:val="162A75"/>
          <w:spacing w:val="-7"/>
        </w:rPr>
        <w:t xml:space="preserve"> </w:t>
      </w:r>
      <w:r>
        <w:rPr>
          <w:color w:val="162A75"/>
        </w:rPr>
        <w:t>rendant</w:t>
      </w:r>
      <w:r>
        <w:rPr>
          <w:color w:val="162A75"/>
          <w:spacing w:val="-11"/>
        </w:rPr>
        <w:t xml:space="preserve"> </w:t>
      </w:r>
      <w:r>
        <w:rPr>
          <w:color w:val="162A75"/>
        </w:rPr>
        <w:t>aux destinations suivantes :</w:t>
      </w:r>
    </w:p>
    <w:p w14:paraId="7E307DD8" w14:textId="77777777" w:rsidR="009571C8" w:rsidRDefault="009571C8">
      <w:pPr>
        <w:pStyle w:val="Corpsdetexte"/>
        <w:spacing w:before="39"/>
        <w:ind w:left="0"/>
      </w:pPr>
    </w:p>
    <w:p w14:paraId="2558B923" w14:textId="77777777" w:rsidR="009571C8" w:rsidRDefault="00A41FB8">
      <w:pPr>
        <w:pStyle w:val="Paragraphedeliste"/>
        <w:numPr>
          <w:ilvl w:val="1"/>
          <w:numId w:val="9"/>
        </w:numPr>
        <w:tabs>
          <w:tab w:val="left" w:pos="1319"/>
        </w:tabs>
        <w:ind w:left="1319" w:hanging="359"/>
        <w:rPr>
          <w:sz w:val="24"/>
        </w:rPr>
      </w:pPr>
      <w:r>
        <w:rPr>
          <w:color w:val="162A75"/>
          <w:spacing w:val="-2"/>
          <w:sz w:val="24"/>
        </w:rPr>
        <w:t>Aéroport</w:t>
      </w:r>
      <w:r>
        <w:rPr>
          <w:color w:val="162A75"/>
          <w:spacing w:val="5"/>
          <w:sz w:val="24"/>
        </w:rPr>
        <w:t xml:space="preserve"> </w:t>
      </w:r>
      <w:r>
        <w:rPr>
          <w:color w:val="162A75"/>
          <w:spacing w:val="-2"/>
          <w:sz w:val="24"/>
        </w:rPr>
        <w:t>Montréal-Trudeau</w:t>
      </w:r>
    </w:p>
    <w:p w14:paraId="57C33C52"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Gare</w:t>
      </w:r>
      <w:r>
        <w:rPr>
          <w:color w:val="162A75"/>
          <w:spacing w:val="-8"/>
          <w:sz w:val="24"/>
        </w:rPr>
        <w:t xml:space="preserve"> </w:t>
      </w:r>
      <w:r>
        <w:rPr>
          <w:color w:val="162A75"/>
          <w:sz w:val="24"/>
        </w:rPr>
        <w:t>Centrale</w:t>
      </w:r>
      <w:r>
        <w:rPr>
          <w:color w:val="162A75"/>
          <w:spacing w:val="-7"/>
          <w:sz w:val="24"/>
        </w:rPr>
        <w:t xml:space="preserve"> </w:t>
      </w:r>
      <w:r>
        <w:rPr>
          <w:color w:val="162A75"/>
          <w:sz w:val="24"/>
        </w:rPr>
        <w:t>(train)</w:t>
      </w:r>
      <w:r>
        <w:rPr>
          <w:color w:val="162A75"/>
          <w:spacing w:val="-7"/>
          <w:sz w:val="24"/>
        </w:rPr>
        <w:t xml:space="preserve"> </w:t>
      </w:r>
      <w:r>
        <w:rPr>
          <w:color w:val="162A75"/>
          <w:spacing w:val="-10"/>
          <w:sz w:val="24"/>
        </w:rPr>
        <w:t>:</w:t>
      </w:r>
    </w:p>
    <w:p w14:paraId="77EDF000" w14:textId="77777777" w:rsidR="009571C8" w:rsidRDefault="00A41FB8">
      <w:pPr>
        <w:pStyle w:val="Corpsdetexte"/>
        <w:spacing w:line="321" w:lineRule="exact"/>
        <w:ind w:left="1320"/>
      </w:pPr>
      <w:r>
        <w:rPr>
          <w:color w:val="162A75"/>
        </w:rPr>
        <w:t>895,</w:t>
      </w:r>
      <w:r>
        <w:rPr>
          <w:color w:val="162A75"/>
          <w:spacing w:val="-2"/>
        </w:rPr>
        <w:t xml:space="preserve"> </w:t>
      </w:r>
      <w:r>
        <w:rPr>
          <w:color w:val="162A75"/>
        </w:rPr>
        <w:t>rue</w:t>
      </w:r>
      <w:r>
        <w:rPr>
          <w:color w:val="162A75"/>
          <w:spacing w:val="-1"/>
        </w:rPr>
        <w:t xml:space="preserve"> </w:t>
      </w:r>
      <w:r>
        <w:rPr>
          <w:color w:val="162A75"/>
        </w:rPr>
        <w:t>De</w:t>
      </w:r>
      <w:r>
        <w:rPr>
          <w:color w:val="162A75"/>
          <w:spacing w:val="-1"/>
        </w:rPr>
        <w:t xml:space="preserve"> </w:t>
      </w:r>
      <w:r>
        <w:rPr>
          <w:color w:val="162A75"/>
        </w:rPr>
        <w:t>La</w:t>
      </w:r>
      <w:r>
        <w:rPr>
          <w:color w:val="162A75"/>
          <w:spacing w:val="-1"/>
        </w:rPr>
        <w:t xml:space="preserve"> </w:t>
      </w:r>
      <w:r>
        <w:rPr>
          <w:color w:val="162A75"/>
        </w:rPr>
        <w:t>Gauchetière</w:t>
      </w:r>
      <w:r>
        <w:rPr>
          <w:color w:val="162A75"/>
          <w:spacing w:val="-1"/>
        </w:rPr>
        <w:t xml:space="preserve"> </w:t>
      </w:r>
      <w:r>
        <w:rPr>
          <w:color w:val="162A75"/>
          <w:spacing w:val="-2"/>
        </w:rPr>
        <w:t>Ouest</w:t>
      </w:r>
    </w:p>
    <w:p w14:paraId="7E1D2483"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Gare</w:t>
      </w:r>
      <w:r>
        <w:rPr>
          <w:color w:val="162A75"/>
          <w:spacing w:val="-13"/>
          <w:sz w:val="24"/>
        </w:rPr>
        <w:t xml:space="preserve"> </w:t>
      </w:r>
      <w:r>
        <w:rPr>
          <w:color w:val="162A75"/>
          <w:sz w:val="24"/>
        </w:rPr>
        <w:t>Via</w:t>
      </w:r>
      <w:r>
        <w:rPr>
          <w:color w:val="162A75"/>
          <w:spacing w:val="-2"/>
          <w:sz w:val="24"/>
        </w:rPr>
        <w:t xml:space="preserve"> </w:t>
      </w:r>
      <w:r>
        <w:rPr>
          <w:color w:val="162A75"/>
          <w:sz w:val="24"/>
        </w:rPr>
        <w:t>Rail</w:t>
      </w:r>
      <w:r>
        <w:rPr>
          <w:color w:val="162A75"/>
          <w:spacing w:val="-3"/>
          <w:sz w:val="24"/>
        </w:rPr>
        <w:t xml:space="preserve"> </w:t>
      </w:r>
      <w:r>
        <w:rPr>
          <w:color w:val="162A75"/>
          <w:sz w:val="24"/>
        </w:rPr>
        <w:t>de</w:t>
      </w:r>
      <w:r>
        <w:rPr>
          <w:color w:val="162A75"/>
          <w:spacing w:val="-2"/>
          <w:sz w:val="24"/>
        </w:rPr>
        <w:t xml:space="preserve"> </w:t>
      </w:r>
      <w:r>
        <w:rPr>
          <w:color w:val="162A75"/>
          <w:sz w:val="24"/>
        </w:rPr>
        <w:t>Dorval</w:t>
      </w:r>
      <w:r>
        <w:rPr>
          <w:color w:val="162A75"/>
          <w:spacing w:val="-2"/>
          <w:sz w:val="24"/>
        </w:rPr>
        <w:t xml:space="preserve"> </w:t>
      </w:r>
      <w:r>
        <w:rPr>
          <w:color w:val="162A75"/>
          <w:spacing w:val="-10"/>
          <w:sz w:val="24"/>
        </w:rPr>
        <w:t>:</w:t>
      </w:r>
    </w:p>
    <w:p w14:paraId="3F0EA0D0" w14:textId="77777777" w:rsidR="009571C8" w:rsidRDefault="00A41FB8">
      <w:pPr>
        <w:pStyle w:val="Corpsdetexte"/>
        <w:spacing w:line="321" w:lineRule="exact"/>
        <w:ind w:left="1320"/>
      </w:pPr>
      <w:r>
        <w:rPr>
          <w:color w:val="162A75"/>
        </w:rPr>
        <w:t>755,</w:t>
      </w:r>
      <w:r>
        <w:rPr>
          <w:color w:val="162A75"/>
          <w:spacing w:val="-16"/>
        </w:rPr>
        <w:t xml:space="preserve"> </w:t>
      </w:r>
      <w:r>
        <w:rPr>
          <w:color w:val="162A75"/>
        </w:rPr>
        <w:t>boul.</w:t>
      </w:r>
      <w:r>
        <w:rPr>
          <w:color w:val="162A75"/>
          <w:spacing w:val="-15"/>
        </w:rPr>
        <w:t xml:space="preserve"> </w:t>
      </w:r>
      <w:r>
        <w:rPr>
          <w:color w:val="162A75"/>
        </w:rPr>
        <w:t>Montréal-Toronto,</w:t>
      </w:r>
      <w:r>
        <w:rPr>
          <w:color w:val="162A75"/>
          <w:spacing w:val="-15"/>
        </w:rPr>
        <w:t xml:space="preserve"> </w:t>
      </w:r>
      <w:r>
        <w:rPr>
          <w:color w:val="162A75"/>
          <w:spacing w:val="-2"/>
        </w:rPr>
        <w:t>Dorval</w:t>
      </w:r>
    </w:p>
    <w:p w14:paraId="2F3C22B5" w14:textId="77777777" w:rsidR="009571C8" w:rsidRDefault="00A41FB8">
      <w:pPr>
        <w:pStyle w:val="Paragraphedeliste"/>
        <w:numPr>
          <w:ilvl w:val="1"/>
          <w:numId w:val="9"/>
        </w:numPr>
        <w:tabs>
          <w:tab w:val="left" w:pos="1320"/>
        </w:tabs>
        <w:spacing w:before="180" w:line="237" w:lineRule="auto"/>
        <w:ind w:left="1320" w:right="5443"/>
        <w:rPr>
          <w:sz w:val="24"/>
        </w:rPr>
      </w:pPr>
      <w:r>
        <w:rPr>
          <w:color w:val="162A75"/>
          <w:sz w:val="24"/>
        </w:rPr>
        <w:t>Gare</w:t>
      </w:r>
      <w:r>
        <w:rPr>
          <w:color w:val="162A75"/>
          <w:spacing w:val="-15"/>
          <w:sz w:val="24"/>
        </w:rPr>
        <w:t xml:space="preserve"> </w:t>
      </w:r>
      <w:r>
        <w:rPr>
          <w:color w:val="162A75"/>
          <w:sz w:val="24"/>
        </w:rPr>
        <w:t>d’autocars</w:t>
      </w:r>
      <w:r>
        <w:rPr>
          <w:color w:val="162A75"/>
          <w:spacing w:val="-15"/>
          <w:sz w:val="24"/>
        </w:rPr>
        <w:t xml:space="preserve"> </w:t>
      </w:r>
      <w:r>
        <w:rPr>
          <w:color w:val="162A75"/>
          <w:sz w:val="24"/>
        </w:rPr>
        <w:t>de</w:t>
      </w:r>
      <w:r>
        <w:rPr>
          <w:color w:val="162A75"/>
          <w:spacing w:val="-15"/>
          <w:sz w:val="24"/>
        </w:rPr>
        <w:t xml:space="preserve"> </w:t>
      </w:r>
      <w:r>
        <w:rPr>
          <w:color w:val="162A75"/>
          <w:sz w:val="24"/>
        </w:rPr>
        <w:t>Montréal</w:t>
      </w:r>
      <w:r>
        <w:rPr>
          <w:color w:val="162A75"/>
          <w:spacing w:val="-15"/>
          <w:sz w:val="24"/>
        </w:rPr>
        <w:t xml:space="preserve"> </w:t>
      </w:r>
      <w:r>
        <w:rPr>
          <w:color w:val="162A75"/>
          <w:sz w:val="24"/>
        </w:rPr>
        <w:t>: 1717, rue Berri, Montréal</w:t>
      </w:r>
    </w:p>
    <w:p w14:paraId="310C36BF" w14:textId="77777777" w:rsidR="009571C8" w:rsidRDefault="00A41FB8">
      <w:pPr>
        <w:pStyle w:val="Paragraphedeliste"/>
        <w:numPr>
          <w:ilvl w:val="1"/>
          <w:numId w:val="9"/>
        </w:numPr>
        <w:tabs>
          <w:tab w:val="left" w:pos="1319"/>
        </w:tabs>
        <w:spacing w:before="180" w:line="321" w:lineRule="exact"/>
        <w:ind w:left="1319" w:hanging="359"/>
        <w:rPr>
          <w:sz w:val="24"/>
        </w:rPr>
      </w:pPr>
      <w:r>
        <w:rPr>
          <w:color w:val="162A75"/>
          <w:sz w:val="24"/>
        </w:rPr>
        <w:t>Gare</w:t>
      </w:r>
      <w:r>
        <w:rPr>
          <w:color w:val="162A75"/>
          <w:spacing w:val="-3"/>
          <w:sz w:val="24"/>
        </w:rPr>
        <w:t xml:space="preserve"> </w:t>
      </w:r>
      <w:r>
        <w:rPr>
          <w:color w:val="162A75"/>
          <w:sz w:val="24"/>
        </w:rPr>
        <w:t>Sauvé</w:t>
      </w:r>
      <w:r>
        <w:rPr>
          <w:color w:val="162A75"/>
          <w:spacing w:val="-3"/>
          <w:sz w:val="24"/>
        </w:rPr>
        <w:t xml:space="preserve"> </w:t>
      </w:r>
      <w:r>
        <w:rPr>
          <w:color w:val="162A75"/>
          <w:spacing w:val="-10"/>
          <w:sz w:val="24"/>
        </w:rPr>
        <w:t>:</w:t>
      </w:r>
    </w:p>
    <w:p w14:paraId="3C9D11AE" w14:textId="77777777" w:rsidR="009571C8" w:rsidRDefault="00A41FB8">
      <w:pPr>
        <w:pStyle w:val="Corpsdetexte"/>
        <w:spacing w:line="321" w:lineRule="exact"/>
        <w:ind w:left="1320"/>
      </w:pPr>
      <w:r>
        <w:rPr>
          <w:color w:val="162A75"/>
        </w:rPr>
        <w:t>420,</w:t>
      </w:r>
      <w:r>
        <w:rPr>
          <w:color w:val="162A75"/>
          <w:spacing w:val="-6"/>
        </w:rPr>
        <w:t xml:space="preserve"> </w:t>
      </w:r>
      <w:r>
        <w:rPr>
          <w:color w:val="162A75"/>
        </w:rPr>
        <w:t>rue</w:t>
      </w:r>
      <w:r>
        <w:rPr>
          <w:color w:val="162A75"/>
          <w:spacing w:val="-5"/>
        </w:rPr>
        <w:t xml:space="preserve"> </w:t>
      </w:r>
      <w:r>
        <w:rPr>
          <w:color w:val="162A75"/>
        </w:rPr>
        <w:t>de</w:t>
      </w:r>
      <w:r>
        <w:rPr>
          <w:color w:val="162A75"/>
          <w:spacing w:val="-6"/>
        </w:rPr>
        <w:t xml:space="preserve"> </w:t>
      </w:r>
      <w:r>
        <w:rPr>
          <w:color w:val="162A75"/>
        </w:rPr>
        <w:t>Port-Royal</w:t>
      </w:r>
      <w:r>
        <w:rPr>
          <w:color w:val="162A75"/>
          <w:spacing w:val="-5"/>
        </w:rPr>
        <w:t xml:space="preserve"> Est</w:t>
      </w:r>
    </w:p>
    <w:p w14:paraId="70BC274F" w14:textId="77777777" w:rsidR="009571C8" w:rsidRDefault="00A41FB8">
      <w:pPr>
        <w:pStyle w:val="Paragraphedeliste"/>
        <w:numPr>
          <w:ilvl w:val="1"/>
          <w:numId w:val="9"/>
        </w:numPr>
        <w:tabs>
          <w:tab w:val="left" w:pos="1319"/>
        </w:tabs>
        <w:spacing w:before="177" w:line="321" w:lineRule="exact"/>
        <w:ind w:left="1319" w:hanging="359"/>
        <w:rPr>
          <w:sz w:val="24"/>
        </w:rPr>
      </w:pPr>
      <w:r>
        <w:rPr>
          <w:color w:val="162A75"/>
          <w:sz w:val="24"/>
        </w:rPr>
        <w:t>Terminus</w:t>
      </w:r>
      <w:r>
        <w:rPr>
          <w:color w:val="162A75"/>
          <w:spacing w:val="-12"/>
          <w:sz w:val="24"/>
        </w:rPr>
        <w:t xml:space="preserve"> </w:t>
      </w:r>
      <w:r>
        <w:rPr>
          <w:color w:val="162A75"/>
          <w:sz w:val="24"/>
        </w:rPr>
        <w:t>d’autobus</w:t>
      </w:r>
      <w:r>
        <w:rPr>
          <w:color w:val="162A75"/>
          <w:spacing w:val="-12"/>
          <w:sz w:val="24"/>
        </w:rPr>
        <w:t xml:space="preserve"> </w:t>
      </w:r>
      <w:proofErr w:type="spellStart"/>
      <w:r>
        <w:rPr>
          <w:color w:val="162A75"/>
          <w:sz w:val="24"/>
        </w:rPr>
        <w:t>Mégabus</w:t>
      </w:r>
      <w:proofErr w:type="spellEnd"/>
      <w:r>
        <w:rPr>
          <w:color w:val="162A75"/>
          <w:spacing w:val="-11"/>
          <w:sz w:val="24"/>
        </w:rPr>
        <w:t xml:space="preserve"> </w:t>
      </w:r>
      <w:r>
        <w:rPr>
          <w:color w:val="162A75"/>
          <w:spacing w:val="-10"/>
          <w:sz w:val="24"/>
        </w:rPr>
        <w:t>:</w:t>
      </w:r>
    </w:p>
    <w:p w14:paraId="7D3CFF80" w14:textId="77777777" w:rsidR="009571C8" w:rsidRDefault="00A41FB8">
      <w:pPr>
        <w:pStyle w:val="Corpsdetexte"/>
        <w:spacing w:line="321" w:lineRule="exact"/>
        <w:ind w:left="1320"/>
      </w:pPr>
      <w:r>
        <w:rPr>
          <w:color w:val="162A75"/>
        </w:rPr>
        <w:t>997,</w:t>
      </w:r>
      <w:r>
        <w:rPr>
          <w:color w:val="162A75"/>
          <w:spacing w:val="-8"/>
        </w:rPr>
        <w:t xml:space="preserve"> </w:t>
      </w:r>
      <w:r>
        <w:rPr>
          <w:color w:val="162A75"/>
        </w:rPr>
        <w:t>rue</w:t>
      </w:r>
      <w:r>
        <w:rPr>
          <w:color w:val="162A75"/>
          <w:spacing w:val="-8"/>
        </w:rPr>
        <w:t xml:space="preserve"> </w:t>
      </w:r>
      <w:r>
        <w:rPr>
          <w:color w:val="162A75"/>
        </w:rPr>
        <w:t>Saint-Antoine</w:t>
      </w:r>
      <w:r>
        <w:rPr>
          <w:color w:val="162A75"/>
          <w:spacing w:val="-8"/>
        </w:rPr>
        <w:t xml:space="preserve"> </w:t>
      </w:r>
      <w:r>
        <w:rPr>
          <w:color w:val="162A75"/>
        </w:rPr>
        <w:t>Ouest,</w:t>
      </w:r>
      <w:r>
        <w:rPr>
          <w:color w:val="162A75"/>
          <w:spacing w:val="-8"/>
        </w:rPr>
        <w:t xml:space="preserve"> </w:t>
      </w:r>
      <w:r>
        <w:rPr>
          <w:color w:val="162A75"/>
          <w:spacing w:val="-2"/>
        </w:rPr>
        <w:t>Montréal</w:t>
      </w:r>
    </w:p>
    <w:p w14:paraId="2822D0CE"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Camp</w:t>
      </w:r>
      <w:r>
        <w:rPr>
          <w:color w:val="162A75"/>
          <w:spacing w:val="-4"/>
          <w:sz w:val="24"/>
        </w:rPr>
        <w:t xml:space="preserve"> </w:t>
      </w:r>
      <w:r>
        <w:rPr>
          <w:color w:val="162A75"/>
          <w:sz w:val="24"/>
        </w:rPr>
        <w:t>de</w:t>
      </w:r>
      <w:r>
        <w:rPr>
          <w:color w:val="162A75"/>
          <w:spacing w:val="-9"/>
          <w:sz w:val="24"/>
        </w:rPr>
        <w:t xml:space="preserve"> </w:t>
      </w:r>
      <w:r>
        <w:rPr>
          <w:color w:val="162A75"/>
          <w:sz w:val="24"/>
        </w:rPr>
        <w:t>vacances</w:t>
      </w:r>
      <w:r>
        <w:rPr>
          <w:color w:val="162A75"/>
          <w:spacing w:val="-4"/>
          <w:sz w:val="24"/>
        </w:rPr>
        <w:t xml:space="preserve"> </w:t>
      </w:r>
      <w:r>
        <w:rPr>
          <w:color w:val="162A75"/>
          <w:sz w:val="24"/>
        </w:rPr>
        <w:t>Papillon</w:t>
      </w:r>
      <w:r>
        <w:rPr>
          <w:color w:val="162A75"/>
          <w:spacing w:val="-3"/>
          <w:sz w:val="24"/>
        </w:rPr>
        <w:t xml:space="preserve"> </w:t>
      </w:r>
      <w:r>
        <w:rPr>
          <w:color w:val="162A75"/>
          <w:spacing w:val="-10"/>
          <w:sz w:val="24"/>
        </w:rPr>
        <w:t>:</w:t>
      </w:r>
    </w:p>
    <w:p w14:paraId="5AB139B0" w14:textId="77777777" w:rsidR="009571C8" w:rsidRDefault="00A41FB8">
      <w:pPr>
        <w:pStyle w:val="Corpsdetexte"/>
        <w:spacing w:line="321" w:lineRule="exact"/>
        <w:ind w:left="1320"/>
      </w:pPr>
      <w:r>
        <w:rPr>
          <w:color w:val="162A75"/>
        </w:rPr>
        <w:t>7275,</w:t>
      </w:r>
      <w:r>
        <w:rPr>
          <w:color w:val="162A75"/>
          <w:spacing w:val="-5"/>
        </w:rPr>
        <w:t xml:space="preserve"> </w:t>
      </w:r>
      <w:r>
        <w:rPr>
          <w:color w:val="162A75"/>
        </w:rPr>
        <w:t>rue</w:t>
      </w:r>
      <w:r>
        <w:rPr>
          <w:color w:val="162A75"/>
          <w:spacing w:val="-4"/>
        </w:rPr>
        <w:t xml:space="preserve"> </w:t>
      </w:r>
      <w:r>
        <w:rPr>
          <w:color w:val="162A75"/>
        </w:rPr>
        <w:t>Sherbrooke</w:t>
      </w:r>
      <w:r>
        <w:rPr>
          <w:color w:val="162A75"/>
          <w:spacing w:val="-4"/>
        </w:rPr>
        <w:t xml:space="preserve"> </w:t>
      </w:r>
      <w:r>
        <w:rPr>
          <w:color w:val="162A75"/>
        </w:rPr>
        <w:t>Est,</w:t>
      </w:r>
      <w:r>
        <w:rPr>
          <w:color w:val="162A75"/>
          <w:spacing w:val="-4"/>
        </w:rPr>
        <w:t xml:space="preserve"> </w:t>
      </w:r>
      <w:r>
        <w:rPr>
          <w:color w:val="162A75"/>
        </w:rPr>
        <w:t>poteaux</w:t>
      </w:r>
      <w:r>
        <w:rPr>
          <w:color w:val="162A75"/>
          <w:spacing w:val="-4"/>
        </w:rPr>
        <w:t xml:space="preserve"> </w:t>
      </w:r>
      <w:r>
        <w:rPr>
          <w:color w:val="162A75"/>
        </w:rPr>
        <w:t>24-25,</w:t>
      </w:r>
      <w:r>
        <w:rPr>
          <w:color w:val="162A75"/>
          <w:spacing w:val="-4"/>
        </w:rPr>
        <w:t xml:space="preserve"> </w:t>
      </w:r>
      <w:r>
        <w:rPr>
          <w:color w:val="162A75"/>
          <w:spacing w:val="-2"/>
        </w:rPr>
        <w:t>Montréal</w:t>
      </w:r>
    </w:p>
    <w:p w14:paraId="5BFF0062"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Grand</w:t>
      </w:r>
      <w:r>
        <w:rPr>
          <w:color w:val="162A75"/>
          <w:spacing w:val="-3"/>
          <w:sz w:val="24"/>
        </w:rPr>
        <w:t xml:space="preserve"> </w:t>
      </w:r>
      <w:r>
        <w:rPr>
          <w:color w:val="162A75"/>
          <w:sz w:val="24"/>
        </w:rPr>
        <w:t>Quai</w:t>
      </w:r>
      <w:r>
        <w:rPr>
          <w:color w:val="162A75"/>
          <w:spacing w:val="-2"/>
          <w:sz w:val="24"/>
        </w:rPr>
        <w:t xml:space="preserve"> </w:t>
      </w:r>
      <w:r>
        <w:rPr>
          <w:color w:val="162A75"/>
          <w:sz w:val="24"/>
        </w:rPr>
        <w:t>du</w:t>
      </w:r>
      <w:r>
        <w:rPr>
          <w:color w:val="162A75"/>
          <w:spacing w:val="-2"/>
          <w:sz w:val="24"/>
        </w:rPr>
        <w:t xml:space="preserve"> </w:t>
      </w:r>
      <w:r>
        <w:rPr>
          <w:color w:val="162A75"/>
          <w:sz w:val="24"/>
        </w:rPr>
        <w:t>Port</w:t>
      </w:r>
      <w:r>
        <w:rPr>
          <w:color w:val="162A75"/>
          <w:spacing w:val="-7"/>
          <w:sz w:val="24"/>
        </w:rPr>
        <w:t xml:space="preserve"> </w:t>
      </w:r>
      <w:r>
        <w:rPr>
          <w:color w:val="162A75"/>
          <w:sz w:val="24"/>
        </w:rPr>
        <w:t>de</w:t>
      </w:r>
      <w:r>
        <w:rPr>
          <w:color w:val="162A75"/>
          <w:spacing w:val="-2"/>
          <w:sz w:val="24"/>
        </w:rPr>
        <w:t xml:space="preserve"> </w:t>
      </w:r>
      <w:r>
        <w:rPr>
          <w:color w:val="162A75"/>
          <w:sz w:val="24"/>
        </w:rPr>
        <w:t>Montréal</w:t>
      </w:r>
      <w:r>
        <w:rPr>
          <w:color w:val="162A75"/>
          <w:spacing w:val="-2"/>
          <w:sz w:val="24"/>
        </w:rPr>
        <w:t xml:space="preserve"> </w:t>
      </w:r>
      <w:r>
        <w:rPr>
          <w:color w:val="162A75"/>
          <w:spacing w:val="-10"/>
          <w:sz w:val="24"/>
        </w:rPr>
        <w:t>:</w:t>
      </w:r>
    </w:p>
    <w:p w14:paraId="60BE9B92" w14:textId="77777777" w:rsidR="009571C8" w:rsidRDefault="00A41FB8">
      <w:pPr>
        <w:pStyle w:val="Corpsdetexte"/>
        <w:spacing w:line="321" w:lineRule="exact"/>
        <w:ind w:left="1320"/>
      </w:pPr>
      <w:r>
        <w:rPr>
          <w:color w:val="162A75"/>
        </w:rPr>
        <w:t>200,</w:t>
      </w:r>
      <w:r>
        <w:rPr>
          <w:color w:val="162A75"/>
          <w:spacing w:val="-1"/>
        </w:rPr>
        <w:t xml:space="preserve"> </w:t>
      </w:r>
      <w:r>
        <w:rPr>
          <w:color w:val="162A75"/>
        </w:rPr>
        <w:t>rue</w:t>
      </w:r>
      <w:r>
        <w:rPr>
          <w:color w:val="162A75"/>
          <w:spacing w:val="-1"/>
        </w:rPr>
        <w:t xml:space="preserve"> </w:t>
      </w:r>
      <w:r>
        <w:rPr>
          <w:color w:val="162A75"/>
        </w:rPr>
        <w:t>de</w:t>
      </w:r>
      <w:r>
        <w:rPr>
          <w:color w:val="162A75"/>
          <w:spacing w:val="-1"/>
        </w:rPr>
        <w:t xml:space="preserve"> </w:t>
      </w:r>
      <w:r>
        <w:rPr>
          <w:color w:val="162A75"/>
        </w:rPr>
        <w:t>la</w:t>
      </w:r>
      <w:r>
        <w:rPr>
          <w:color w:val="162A75"/>
          <w:spacing w:val="-1"/>
        </w:rPr>
        <w:t xml:space="preserve"> </w:t>
      </w:r>
      <w:r>
        <w:rPr>
          <w:color w:val="162A75"/>
        </w:rPr>
        <w:t>Commune</w:t>
      </w:r>
      <w:r>
        <w:rPr>
          <w:color w:val="162A75"/>
          <w:spacing w:val="-1"/>
        </w:rPr>
        <w:t xml:space="preserve"> </w:t>
      </w:r>
      <w:r>
        <w:rPr>
          <w:color w:val="162A75"/>
        </w:rPr>
        <w:t xml:space="preserve">Ouest, </w:t>
      </w:r>
      <w:r>
        <w:rPr>
          <w:color w:val="162A75"/>
          <w:spacing w:val="-2"/>
        </w:rPr>
        <w:t>Montréal</w:t>
      </w:r>
    </w:p>
    <w:p w14:paraId="0B63266E" w14:textId="77777777" w:rsidR="009571C8" w:rsidRDefault="009571C8">
      <w:pPr>
        <w:pStyle w:val="Corpsdetexte"/>
        <w:spacing w:before="38"/>
        <w:ind w:left="0"/>
      </w:pPr>
    </w:p>
    <w:p w14:paraId="75C5FD22" w14:textId="77777777" w:rsidR="009571C8" w:rsidRDefault="00A41FB8">
      <w:pPr>
        <w:pStyle w:val="Corpsdetexte"/>
        <w:spacing w:before="1" w:line="237" w:lineRule="auto"/>
        <w:ind w:right="738"/>
      </w:pPr>
      <w:r>
        <w:rPr>
          <w:color w:val="162A75"/>
        </w:rPr>
        <w:t>Il</w:t>
      </w:r>
      <w:r>
        <w:rPr>
          <w:color w:val="162A75"/>
          <w:spacing w:val="-6"/>
        </w:rPr>
        <w:t xml:space="preserve"> </w:t>
      </w:r>
      <w:r>
        <w:rPr>
          <w:color w:val="162A75"/>
        </w:rPr>
        <w:t>sera</w:t>
      </w:r>
      <w:r>
        <w:rPr>
          <w:color w:val="162A75"/>
          <w:spacing w:val="-6"/>
        </w:rPr>
        <w:t xml:space="preserve"> </w:t>
      </w:r>
      <w:r>
        <w:rPr>
          <w:color w:val="162A75"/>
        </w:rPr>
        <w:t>nécessaire</w:t>
      </w:r>
      <w:r>
        <w:rPr>
          <w:color w:val="162A75"/>
          <w:spacing w:val="-6"/>
        </w:rPr>
        <w:t xml:space="preserve"> </w:t>
      </w:r>
      <w:r>
        <w:rPr>
          <w:color w:val="162A75"/>
        </w:rPr>
        <w:t>de</w:t>
      </w:r>
      <w:r>
        <w:rPr>
          <w:color w:val="162A75"/>
          <w:spacing w:val="-6"/>
        </w:rPr>
        <w:t xml:space="preserve"> </w:t>
      </w:r>
      <w:r>
        <w:rPr>
          <w:color w:val="162A75"/>
        </w:rPr>
        <w:t>mentionner</w:t>
      </w:r>
      <w:r>
        <w:rPr>
          <w:color w:val="162A75"/>
          <w:spacing w:val="-11"/>
        </w:rPr>
        <w:t xml:space="preserve"> </w:t>
      </w:r>
      <w:r>
        <w:rPr>
          <w:color w:val="162A75"/>
        </w:rPr>
        <w:t>lors</w:t>
      </w:r>
      <w:r>
        <w:rPr>
          <w:color w:val="162A75"/>
          <w:spacing w:val="-6"/>
        </w:rPr>
        <w:t xml:space="preserve"> </w:t>
      </w:r>
      <w:r>
        <w:rPr>
          <w:color w:val="162A75"/>
        </w:rPr>
        <w:t>de</w:t>
      </w:r>
      <w:r>
        <w:rPr>
          <w:color w:val="162A75"/>
          <w:spacing w:val="-11"/>
        </w:rPr>
        <w:t xml:space="preserve"> </w:t>
      </w:r>
      <w:r>
        <w:rPr>
          <w:color w:val="162A75"/>
        </w:rPr>
        <w:t>votre</w:t>
      </w:r>
      <w:r>
        <w:rPr>
          <w:color w:val="162A75"/>
          <w:spacing w:val="-6"/>
        </w:rPr>
        <w:t xml:space="preserve"> </w:t>
      </w:r>
      <w:r>
        <w:rPr>
          <w:color w:val="162A75"/>
        </w:rPr>
        <w:t>réservation</w:t>
      </w:r>
      <w:r>
        <w:rPr>
          <w:color w:val="162A75"/>
          <w:spacing w:val="-6"/>
        </w:rPr>
        <w:t xml:space="preserve"> </w:t>
      </w:r>
      <w:r>
        <w:rPr>
          <w:color w:val="162A75"/>
        </w:rPr>
        <w:t>que</w:t>
      </w:r>
      <w:r>
        <w:rPr>
          <w:color w:val="162A75"/>
          <w:spacing w:val="-12"/>
        </w:rPr>
        <w:t xml:space="preserve"> </w:t>
      </w:r>
      <w:r>
        <w:rPr>
          <w:color w:val="162A75"/>
        </w:rPr>
        <w:t>vous</w:t>
      </w:r>
      <w:r>
        <w:rPr>
          <w:color w:val="162A75"/>
          <w:spacing w:val="-6"/>
        </w:rPr>
        <w:t xml:space="preserve"> </w:t>
      </w:r>
      <w:r>
        <w:rPr>
          <w:color w:val="162A75"/>
        </w:rPr>
        <w:t>aurez</w:t>
      </w:r>
      <w:r>
        <w:rPr>
          <w:color w:val="162A75"/>
          <w:spacing w:val="-6"/>
        </w:rPr>
        <w:t xml:space="preserve"> </w:t>
      </w:r>
      <w:r>
        <w:rPr>
          <w:color w:val="162A75"/>
        </w:rPr>
        <w:t>une valise à transporter.</w:t>
      </w:r>
    </w:p>
    <w:p w14:paraId="478D03E0" w14:textId="77777777" w:rsidR="009571C8" w:rsidRDefault="009571C8">
      <w:pPr>
        <w:pStyle w:val="Corpsdetexte"/>
        <w:spacing w:line="237" w:lineRule="auto"/>
        <w:sectPr w:rsidR="009571C8">
          <w:pgSz w:w="10080" w:h="12240"/>
          <w:pgMar w:top="520" w:right="0" w:bottom="800" w:left="0" w:header="0" w:footer="602" w:gutter="0"/>
          <w:cols w:space="720"/>
        </w:sectPr>
      </w:pPr>
    </w:p>
    <w:p w14:paraId="07DA9267" w14:textId="77777777" w:rsidR="009571C8" w:rsidRDefault="00A41FB8">
      <w:pPr>
        <w:rPr>
          <w:sz w:val="20"/>
        </w:rPr>
      </w:pPr>
      <w:r>
        <w:rPr>
          <w:noProof/>
          <w:sz w:val="20"/>
        </w:rPr>
        <w:lastRenderedPageBreak/>
        <mc:AlternateContent>
          <mc:Choice Requires="wpg">
            <w:drawing>
              <wp:inline distT="0" distB="0" distL="0" distR="0" wp14:anchorId="199CA6DA" wp14:editId="29B9CAB8">
                <wp:extent cx="5205095" cy="991869"/>
                <wp:effectExtent l="0" t="0" r="0" b="8255"/>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5095" cy="991869"/>
                          <a:chOff x="0" y="0"/>
                          <a:chExt cx="5205095" cy="991869"/>
                        </a:xfrm>
                      </wpg:grpSpPr>
                      <wps:wsp>
                        <wps:cNvPr id="79" name="Graphic 79"/>
                        <wps:cNvSpPr/>
                        <wps:spPr>
                          <a:xfrm>
                            <a:off x="0" y="0"/>
                            <a:ext cx="5205095" cy="991869"/>
                          </a:xfrm>
                          <a:custGeom>
                            <a:avLst/>
                            <a:gdLst/>
                            <a:ahLst/>
                            <a:cxnLst/>
                            <a:rect l="l" t="t" r="r" b="b"/>
                            <a:pathLst>
                              <a:path w="5205095" h="991869">
                                <a:moveTo>
                                  <a:pt x="4803354" y="0"/>
                                </a:moveTo>
                                <a:lnTo>
                                  <a:pt x="2" y="0"/>
                                </a:lnTo>
                                <a:lnTo>
                                  <a:pt x="0" y="991419"/>
                                </a:lnTo>
                                <a:lnTo>
                                  <a:pt x="4763340" y="991393"/>
                                </a:lnTo>
                                <a:lnTo>
                                  <a:pt x="4809108" y="977404"/>
                                </a:lnTo>
                                <a:lnTo>
                                  <a:pt x="5139933" y="648811"/>
                                </a:lnTo>
                                <a:lnTo>
                                  <a:pt x="5168216" y="614183"/>
                                </a:lnTo>
                                <a:lnTo>
                                  <a:pt x="5188418" y="575776"/>
                                </a:lnTo>
                                <a:lnTo>
                                  <a:pt x="5200539" y="534850"/>
                                </a:lnTo>
                                <a:lnTo>
                                  <a:pt x="5204580" y="492664"/>
                                </a:lnTo>
                                <a:lnTo>
                                  <a:pt x="5200539" y="450478"/>
                                </a:lnTo>
                                <a:lnTo>
                                  <a:pt x="5188418" y="409552"/>
                                </a:lnTo>
                                <a:lnTo>
                                  <a:pt x="5168216" y="371145"/>
                                </a:lnTo>
                                <a:lnTo>
                                  <a:pt x="5139933" y="336518"/>
                                </a:lnTo>
                                <a:lnTo>
                                  <a:pt x="4803354" y="0"/>
                                </a:lnTo>
                                <a:close/>
                              </a:path>
                            </a:pathLst>
                          </a:custGeom>
                          <a:solidFill>
                            <a:srgbClr val="162A75"/>
                          </a:solidFill>
                        </wps:spPr>
                        <wps:bodyPr wrap="square" lIns="0" tIns="0" rIns="0" bIns="0" rtlCol="0">
                          <a:prstTxWarp prst="textNoShape">
                            <a:avLst/>
                          </a:prstTxWarp>
                          <a:noAutofit/>
                        </wps:bodyPr>
                      </wps:wsp>
                      <wps:wsp>
                        <wps:cNvPr id="80" name="Textbox 80"/>
                        <wps:cNvSpPr txBox="1"/>
                        <wps:spPr>
                          <a:xfrm>
                            <a:off x="0" y="0"/>
                            <a:ext cx="5205095" cy="991869"/>
                          </a:xfrm>
                          <a:prstGeom prst="rect">
                            <a:avLst/>
                          </a:prstGeom>
                        </wps:spPr>
                        <wps:txbx>
                          <w:txbxContent>
                            <w:p w14:paraId="1277EFAC" w14:textId="77777777" w:rsidR="009571C8" w:rsidRDefault="00A41FB8">
                              <w:pPr>
                                <w:spacing w:before="504"/>
                                <w:ind w:left="720"/>
                                <w:rPr>
                                  <w:rFonts w:ascii="Sofia Pro Bold" w:hAnsi="Sofia Pro Bold"/>
                                  <w:sz w:val="44"/>
                                </w:rPr>
                              </w:pPr>
                              <w:r>
                                <w:rPr>
                                  <w:rFonts w:ascii="Sofia Pro Bold" w:hAnsi="Sofia Pro Bold"/>
                                  <w:color w:val="FFFFFF"/>
                                  <w:spacing w:val="-6"/>
                                  <w:sz w:val="44"/>
                                </w:rPr>
                                <w:t>Renseignements</w:t>
                              </w:r>
                              <w:r>
                                <w:rPr>
                                  <w:rFonts w:ascii="Sofia Pro Bold" w:hAnsi="Sofia Pro Bold"/>
                                  <w:color w:val="FFFFFF"/>
                                  <w:spacing w:val="1"/>
                                  <w:sz w:val="44"/>
                                </w:rPr>
                                <w:t xml:space="preserve"> </w:t>
                              </w:r>
                              <w:r>
                                <w:rPr>
                                  <w:rFonts w:ascii="Sofia Pro Bold" w:hAnsi="Sofia Pro Bold"/>
                                  <w:color w:val="FFFFFF"/>
                                  <w:spacing w:val="-2"/>
                                  <w:sz w:val="44"/>
                                </w:rPr>
                                <w:t>complémentaires</w:t>
                              </w:r>
                            </w:p>
                          </w:txbxContent>
                        </wps:txbx>
                        <wps:bodyPr wrap="square" lIns="0" tIns="0" rIns="0" bIns="0" rtlCol="0">
                          <a:noAutofit/>
                        </wps:bodyPr>
                      </wps:wsp>
                    </wpg:wgp>
                  </a:graphicData>
                </a:graphic>
              </wp:inline>
            </w:drawing>
          </mc:Choice>
          <mc:Fallback>
            <w:pict>
              <v:group w14:anchorId="199CA6DA" id="Group 78" o:spid="_x0000_s1073" style="width:409.85pt;height:78.1pt;mso-position-horizontal-relative:char;mso-position-vertical-relative:line" coordsize="52050,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">
                <v:shape id="Graphic 79" o:spid="_x0000_s1074" style="position:absolute;width:52050;height:9918;visibility:visible;mso-wrap-style:square;v-text-anchor:top" coordsize="52050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" path="m4803354,l2,,,991419r4763340,-26l4809108,977404,5139933,648811r28283,-34628l5188418,575776r12121,-40926l5204580,492664r-4041,-42186l5188418,409552r-20202,-38407l5139933,336518,4803354,xe" fillcolor="#162a75" stroked="f">
                  <v:path arrowok="t"/>
                </v:shape>
                <v:shape id="Textbox 80" o:spid="_x0000_s1075" type="#_x0000_t202" style="position:absolute;width:52050;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1277EFAC" w14:textId="77777777" w:rsidR="009571C8" w:rsidRDefault="00A41FB8">
                        <w:pPr>
                          <w:spacing w:before="504"/>
                          <w:ind w:left="720"/>
                          <w:rPr>
                            <w:rFonts w:ascii="Sofia Pro Bold" w:hAnsi="Sofia Pro Bold"/>
                            <w:sz w:val="44"/>
                          </w:rPr>
                        </w:pPr>
                        <w:r>
                          <w:rPr>
                            <w:rFonts w:ascii="Sofia Pro Bold" w:hAnsi="Sofia Pro Bold"/>
                            <w:color w:val="FFFFFF"/>
                            <w:spacing w:val="-6"/>
                            <w:sz w:val="44"/>
                          </w:rPr>
                          <w:t>Renseignements</w:t>
                        </w:r>
                        <w:r>
                          <w:rPr>
                            <w:rFonts w:ascii="Sofia Pro Bold" w:hAnsi="Sofia Pro Bold"/>
                            <w:color w:val="FFFFFF"/>
                            <w:spacing w:val="1"/>
                            <w:sz w:val="44"/>
                          </w:rPr>
                          <w:t xml:space="preserve"> </w:t>
                        </w:r>
                        <w:r>
                          <w:rPr>
                            <w:rFonts w:ascii="Sofia Pro Bold" w:hAnsi="Sofia Pro Bold"/>
                            <w:color w:val="FFFFFF"/>
                            <w:spacing w:val="-2"/>
                            <w:sz w:val="44"/>
                          </w:rPr>
                          <w:t>complémentaires</w:t>
                        </w:r>
                      </w:p>
                    </w:txbxContent>
                  </v:textbox>
                </v:shape>
                <w10:anchorlock/>
              </v:group>
            </w:pict>
          </mc:Fallback>
        </mc:AlternateContent>
      </w:r>
    </w:p>
    <w:p w14:paraId="672F2DB7" w14:textId="77777777" w:rsidR="009571C8" w:rsidRDefault="009571C8">
      <w:pPr>
        <w:pStyle w:val="Corpsdetexte"/>
        <w:spacing w:before="266"/>
        <w:ind w:left="0"/>
        <w:rPr>
          <w:sz w:val="32"/>
        </w:rPr>
      </w:pPr>
    </w:p>
    <w:p w14:paraId="17F9BD72" w14:textId="77777777" w:rsidR="009571C8" w:rsidRDefault="00A41FB8">
      <w:pPr>
        <w:pStyle w:val="Titre2"/>
        <w:numPr>
          <w:ilvl w:val="0"/>
          <w:numId w:val="9"/>
        </w:numPr>
        <w:tabs>
          <w:tab w:val="left" w:pos="1032"/>
        </w:tabs>
        <w:ind w:left="1032" w:hanging="313"/>
      </w:pPr>
      <w:bookmarkStart w:id="37" w:name="_TOC_250008"/>
      <w:r>
        <w:rPr>
          <w:color w:val="162A75"/>
        </w:rPr>
        <w:t>Comportement</w:t>
      </w:r>
      <w:r>
        <w:rPr>
          <w:color w:val="162A75"/>
          <w:spacing w:val="-9"/>
        </w:rPr>
        <w:t xml:space="preserve"> </w:t>
      </w:r>
      <w:r>
        <w:rPr>
          <w:color w:val="162A75"/>
        </w:rPr>
        <w:t>à</w:t>
      </w:r>
      <w:r>
        <w:rPr>
          <w:color w:val="162A75"/>
          <w:spacing w:val="-2"/>
        </w:rPr>
        <w:t xml:space="preserve"> </w:t>
      </w:r>
      <w:r>
        <w:rPr>
          <w:color w:val="162A75"/>
        </w:rPr>
        <w:t>bord</w:t>
      </w:r>
      <w:r>
        <w:rPr>
          <w:color w:val="162A75"/>
          <w:spacing w:val="-1"/>
        </w:rPr>
        <w:t xml:space="preserve"> </w:t>
      </w:r>
      <w:r>
        <w:rPr>
          <w:color w:val="162A75"/>
        </w:rPr>
        <w:t>des</w:t>
      </w:r>
      <w:r>
        <w:rPr>
          <w:color w:val="162A75"/>
          <w:spacing w:val="-9"/>
        </w:rPr>
        <w:t xml:space="preserve"> </w:t>
      </w:r>
      <w:bookmarkEnd w:id="37"/>
      <w:r>
        <w:rPr>
          <w:color w:val="162A75"/>
          <w:spacing w:val="-2"/>
        </w:rPr>
        <w:t>véhicules</w:t>
      </w:r>
    </w:p>
    <w:p w14:paraId="62E56A78" w14:textId="77777777" w:rsidR="009571C8" w:rsidRDefault="00A41FB8">
      <w:pPr>
        <w:pStyle w:val="Corpsdetexte"/>
        <w:spacing w:before="149" w:line="237" w:lineRule="auto"/>
        <w:ind w:right="1119"/>
      </w:pPr>
      <w:r>
        <w:rPr>
          <w:color w:val="162A75"/>
        </w:rPr>
        <w:t>L’équipe</w:t>
      </w:r>
      <w:r>
        <w:rPr>
          <w:color w:val="162A75"/>
          <w:spacing w:val="-9"/>
        </w:rPr>
        <w:t xml:space="preserve"> </w:t>
      </w:r>
      <w:r>
        <w:rPr>
          <w:color w:val="162A75"/>
        </w:rPr>
        <w:t>du</w:t>
      </w:r>
      <w:r>
        <w:rPr>
          <w:color w:val="162A75"/>
          <w:spacing w:val="-11"/>
        </w:rPr>
        <w:t xml:space="preserve"> </w:t>
      </w:r>
      <w:r>
        <w:rPr>
          <w:color w:val="162A75"/>
        </w:rPr>
        <w:t>transport</w:t>
      </w:r>
      <w:r>
        <w:rPr>
          <w:color w:val="162A75"/>
          <w:spacing w:val="-13"/>
        </w:rPr>
        <w:t xml:space="preserve"> </w:t>
      </w:r>
      <w:r>
        <w:rPr>
          <w:color w:val="162A75"/>
        </w:rPr>
        <w:t>adapté</w:t>
      </w:r>
      <w:r>
        <w:rPr>
          <w:color w:val="162A75"/>
          <w:spacing w:val="-9"/>
        </w:rPr>
        <w:t xml:space="preserve"> </w:t>
      </w:r>
      <w:r>
        <w:rPr>
          <w:color w:val="162A75"/>
        </w:rPr>
        <w:t>s’engage</w:t>
      </w:r>
      <w:r>
        <w:rPr>
          <w:color w:val="162A75"/>
          <w:spacing w:val="-9"/>
        </w:rPr>
        <w:t xml:space="preserve"> </w:t>
      </w:r>
      <w:r>
        <w:rPr>
          <w:color w:val="162A75"/>
        </w:rPr>
        <w:t>à</w:t>
      </w:r>
      <w:r>
        <w:rPr>
          <w:color w:val="162A75"/>
          <w:spacing w:val="-9"/>
        </w:rPr>
        <w:t xml:space="preserve"> </w:t>
      </w:r>
      <w:r>
        <w:rPr>
          <w:color w:val="162A75"/>
        </w:rPr>
        <w:t>offrir</w:t>
      </w:r>
      <w:r>
        <w:rPr>
          <w:color w:val="162A75"/>
          <w:spacing w:val="-14"/>
        </w:rPr>
        <w:t xml:space="preserve"> </w:t>
      </w:r>
      <w:r>
        <w:rPr>
          <w:color w:val="162A75"/>
        </w:rPr>
        <w:t>au</w:t>
      </w:r>
      <w:r>
        <w:rPr>
          <w:color w:val="162A75"/>
          <w:spacing w:val="-9"/>
        </w:rPr>
        <w:t xml:space="preserve"> </w:t>
      </w:r>
      <w:r>
        <w:rPr>
          <w:color w:val="162A75"/>
        </w:rPr>
        <w:t>quotidien</w:t>
      </w:r>
      <w:r>
        <w:rPr>
          <w:color w:val="162A75"/>
          <w:spacing w:val="-9"/>
        </w:rPr>
        <w:t xml:space="preserve"> </w:t>
      </w:r>
      <w:r>
        <w:rPr>
          <w:color w:val="162A75"/>
        </w:rPr>
        <w:t>un</w:t>
      </w:r>
      <w:r>
        <w:rPr>
          <w:color w:val="162A75"/>
          <w:spacing w:val="-9"/>
        </w:rPr>
        <w:t xml:space="preserve"> </w:t>
      </w:r>
      <w:r>
        <w:rPr>
          <w:color w:val="162A75"/>
        </w:rPr>
        <w:t>service ponctuel, fiable et sécuritaire dans un climat de respect.</w:t>
      </w:r>
    </w:p>
    <w:p w14:paraId="1632764E" w14:textId="77777777" w:rsidR="009571C8" w:rsidRDefault="00A41FB8">
      <w:pPr>
        <w:pStyle w:val="Corpsdetexte"/>
        <w:spacing w:before="182" w:line="237" w:lineRule="auto"/>
        <w:ind w:right="738"/>
      </w:pPr>
      <w:r>
        <w:rPr>
          <w:color w:val="162A75"/>
        </w:rPr>
        <w:t>Les</w:t>
      </w:r>
      <w:r>
        <w:rPr>
          <w:color w:val="162A75"/>
          <w:spacing w:val="-5"/>
        </w:rPr>
        <w:t xml:space="preserve"> </w:t>
      </w:r>
      <w:r>
        <w:rPr>
          <w:color w:val="162A75"/>
        </w:rPr>
        <w:t>attentes</w:t>
      </w:r>
      <w:r>
        <w:rPr>
          <w:color w:val="162A75"/>
          <w:spacing w:val="-5"/>
        </w:rPr>
        <w:t xml:space="preserve"> </w:t>
      </w:r>
      <w:r>
        <w:rPr>
          <w:color w:val="162A75"/>
        </w:rPr>
        <w:t>que</w:t>
      </w:r>
      <w:r>
        <w:rPr>
          <w:color w:val="162A75"/>
          <w:spacing w:val="-5"/>
        </w:rPr>
        <w:t xml:space="preserve"> </w:t>
      </w:r>
      <w:r>
        <w:rPr>
          <w:color w:val="162A75"/>
        </w:rPr>
        <w:t>nous</w:t>
      </w:r>
      <w:r>
        <w:rPr>
          <w:color w:val="162A75"/>
          <w:spacing w:val="-5"/>
        </w:rPr>
        <w:t xml:space="preserve"> </w:t>
      </w:r>
      <w:r>
        <w:rPr>
          <w:color w:val="162A75"/>
        </w:rPr>
        <w:t>avons</w:t>
      </w:r>
      <w:r>
        <w:rPr>
          <w:color w:val="162A75"/>
          <w:spacing w:val="-5"/>
        </w:rPr>
        <w:t xml:space="preserve"> </w:t>
      </w:r>
      <w:r>
        <w:rPr>
          <w:color w:val="162A75"/>
        </w:rPr>
        <w:t>envers</w:t>
      </w:r>
      <w:r>
        <w:rPr>
          <w:color w:val="162A75"/>
          <w:spacing w:val="-5"/>
        </w:rPr>
        <w:t xml:space="preserve"> </w:t>
      </w:r>
      <w:r>
        <w:rPr>
          <w:color w:val="162A75"/>
        </w:rPr>
        <w:t>nos</w:t>
      </w:r>
      <w:r>
        <w:rPr>
          <w:color w:val="162A75"/>
          <w:spacing w:val="-5"/>
        </w:rPr>
        <w:t xml:space="preserve"> </w:t>
      </w:r>
      <w:r>
        <w:rPr>
          <w:color w:val="162A75"/>
        </w:rPr>
        <w:t>clients</w:t>
      </w:r>
      <w:r>
        <w:rPr>
          <w:color w:val="162A75"/>
          <w:spacing w:val="-5"/>
        </w:rPr>
        <w:t xml:space="preserve"> </w:t>
      </w:r>
      <w:r>
        <w:rPr>
          <w:color w:val="162A75"/>
        </w:rPr>
        <w:t>sont</w:t>
      </w:r>
      <w:r>
        <w:rPr>
          <w:color w:val="162A75"/>
          <w:spacing w:val="-10"/>
        </w:rPr>
        <w:t xml:space="preserve"> </w:t>
      </w:r>
      <w:r>
        <w:rPr>
          <w:color w:val="162A75"/>
        </w:rPr>
        <w:t>du</w:t>
      </w:r>
      <w:r>
        <w:rPr>
          <w:color w:val="162A75"/>
          <w:spacing w:val="-5"/>
        </w:rPr>
        <w:t xml:space="preserve"> </w:t>
      </w:r>
      <w:r>
        <w:rPr>
          <w:color w:val="162A75"/>
        </w:rPr>
        <w:t>même</w:t>
      </w:r>
      <w:r>
        <w:rPr>
          <w:color w:val="162A75"/>
          <w:spacing w:val="-5"/>
        </w:rPr>
        <w:t xml:space="preserve"> </w:t>
      </w:r>
      <w:r>
        <w:rPr>
          <w:color w:val="162A75"/>
        </w:rPr>
        <w:t>ordre</w:t>
      </w:r>
      <w:r>
        <w:rPr>
          <w:color w:val="162A75"/>
          <w:spacing w:val="-5"/>
        </w:rPr>
        <w:t xml:space="preserve"> </w:t>
      </w:r>
      <w:r>
        <w:rPr>
          <w:color w:val="162A75"/>
        </w:rPr>
        <w:t>que</w:t>
      </w:r>
      <w:r>
        <w:rPr>
          <w:color w:val="162A75"/>
          <w:spacing w:val="-5"/>
        </w:rPr>
        <w:t xml:space="preserve"> </w:t>
      </w:r>
      <w:r>
        <w:rPr>
          <w:color w:val="162A75"/>
        </w:rPr>
        <w:t>celles que vous pouvez avoir envers nos employés ou nos représentants.</w:t>
      </w:r>
    </w:p>
    <w:p w14:paraId="28F159B7" w14:textId="77777777" w:rsidR="009571C8" w:rsidRDefault="00A41FB8">
      <w:pPr>
        <w:pStyle w:val="Corpsdetexte"/>
        <w:spacing w:before="182" w:line="237" w:lineRule="auto"/>
        <w:ind w:right="947"/>
      </w:pPr>
      <w:r>
        <w:rPr>
          <w:color w:val="162A75"/>
        </w:rPr>
        <w:t>Ainsi, nous devons vous prévenir que toute personne qui adopte un comportement contrevenant aux règles décrites dans le présent guide, de même</w:t>
      </w:r>
      <w:r>
        <w:rPr>
          <w:color w:val="162A75"/>
          <w:spacing w:val="-6"/>
        </w:rPr>
        <w:t xml:space="preserve"> </w:t>
      </w:r>
      <w:r>
        <w:rPr>
          <w:color w:val="162A75"/>
        </w:rPr>
        <w:t>qu’aux</w:t>
      </w:r>
      <w:r>
        <w:rPr>
          <w:color w:val="162A75"/>
          <w:spacing w:val="-6"/>
        </w:rPr>
        <w:t xml:space="preserve"> </w:t>
      </w:r>
      <w:r>
        <w:rPr>
          <w:color w:val="162A75"/>
        </w:rPr>
        <w:t>normes</w:t>
      </w:r>
      <w:r>
        <w:rPr>
          <w:color w:val="162A75"/>
          <w:spacing w:val="-6"/>
        </w:rPr>
        <w:t xml:space="preserve"> </w:t>
      </w:r>
      <w:r>
        <w:rPr>
          <w:color w:val="162A75"/>
        </w:rPr>
        <w:t>édictées</w:t>
      </w:r>
      <w:r>
        <w:rPr>
          <w:color w:val="162A75"/>
          <w:spacing w:val="-6"/>
        </w:rPr>
        <w:t xml:space="preserve"> </w:t>
      </w:r>
      <w:r>
        <w:rPr>
          <w:color w:val="162A75"/>
        </w:rPr>
        <w:t>dans</w:t>
      </w:r>
      <w:r>
        <w:rPr>
          <w:color w:val="162A75"/>
          <w:spacing w:val="-6"/>
        </w:rPr>
        <w:t xml:space="preserve"> </w:t>
      </w:r>
      <w:r>
        <w:rPr>
          <w:color w:val="162A75"/>
        </w:rPr>
        <w:t>le</w:t>
      </w:r>
      <w:r>
        <w:rPr>
          <w:color w:val="162A75"/>
          <w:spacing w:val="-6"/>
        </w:rPr>
        <w:t xml:space="preserve"> </w:t>
      </w:r>
      <w:r>
        <w:rPr>
          <w:color w:val="162A75"/>
        </w:rPr>
        <w:t>règlement</w:t>
      </w:r>
      <w:r>
        <w:rPr>
          <w:color w:val="162A75"/>
          <w:spacing w:val="-11"/>
        </w:rPr>
        <w:t xml:space="preserve"> </w:t>
      </w:r>
      <w:r>
        <w:rPr>
          <w:color w:val="162A75"/>
        </w:rPr>
        <w:t>CA-19,</w:t>
      </w:r>
      <w:r>
        <w:rPr>
          <w:color w:val="162A75"/>
          <w:spacing w:val="-6"/>
        </w:rPr>
        <w:t xml:space="preserve"> </w:t>
      </w:r>
      <w:r>
        <w:rPr>
          <w:color w:val="162A75"/>
        </w:rPr>
        <w:t>peut</w:t>
      </w:r>
      <w:r>
        <w:rPr>
          <w:color w:val="162A75"/>
          <w:spacing w:val="-11"/>
        </w:rPr>
        <w:t xml:space="preserve"> </w:t>
      </w:r>
      <w:r>
        <w:rPr>
          <w:color w:val="162A75"/>
        </w:rPr>
        <w:t>se</w:t>
      </w:r>
      <w:r>
        <w:rPr>
          <w:color w:val="162A75"/>
          <w:spacing w:val="-12"/>
        </w:rPr>
        <w:t xml:space="preserve"> </w:t>
      </w:r>
      <w:r>
        <w:rPr>
          <w:color w:val="162A75"/>
        </w:rPr>
        <w:t>voir</w:t>
      </w:r>
      <w:r>
        <w:rPr>
          <w:color w:val="162A75"/>
          <w:spacing w:val="-12"/>
        </w:rPr>
        <w:t xml:space="preserve"> </w:t>
      </w:r>
      <w:r>
        <w:rPr>
          <w:color w:val="162A75"/>
        </w:rPr>
        <w:t>imposer des mesures restrictives.</w:t>
      </w:r>
    </w:p>
    <w:p w14:paraId="4E0B90FB" w14:textId="77777777" w:rsidR="009571C8" w:rsidRDefault="00A41FB8">
      <w:pPr>
        <w:pStyle w:val="Corpsdetexte"/>
        <w:spacing w:before="182"/>
      </w:pPr>
      <w:r>
        <w:rPr>
          <w:color w:val="162A75"/>
        </w:rPr>
        <w:t>En</w:t>
      </w:r>
      <w:r>
        <w:rPr>
          <w:color w:val="162A75"/>
          <w:spacing w:val="-3"/>
        </w:rPr>
        <w:t xml:space="preserve"> </w:t>
      </w:r>
      <w:r>
        <w:rPr>
          <w:color w:val="162A75"/>
        </w:rPr>
        <w:t>effet,</w:t>
      </w:r>
      <w:r>
        <w:rPr>
          <w:color w:val="162A75"/>
          <w:spacing w:val="-3"/>
        </w:rPr>
        <w:t xml:space="preserve"> </w:t>
      </w:r>
      <w:r>
        <w:rPr>
          <w:color w:val="162A75"/>
        </w:rPr>
        <w:t>de</w:t>
      </w:r>
      <w:r>
        <w:rPr>
          <w:color w:val="162A75"/>
          <w:spacing w:val="-5"/>
        </w:rPr>
        <w:t xml:space="preserve"> </w:t>
      </w:r>
      <w:r>
        <w:rPr>
          <w:color w:val="162A75"/>
        </w:rPr>
        <w:t>tels</w:t>
      </w:r>
      <w:r>
        <w:rPr>
          <w:color w:val="162A75"/>
          <w:spacing w:val="-3"/>
        </w:rPr>
        <w:t xml:space="preserve"> </w:t>
      </w:r>
      <w:r>
        <w:rPr>
          <w:color w:val="162A75"/>
        </w:rPr>
        <w:t>comportements</w:t>
      </w:r>
      <w:r>
        <w:rPr>
          <w:color w:val="162A75"/>
          <w:spacing w:val="-3"/>
        </w:rPr>
        <w:t xml:space="preserve"> </w:t>
      </w:r>
      <w:r>
        <w:rPr>
          <w:color w:val="162A75"/>
        </w:rPr>
        <w:t>peuvent</w:t>
      </w:r>
      <w:r>
        <w:rPr>
          <w:color w:val="162A75"/>
          <w:spacing w:val="-7"/>
        </w:rPr>
        <w:t xml:space="preserve"> </w:t>
      </w:r>
      <w:proofErr w:type="gramStart"/>
      <w:r>
        <w:rPr>
          <w:color w:val="162A75"/>
        </w:rPr>
        <w:t>avoir</w:t>
      </w:r>
      <w:proofErr w:type="gramEnd"/>
      <w:r>
        <w:rPr>
          <w:color w:val="162A75"/>
          <w:spacing w:val="-9"/>
        </w:rPr>
        <w:t xml:space="preserve"> </w:t>
      </w:r>
      <w:proofErr w:type="gramStart"/>
      <w:r>
        <w:rPr>
          <w:color w:val="162A75"/>
        </w:rPr>
        <w:t>des</w:t>
      </w:r>
      <w:r>
        <w:rPr>
          <w:color w:val="162A75"/>
          <w:spacing w:val="-2"/>
        </w:rPr>
        <w:t xml:space="preserve"> </w:t>
      </w:r>
      <w:r>
        <w:rPr>
          <w:color w:val="162A75"/>
        </w:rPr>
        <w:t>conséquences</w:t>
      </w:r>
      <w:r>
        <w:rPr>
          <w:color w:val="162A75"/>
          <w:spacing w:val="-3"/>
        </w:rPr>
        <w:t xml:space="preserve"> </w:t>
      </w:r>
      <w:r>
        <w:rPr>
          <w:color w:val="162A75"/>
        </w:rPr>
        <w:t>sur</w:t>
      </w:r>
      <w:proofErr w:type="gramEnd"/>
      <w:r>
        <w:rPr>
          <w:color w:val="162A75"/>
          <w:spacing w:val="-9"/>
        </w:rPr>
        <w:t xml:space="preserve"> </w:t>
      </w:r>
      <w:r>
        <w:rPr>
          <w:color w:val="162A75"/>
          <w:spacing w:val="-10"/>
        </w:rPr>
        <w:t>:</w:t>
      </w:r>
    </w:p>
    <w:p w14:paraId="2CC5BC4F" w14:textId="77777777" w:rsidR="009571C8" w:rsidRDefault="00A41FB8">
      <w:pPr>
        <w:pStyle w:val="Paragraphedeliste"/>
        <w:numPr>
          <w:ilvl w:val="1"/>
          <w:numId w:val="9"/>
        </w:numPr>
        <w:tabs>
          <w:tab w:val="left" w:pos="1319"/>
        </w:tabs>
        <w:spacing w:before="178"/>
        <w:ind w:left="1319" w:hanging="359"/>
        <w:rPr>
          <w:sz w:val="24"/>
        </w:rPr>
      </w:pPr>
      <w:r>
        <w:rPr>
          <w:color w:val="162A75"/>
          <w:sz w:val="24"/>
        </w:rPr>
        <w:t>La</w:t>
      </w:r>
      <w:r>
        <w:rPr>
          <w:color w:val="162A75"/>
          <w:spacing w:val="-2"/>
          <w:sz w:val="24"/>
        </w:rPr>
        <w:t xml:space="preserve"> </w:t>
      </w:r>
      <w:r>
        <w:rPr>
          <w:color w:val="162A75"/>
          <w:sz w:val="24"/>
        </w:rPr>
        <w:t>sécurité</w:t>
      </w:r>
      <w:r>
        <w:rPr>
          <w:color w:val="162A75"/>
          <w:spacing w:val="-2"/>
          <w:sz w:val="24"/>
        </w:rPr>
        <w:t xml:space="preserve"> </w:t>
      </w:r>
      <w:r>
        <w:rPr>
          <w:color w:val="162A75"/>
          <w:sz w:val="24"/>
        </w:rPr>
        <w:t>du</w:t>
      </w:r>
      <w:r>
        <w:rPr>
          <w:color w:val="162A75"/>
          <w:spacing w:val="-1"/>
          <w:sz w:val="24"/>
        </w:rPr>
        <w:t xml:space="preserve"> </w:t>
      </w:r>
      <w:proofErr w:type="gramStart"/>
      <w:r>
        <w:rPr>
          <w:color w:val="162A75"/>
          <w:spacing w:val="-2"/>
          <w:sz w:val="24"/>
        </w:rPr>
        <w:t>client;</w:t>
      </w:r>
      <w:proofErr w:type="gramEnd"/>
    </w:p>
    <w:p w14:paraId="38D5F559" w14:textId="77777777" w:rsidR="009571C8" w:rsidRDefault="00A41FB8">
      <w:pPr>
        <w:pStyle w:val="Paragraphedeliste"/>
        <w:numPr>
          <w:ilvl w:val="1"/>
          <w:numId w:val="9"/>
        </w:numPr>
        <w:tabs>
          <w:tab w:val="left" w:pos="1320"/>
        </w:tabs>
        <w:spacing w:before="90" w:line="237" w:lineRule="auto"/>
        <w:ind w:left="1320" w:right="4982"/>
        <w:rPr>
          <w:sz w:val="24"/>
        </w:rPr>
      </w:pPr>
      <w:r>
        <w:rPr>
          <w:color w:val="162A75"/>
          <w:sz w:val="24"/>
        </w:rPr>
        <w:t>La</w:t>
      </w:r>
      <w:r>
        <w:rPr>
          <w:color w:val="162A75"/>
          <w:spacing w:val="-11"/>
          <w:sz w:val="24"/>
        </w:rPr>
        <w:t xml:space="preserve"> </w:t>
      </w:r>
      <w:r>
        <w:rPr>
          <w:color w:val="162A75"/>
          <w:sz w:val="24"/>
        </w:rPr>
        <w:t>sécurité,</w:t>
      </w:r>
      <w:r>
        <w:rPr>
          <w:color w:val="162A75"/>
          <w:spacing w:val="-11"/>
          <w:sz w:val="24"/>
        </w:rPr>
        <w:t xml:space="preserve"> </w:t>
      </w:r>
      <w:r>
        <w:rPr>
          <w:color w:val="162A75"/>
          <w:sz w:val="24"/>
        </w:rPr>
        <w:t>le</w:t>
      </w:r>
      <w:r>
        <w:rPr>
          <w:color w:val="162A75"/>
          <w:spacing w:val="-11"/>
          <w:sz w:val="24"/>
        </w:rPr>
        <w:t xml:space="preserve"> </w:t>
      </w:r>
      <w:r>
        <w:rPr>
          <w:color w:val="162A75"/>
          <w:sz w:val="24"/>
        </w:rPr>
        <w:t>confort</w:t>
      </w:r>
      <w:r>
        <w:rPr>
          <w:color w:val="162A75"/>
          <w:spacing w:val="-15"/>
          <w:sz w:val="24"/>
        </w:rPr>
        <w:t xml:space="preserve"> </w:t>
      </w:r>
      <w:r>
        <w:rPr>
          <w:color w:val="162A75"/>
          <w:sz w:val="24"/>
        </w:rPr>
        <w:t>ou</w:t>
      </w:r>
      <w:r>
        <w:rPr>
          <w:color w:val="162A75"/>
          <w:spacing w:val="-11"/>
          <w:sz w:val="24"/>
        </w:rPr>
        <w:t xml:space="preserve"> </w:t>
      </w:r>
      <w:r>
        <w:rPr>
          <w:color w:val="162A75"/>
          <w:sz w:val="24"/>
        </w:rPr>
        <w:t xml:space="preserve">l’intégrité des autres </w:t>
      </w:r>
      <w:proofErr w:type="gramStart"/>
      <w:r>
        <w:rPr>
          <w:color w:val="162A75"/>
          <w:sz w:val="24"/>
        </w:rPr>
        <w:t>clients;</w:t>
      </w:r>
      <w:proofErr w:type="gramEnd"/>
    </w:p>
    <w:p w14:paraId="03321839" w14:textId="77777777" w:rsidR="009571C8" w:rsidRDefault="00A41FB8">
      <w:pPr>
        <w:pStyle w:val="Paragraphedeliste"/>
        <w:numPr>
          <w:ilvl w:val="1"/>
          <w:numId w:val="9"/>
        </w:numPr>
        <w:tabs>
          <w:tab w:val="left" w:pos="1319"/>
        </w:tabs>
        <w:spacing w:before="90"/>
        <w:ind w:left="1319" w:hanging="359"/>
        <w:rPr>
          <w:sz w:val="24"/>
        </w:rPr>
      </w:pPr>
      <w:r>
        <w:rPr>
          <w:color w:val="162A75"/>
          <w:sz w:val="24"/>
        </w:rPr>
        <w:t>La</w:t>
      </w:r>
      <w:r>
        <w:rPr>
          <w:color w:val="162A75"/>
          <w:spacing w:val="-2"/>
          <w:sz w:val="24"/>
        </w:rPr>
        <w:t xml:space="preserve"> </w:t>
      </w:r>
      <w:r>
        <w:rPr>
          <w:color w:val="162A75"/>
          <w:sz w:val="24"/>
        </w:rPr>
        <w:t>sécurité</w:t>
      </w:r>
      <w:r>
        <w:rPr>
          <w:color w:val="162A75"/>
          <w:spacing w:val="-2"/>
          <w:sz w:val="24"/>
        </w:rPr>
        <w:t xml:space="preserve"> </w:t>
      </w:r>
      <w:r>
        <w:rPr>
          <w:color w:val="162A75"/>
          <w:sz w:val="24"/>
        </w:rPr>
        <w:t>du</w:t>
      </w:r>
      <w:r>
        <w:rPr>
          <w:color w:val="162A75"/>
          <w:spacing w:val="-1"/>
          <w:sz w:val="24"/>
        </w:rPr>
        <w:t xml:space="preserve"> </w:t>
      </w:r>
      <w:proofErr w:type="gramStart"/>
      <w:r>
        <w:rPr>
          <w:color w:val="162A75"/>
          <w:spacing w:val="-2"/>
          <w:sz w:val="24"/>
        </w:rPr>
        <w:t>chauffeur;</w:t>
      </w:r>
      <w:proofErr w:type="gramEnd"/>
    </w:p>
    <w:p w14:paraId="33D801B9"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L’intégrité</w:t>
      </w:r>
      <w:r>
        <w:rPr>
          <w:color w:val="162A75"/>
          <w:spacing w:val="-9"/>
          <w:sz w:val="24"/>
        </w:rPr>
        <w:t xml:space="preserve"> </w:t>
      </w:r>
      <w:r>
        <w:rPr>
          <w:color w:val="162A75"/>
          <w:sz w:val="24"/>
        </w:rPr>
        <w:t>du</w:t>
      </w:r>
      <w:r>
        <w:rPr>
          <w:color w:val="162A75"/>
          <w:spacing w:val="-8"/>
          <w:sz w:val="24"/>
        </w:rPr>
        <w:t xml:space="preserve"> </w:t>
      </w:r>
      <w:r>
        <w:rPr>
          <w:color w:val="162A75"/>
          <w:sz w:val="24"/>
        </w:rPr>
        <w:t>matériel</w:t>
      </w:r>
      <w:r>
        <w:rPr>
          <w:color w:val="162A75"/>
          <w:spacing w:val="-8"/>
          <w:sz w:val="24"/>
        </w:rPr>
        <w:t xml:space="preserve"> </w:t>
      </w:r>
      <w:proofErr w:type="gramStart"/>
      <w:r>
        <w:rPr>
          <w:color w:val="162A75"/>
          <w:spacing w:val="-2"/>
          <w:sz w:val="24"/>
        </w:rPr>
        <w:t>roulant;</w:t>
      </w:r>
      <w:proofErr w:type="gramEnd"/>
    </w:p>
    <w:p w14:paraId="00C6E6D6" w14:textId="77777777" w:rsidR="009571C8" w:rsidRDefault="00A41FB8">
      <w:pPr>
        <w:pStyle w:val="Paragraphedeliste"/>
        <w:numPr>
          <w:ilvl w:val="1"/>
          <w:numId w:val="9"/>
        </w:numPr>
        <w:tabs>
          <w:tab w:val="left" w:pos="1320"/>
        </w:tabs>
        <w:spacing w:before="90" w:line="237" w:lineRule="auto"/>
        <w:ind w:left="1320" w:right="4906"/>
        <w:rPr>
          <w:sz w:val="24"/>
        </w:rPr>
      </w:pPr>
      <w:r>
        <w:rPr>
          <w:color w:val="162A75"/>
          <w:sz w:val="24"/>
        </w:rPr>
        <w:t>Les</w:t>
      </w:r>
      <w:r>
        <w:rPr>
          <w:color w:val="162A75"/>
          <w:spacing w:val="-12"/>
          <w:sz w:val="24"/>
        </w:rPr>
        <w:t xml:space="preserve"> </w:t>
      </w:r>
      <w:r>
        <w:rPr>
          <w:color w:val="162A75"/>
          <w:sz w:val="24"/>
        </w:rPr>
        <w:t>opérations</w:t>
      </w:r>
      <w:r>
        <w:rPr>
          <w:color w:val="162A75"/>
          <w:spacing w:val="-12"/>
          <w:sz w:val="24"/>
        </w:rPr>
        <w:t xml:space="preserve"> </w:t>
      </w:r>
      <w:r>
        <w:rPr>
          <w:color w:val="162A75"/>
          <w:sz w:val="24"/>
        </w:rPr>
        <w:t>normales</w:t>
      </w:r>
      <w:r>
        <w:rPr>
          <w:color w:val="162A75"/>
          <w:spacing w:val="-12"/>
          <w:sz w:val="24"/>
        </w:rPr>
        <w:t xml:space="preserve"> </w:t>
      </w:r>
      <w:r>
        <w:rPr>
          <w:color w:val="162A75"/>
          <w:sz w:val="24"/>
        </w:rPr>
        <w:t>du</w:t>
      </w:r>
      <w:r>
        <w:rPr>
          <w:color w:val="162A75"/>
          <w:spacing w:val="-12"/>
          <w:sz w:val="24"/>
        </w:rPr>
        <w:t xml:space="preserve"> </w:t>
      </w:r>
      <w:r>
        <w:rPr>
          <w:color w:val="162A75"/>
          <w:sz w:val="24"/>
        </w:rPr>
        <w:t>service de transport adapté.</w:t>
      </w:r>
    </w:p>
    <w:p w14:paraId="699254F0" w14:textId="77777777" w:rsidR="009571C8" w:rsidRDefault="00A41FB8">
      <w:pPr>
        <w:pStyle w:val="Corpsdetexte"/>
        <w:spacing w:before="182" w:line="237" w:lineRule="auto"/>
        <w:ind w:right="847"/>
      </w:pPr>
      <w:r>
        <w:rPr>
          <w:color w:val="162A75"/>
        </w:rPr>
        <w:t>Nous comprenons que des circonstances exceptionnelles indépendantes de votre</w:t>
      </w:r>
      <w:r>
        <w:rPr>
          <w:color w:val="162A75"/>
          <w:spacing w:val="-15"/>
        </w:rPr>
        <w:t xml:space="preserve"> </w:t>
      </w:r>
      <w:r>
        <w:rPr>
          <w:color w:val="162A75"/>
        </w:rPr>
        <w:t>volonté</w:t>
      </w:r>
      <w:r>
        <w:rPr>
          <w:color w:val="162A75"/>
          <w:spacing w:val="-10"/>
        </w:rPr>
        <w:t xml:space="preserve"> </w:t>
      </w:r>
      <w:r>
        <w:rPr>
          <w:color w:val="162A75"/>
        </w:rPr>
        <w:t>peuvent</w:t>
      </w:r>
      <w:r>
        <w:rPr>
          <w:color w:val="162A75"/>
          <w:spacing w:val="-14"/>
        </w:rPr>
        <w:t xml:space="preserve"> </w:t>
      </w:r>
      <w:r>
        <w:rPr>
          <w:color w:val="162A75"/>
        </w:rPr>
        <w:t>survenir.</w:t>
      </w:r>
      <w:r>
        <w:rPr>
          <w:color w:val="162A75"/>
          <w:spacing w:val="-10"/>
        </w:rPr>
        <w:t xml:space="preserve"> </w:t>
      </w:r>
      <w:r>
        <w:rPr>
          <w:color w:val="162A75"/>
        </w:rPr>
        <w:t>C’est</w:t>
      </w:r>
      <w:r>
        <w:rPr>
          <w:color w:val="162A75"/>
          <w:spacing w:val="-14"/>
        </w:rPr>
        <w:t xml:space="preserve"> </w:t>
      </w:r>
      <w:r>
        <w:rPr>
          <w:color w:val="162A75"/>
        </w:rPr>
        <w:t>pourquoi,</w:t>
      </w:r>
      <w:r>
        <w:rPr>
          <w:color w:val="162A75"/>
          <w:spacing w:val="-10"/>
        </w:rPr>
        <w:t xml:space="preserve"> </w:t>
      </w:r>
      <w:r>
        <w:rPr>
          <w:color w:val="162A75"/>
        </w:rPr>
        <w:t>avant</w:t>
      </w:r>
      <w:r>
        <w:rPr>
          <w:color w:val="162A75"/>
          <w:spacing w:val="-14"/>
        </w:rPr>
        <w:t xml:space="preserve"> </w:t>
      </w:r>
      <w:r>
        <w:rPr>
          <w:color w:val="162A75"/>
        </w:rPr>
        <w:t>de</w:t>
      </w:r>
      <w:r>
        <w:rPr>
          <w:color w:val="162A75"/>
          <w:spacing w:val="-10"/>
        </w:rPr>
        <w:t xml:space="preserve"> </w:t>
      </w:r>
      <w:r>
        <w:rPr>
          <w:color w:val="162A75"/>
        </w:rPr>
        <w:t>prendre</w:t>
      </w:r>
      <w:r>
        <w:rPr>
          <w:color w:val="162A75"/>
          <w:spacing w:val="-10"/>
        </w:rPr>
        <w:t xml:space="preserve"> </w:t>
      </w:r>
      <w:r>
        <w:rPr>
          <w:color w:val="162A75"/>
        </w:rPr>
        <w:t>des</w:t>
      </w:r>
      <w:r>
        <w:rPr>
          <w:color w:val="162A75"/>
          <w:spacing w:val="-10"/>
        </w:rPr>
        <w:t xml:space="preserve"> </w:t>
      </w:r>
      <w:r>
        <w:rPr>
          <w:color w:val="162A75"/>
        </w:rPr>
        <w:t>mesures à votre égard, un représentant de la STL communiquera avec vous pour évaluer la situation et</w:t>
      </w:r>
      <w:r>
        <w:rPr>
          <w:color w:val="162A75"/>
          <w:spacing w:val="-1"/>
        </w:rPr>
        <w:t xml:space="preserve"> </w:t>
      </w:r>
      <w:r>
        <w:rPr>
          <w:color w:val="162A75"/>
        </w:rPr>
        <w:t>vous aviser des prochaines étapes, le cas échéant.</w:t>
      </w:r>
    </w:p>
    <w:p w14:paraId="2DD17A0B" w14:textId="77777777" w:rsidR="009571C8" w:rsidRDefault="009571C8">
      <w:pPr>
        <w:pStyle w:val="Corpsdetexte"/>
        <w:spacing w:line="237" w:lineRule="auto"/>
        <w:sectPr w:rsidR="009571C8">
          <w:pgSz w:w="10080" w:h="12240"/>
          <w:pgMar w:top="0" w:right="0" w:bottom="800" w:left="0" w:header="0" w:footer="602" w:gutter="0"/>
          <w:cols w:space="720"/>
        </w:sectPr>
      </w:pPr>
    </w:p>
    <w:p w14:paraId="5843CACA" w14:textId="77777777" w:rsidR="009571C8" w:rsidRDefault="00A41FB8">
      <w:pPr>
        <w:pStyle w:val="Titre2"/>
        <w:numPr>
          <w:ilvl w:val="0"/>
          <w:numId w:val="9"/>
        </w:numPr>
        <w:tabs>
          <w:tab w:val="left" w:pos="1032"/>
        </w:tabs>
        <w:spacing w:before="84"/>
        <w:ind w:left="1032" w:hanging="313"/>
      </w:pPr>
      <w:bookmarkStart w:id="38" w:name="_TOC_250007"/>
      <w:r>
        <w:rPr>
          <w:color w:val="162A75"/>
        </w:rPr>
        <w:lastRenderedPageBreak/>
        <w:t>Durée</w:t>
      </w:r>
      <w:r>
        <w:rPr>
          <w:color w:val="162A75"/>
          <w:spacing w:val="-5"/>
        </w:rPr>
        <w:t xml:space="preserve"> </w:t>
      </w:r>
      <w:r>
        <w:rPr>
          <w:color w:val="162A75"/>
        </w:rPr>
        <w:t>d’un</w:t>
      </w:r>
      <w:r>
        <w:rPr>
          <w:color w:val="162A75"/>
          <w:spacing w:val="-5"/>
        </w:rPr>
        <w:t xml:space="preserve"> </w:t>
      </w:r>
      <w:bookmarkEnd w:id="38"/>
      <w:r>
        <w:rPr>
          <w:color w:val="162A75"/>
          <w:spacing w:val="-2"/>
        </w:rPr>
        <w:t>déplacement</w:t>
      </w:r>
    </w:p>
    <w:p w14:paraId="3BC79C92" w14:textId="77777777" w:rsidR="009571C8" w:rsidRDefault="00A41FB8">
      <w:pPr>
        <w:pStyle w:val="Corpsdetexte"/>
        <w:spacing w:before="148" w:line="237" w:lineRule="auto"/>
        <w:ind w:right="1119"/>
      </w:pPr>
      <w:r>
        <w:rPr>
          <w:color w:val="162A75"/>
        </w:rPr>
        <w:t>La durée d’un déplacement en transport adapté se compare à celle en autobus</w:t>
      </w:r>
      <w:r>
        <w:rPr>
          <w:color w:val="162A75"/>
          <w:spacing w:val="-10"/>
        </w:rPr>
        <w:t xml:space="preserve"> </w:t>
      </w:r>
      <w:r>
        <w:rPr>
          <w:color w:val="162A75"/>
        </w:rPr>
        <w:t>régulier,</w:t>
      </w:r>
      <w:r>
        <w:rPr>
          <w:color w:val="162A75"/>
          <w:spacing w:val="-10"/>
        </w:rPr>
        <w:t xml:space="preserve"> </w:t>
      </w:r>
      <w:r>
        <w:rPr>
          <w:color w:val="162A75"/>
        </w:rPr>
        <w:t>si</w:t>
      </w:r>
      <w:r>
        <w:rPr>
          <w:color w:val="162A75"/>
          <w:spacing w:val="-10"/>
        </w:rPr>
        <w:t xml:space="preserve"> </w:t>
      </w:r>
      <w:r>
        <w:rPr>
          <w:color w:val="162A75"/>
        </w:rPr>
        <w:t>l’on</w:t>
      </w:r>
      <w:r>
        <w:rPr>
          <w:color w:val="162A75"/>
          <w:spacing w:val="-10"/>
        </w:rPr>
        <w:t xml:space="preserve"> </w:t>
      </w:r>
      <w:r>
        <w:rPr>
          <w:color w:val="162A75"/>
        </w:rPr>
        <w:t>exclut</w:t>
      </w:r>
      <w:r>
        <w:rPr>
          <w:color w:val="162A75"/>
          <w:spacing w:val="-14"/>
        </w:rPr>
        <w:t xml:space="preserve"> </w:t>
      </w:r>
      <w:r>
        <w:rPr>
          <w:color w:val="162A75"/>
        </w:rPr>
        <w:t>l’intervalle</w:t>
      </w:r>
      <w:r>
        <w:rPr>
          <w:color w:val="162A75"/>
          <w:spacing w:val="-10"/>
        </w:rPr>
        <w:t xml:space="preserve"> </w:t>
      </w:r>
      <w:r>
        <w:rPr>
          <w:color w:val="162A75"/>
        </w:rPr>
        <w:t>consacré</w:t>
      </w:r>
      <w:r>
        <w:rPr>
          <w:color w:val="162A75"/>
          <w:spacing w:val="-10"/>
        </w:rPr>
        <w:t xml:space="preserve"> </w:t>
      </w:r>
      <w:r>
        <w:rPr>
          <w:color w:val="162A75"/>
        </w:rPr>
        <w:t>à</w:t>
      </w:r>
      <w:r>
        <w:rPr>
          <w:color w:val="162A75"/>
          <w:spacing w:val="-10"/>
        </w:rPr>
        <w:t xml:space="preserve"> </w:t>
      </w:r>
      <w:r>
        <w:rPr>
          <w:color w:val="162A75"/>
        </w:rPr>
        <w:t>l’embarquement</w:t>
      </w:r>
      <w:r>
        <w:rPr>
          <w:color w:val="162A75"/>
          <w:spacing w:val="-14"/>
        </w:rPr>
        <w:t xml:space="preserve"> </w:t>
      </w:r>
      <w:r>
        <w:rPr>
          <w:color w:val="162A75"/>
        </w:rPr>
        <w:t>et</w:t>
      </w:r>
      <w:r>
        <w:rPr>
          <w:color w:val="162A75"/>
          <w:spacing w:val="-14"/>
        </w:rPr>
        <w:t xml:space="preserve"> </w:t>
      </w:r>
      <w:r>
        <w:rPr>
          <w:color w:val="162A75"/>
        </w:rPr>
        <w:t xml:space="preserve">au </w:t>
      </w:r>
      <w:r>
        <w:rPr>
          <w:color w:val="162A75"/>
          <w:spacing w:val="-2"/>
        </w:rPr>
        <w:t>débarquement.</w:t>
      </w:r>
    </w:p>
    <w:p w14:paraId="73CE6A2C" w14:textId="77777777" w:rsidR="009571C8" w:rsidRDefault="00A41FB8">
      <w:pPr>
        <w:pStyle w:val="Corpsdetexte"/>
        <w:spacing w:before="184" w:line="237" w:lineRule="auto"/>
        <w:ind w:right="1119"/>
      </w:pPr>
      <w:r>
        <w:rPr>
          <w:color w:val="162A75"/>
        </w:rPr>
        <w:t>Le temps total de déplacement reste cependant soumis aux aléas des conditions</w:t>
      </w:r>
      <w:r>
        <w:rPr>
          <w:color w:val="162A75"/>
          <w:spacing w:val="-6"/>
        </w:rPr>
        <w:t xml:space="preserve"> </w:t>
      </w:r>
      <w:r>
        <w:rPr>
          <w:color w:val="162A75"/>
        </w:rPr>
        <w:t>routières,</w:t>
      </w:r>
      <w:r>
        <w:rPr>
          <w:color w:val="162A75"/>
          <w:spacing w:val="-6"/>
        </w:rPr>
        <w:t xml:space="preserve"> </w:t>
      </w:r>
      <w:r>
        <w:rPr>
          <w:color w:val="162A75"/>
        </w:rPr>
        <w:t>climatiques</w:t>
      </w:r>
      <w:r>
        <w:rPr>
          <w:color w:val="162A75"/>
          <w:spacing w:val="-6"/>
        </w:rPr>
        <w:t xml:space="preserve"> </w:t>
      </w:r>
      <w:r>
        <w:rPr>
          <w:color w:val="162A75"/>
        </w:rPr>
        <w:t>ou</w:t>
      </w:r>
      <w:r>
        <w:rPr>
          <w:color w:val="162A75"/>
          <w:spacing w:val="-6"/>
        </w:rPr>
        <w:t xml:space="preserve"> </w:t>
      </w:r>
      <w:r>
        <w:rPr>
          <w:color w:val="162A75"/>
        </w:rPr>
        <w:t>de</w:t>
      </w:r>
      <w:r>
        <w:rPr>
          <w:color w:val="162A75"/>
          <w:spacing w:val="-9"/>
        </w:rPr>
        <w:t xml:space="preserve"> </w:t>
      </w:r>
      <w:r>
        <w:rPr>
          <w:color w:val="162A75"/>
        </w:rPr>
        <w:t>toute</w:t>
      </w:r>
      <w:r>
        <w:rPr>
          <w:color w:val="162A75"/>
          <w:spacing w:val="-6"/>
        </w:rPr>
        <w:t xml:space="preserve"> </w:t>
      </w:r>
      <w:r>
        <w:rPr>
          <w:color w:val="162A75"/>
        </w:rPr>
        <w:t>autre</w:t>
      </w:r>
      <w:r>
        <w:rPr>
          <w:color w:val="162A75"/>
          <w:spacing w:val="-6"/>
        </w:rPr>
        <w:t xml:space="preserve"> </w:t>
      </w:r>
      <w:r>
        <w:rPr>
          <w:color w:val="162A75"/>
        </w:rPr>
        <w:t>situation</w:t>
      </w:r>
      <w:r>
        <w:rPr>
          <w:color w:val="162A75"/>
          <w:spacing w:val="-6"/>
        </w:rPr>
        <w:t xml:space="preserve"> </w:t>
      </w:r>
      <w:r>
        <w:rPr>
          <w:color w:val="162A75"/>
        </w:rPr>
        <w:t>hors</w:t>
      </w:r>
      <w:r>
        <w:rPr>
          <w:color w:val="162A75"/>
          <w:spacing w:val="-6"/>
        </w:rPr>
        <w:t xml:space="preserve"> </w:t>
      </w:r>
      <w:r>
        <w:rPr>
          <w:color w:val="162A75"/>
        </w:rPr>
        <w:t>de</w:t>
      </w:r>
      <w:r>
        <w:rPr>
          <w:color w:val="162A75"/>
          <w:spacing w:val="-6"/>
        </w:rPr>
        <w:t xml:space="preserve"> </w:t>
      </w:r>
      <w:r>
        <w:rPr>
          <w:color w:val="162A75"/>
        </w:rPr>
        <w:t>notre contrôle, telle que l’attente d’un client.</w:t>
      </w:r>
    </w:p>
    <w:p w14:paraId="50CC11B8" w14:textId="77777777" w:rsidR="009571C8" w:rsidRDefault="009571C8">
      <w:pPr>
        <w:pStyle w:val="Corpsdetexte"/>
        <w:spacing w:before="77"/>
        <w:ind w:left="0"/>
        <w:rPr>
          <w:sz w:val="32"/>
        </w:rPr>
      </w:pPr>
    </w:p>
    <w:p w14:paraId="3FD0A3E0" w14:textId="77777777" w:rsidR="009571C8" w:rsidRDefault="00A41FB8">
      <w:pPr>
        <w:pStyle w:val="Titre2"/>
        <w:numPr>
          <w:ilvl w:val="0"/>
          <w:numId w:val="9"/>
        </w:numPr>
        <w:tabs>
          <w:tab w:val="left" w:pos="1032"/>
        </w:tabs>
        <w:ind w:left="1032" w:hanging="313"/>
      </w:pPr>
      <w:bookmarkStart w:id="39" w:name="_TOC_250006"/>
      <w:r>
        <w:rPr>
          <w:color w:val="162A75"/>
        </w:rPr>
        <w:t>En</w:t>
      </w:r>
      <w:r>
        <w:rPr>
          <w:color w:val="162A75"/>
          <w:spacing w:val="-5"/>
        </w:rPr>
        <w:t xml:space="preserve"> </w:t>
      </w:r>
      <w:r>
        <w:rPr>
          <w:color w:val="162A75"/>
        </w:rPr>
        <w:t>cas</w:t>
      </w:r>
      <w:bookmarkEnd w:id="39"/>
      <w:r>
        <w:rPr>
          <w:color w:val="162A75"/>
          <w:spacing w:val="-2"/>
        </w:rPr>
        <w:t xml:space="preserve"> d’accident</w:t>
      </w:r>
    </w:p>
    <w:p w14:paraId="422B8EA8" w14:textId="77777777" w:rsidR="009571C8" w:rsidRDefault="00A41FB8">
      <w:pPr>
        <w:pStyle w:val="Corpsdetexte"/>
        <w:spacing w:before="149" w:line="237" w:lineRule="auto"/>
        <w:ind w:right="738"/>
      </w:pPr>
      <w:r>
        <w:rPr>
          <w:color w:val="162A75"/>
        </w:rPr>
        <w:t>En</w:t>
      </w:r>
      <w:r>
        <w:rPr>
          <w:color w:val="162A75"/>
          <w:spacing w:val="-8"/>
        </w:rPr>
        <w:t xml:space="preserve"> </w:t>
      </w:r>
      <w:r>
        <w:rPr>
          <w:color w:val="162A75"/>
        </w:rPr>
        <w:t>cas</w:t>
      </w:r>
      <w:r>
        <w:rPr>
          <w:color w:val="162A75"/>
          <w:spacing w:val="-8"/>
        </w:rPr>
        <w:t xml:space="preserve"> </w:t>
      </w:r>
      <w:r>
        <w:rPr>
          <w:color w:val="162A75"/>
        </w:rPr>
        <w:t>d’accident</w:t>
      </w:r>
      <w:r>
        <w:rPr>
          <w:color w:val="162A75"/>
          <w:spacing w:val="-13"/>
        </w:rPr>
        <w:t xml:space="preserve"> </w:t>
      </w:r>
      <w:r>
        <w:rPr>
          <w:color w:val="162A75"/>
        </w:rPr>
        <w:t>lors</w:t>
      </w:r>
      <w:r>
        <w:rPr>
          <w:color w:val="162A75"/>
          <w:spacing w:val="-8"/>
        </w:rPr>
        <w:t xml:space="preserve"> </w:t>
      </w:r>
      <w:r>
        <w:rPr>
          <w:color w:val="162A75"/>
        </w:rPr>
        <w:t>d’un</w:t>
      </w:r>
      <w:r>
        <w:rPr>
          <w:color w:val="162A75"/>
          <w:spacing w:val="-8"/>
        </w:rPr>
        <w:t xml:space="preserve"> </w:t>
      </w:r>
      <w:r>
        <w:rPr>
          <w:color w:val="162A75"/>
        </w:rPr>
        <w:t>déplacement,</w:t>
      </w:r>
      <w:r>
        <w:rPr>
          <w:color w:val="162A75"/>
          <w:spacing w:val="-8"/>
        </w:rPr>
        <w:t xml:space="preserve"> </w:t>
      </w:r>
      <w:r>
        <w:rPr>
          <w:color w:val="162A75"/>
        </w:rPr>
        <w:t>la</w:t>
      </w:r>
      <w:r>
        <w:rPr>
          <w:color w:val="162A75"/>
          <w:spacing w:val="-8"/>
        </w:rPr>
        <w:t xml:space="preserve"> </w:t>
      </w:r>
      <w:r>
        <w:rPr>
          <w:color w:val="162A75"/>
        </w:rPr>
        <w:t>STL</w:t>
      </w:r>
      <w:r>
        <w:rPr>
          <w:color w:val="162A75"/>
          <w:spacing w:val="-15"/>
        </w:rPr>
        <w:t xml:space="preserve"> </w:t>
      </w:r>
      <w:r>
        <w:rPr>
          <w:color w:val="162A75"/>
        </w:rPr>
        <w:t>entreprendra</w:t>
      </w:r>
      <w:r>
        <w:rPr>
          <w:color w:val="162A75"/>
          <w:spacing w:val="-8"/>
        </w:rPr>
        <w:t xml:space="preserve"> </w:t>
      </w:r>
      <w:r>
        <w:rPr>
          <w:color w:val="162A75"/>
        </w:rPr>
        <w:t>des</w:t>
      </w:r>
      <w:r>
        <w:rPr>
          <w:color w:val="162A75"/>
          <w:spacing w:val="-8"/>
        </w:rPr>
        <w:t xml:space="preserve"> </w:t>
      </w:r>
      <w:r>
        <w:rPr>
          <w:color w:val="162A75"/>
        </w:rPr>
        <w:t>démarches pour communiquer avec vos proches. Si vous vous blessez lors d’un déplacement avec la STL, vous devez :</w:t>
      </w:r>
    </w:p>
    <w:p w14:paraId="1C0CAB69" w14:textId="77777777" w:rsidR="009571C8" w:rsidRDefault="009571C8">
      <w:pPr>
        <w:pStyle w:val="Corpsdetexte"/>
        <w:spacing w:before="38"/>
        <w:ind w:left="0"/>
      </w:pPr>
    </w:p>
    <w:p w14:paraId="2D188F99" w14:textId="77777777" w:rsidR="009571C8" w:rsidRDefault="00A41FB8">
      <w:pPr>
        <w:pStyle w:val="Paragraphedeliste"/>
        <w:numPr>
          <w:ilvl w:val="1"/>
          <w:numId w:val="9"/>
        </w:numPr>
        <w:tabs>
          <w:tab w:val="left" w:pos="1319"/>
        </w:tabs>
        <w:ind w:left="1319" w:hanging="359"/>
        <w:rPr>
          <w:sz w:val="24"/>
        </w:rPr>
      </w:pPr>
      <w:r>
        <w:rPr>
          <w:noProof/>
          <w:sz w:val="24"/>
        </w:rPr>
        <w:drawing>
          <wp:anchor distT="0" distB="0" distL="0" distR="0" simplePos="0" relativeHeight="15746048" behindDoc="0" locked="0" layoutInCell="1" allowOverlap="1" wp14:anchorId="57A2C04C" wp14:editId="19B7FA14">
            <wp:simplePos x="0" y="0"/>
            <wp:positionH relativeFrom="page">
              <wp:posOffset>3586750</wp:posOffset>
            </wp:positionH>
            <wp:positionV relativeFrom="paragraph">
              <wp:posOffset>-31870</wp:posOffset>
            </wp:positionV>
            <wp:extent cx="2581862" cy="2049640"/>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22" cstate="print"/>
                    <a:stretch>
                      <a:fillRect/>
                    </a:stretch>
                  </pic:blipFill>
                  <pic:spPr>
                    <a:xfrm>
                      <a:off x="0" y="0"/>
                      <a:ext cx="2581862" cy="2049640"/>
                    </a:xfrm>
                    <a:prstGeom prst="rect">
                      <a:avLst/>
                    </a:prstGeom>
                  </pic:spPr>
                </pic:pic>
              </a:graphicData>
            </a:graphic>
          </wp:anchor>
        </w:drawing>
      </w:r>
      <w:proofErr w:type="gramStart"/>
      <w:r>
        <w:rPr>
          <w:color w:val="162A75"/>
          <w:sz w:val="24"/>
        </w:rPr>
        <w:t>informer</w:t>
      </w:r>
      <w:proofErr w:type="gramEnd"/>
      <w:r>
        <w:rPr>
          <w:color w:val="162A75"/>
          <w:spacing w:val="-7"/>
          <w:sz w:val="24"/>
        </w:rPr>
        <w:t xml:space="preserve"> </w:t>
      </w:r>
      <w:r>
        <w:rPr>
          <w:color w:val="162A75"/>
          <w:sz w:val="24"/>
        </w:rPr>
        <w:t>le</w:t>
      </w:r>
      <w:r>
        <w:rPr>
          <w:color w:val="162A75"/>
          <w:spacing w:val="-1"/>
          <w:sz w:val="24"/>
        </w:rPr>
        <w:t xml:space="preserve"> </w:t>
      </w:r>
      <w:proofErr w:type="gramStart"/>
      <w:r>
        <w:rPr>
          <w:color w:val="162A75"/>
          <w:spacing w:val="-2"/>
          <w:sz w:val="24"/>
        </w:rPr>
        <w:t>chauffeur;</w:t>
      </w:r>
      <w:proofErr w:type="gramEnd"/>
    </w:p>
    <w:p w14:paraId="224999C1" w14:textId="77777777" w:rsidR="009571C8" w:rsidRDefault="00A41FB8">
      <w:pPr>
        <w:pStyle w:val="Paragraphedeliste"/>
        <w:numPr>
          <w:ilvl w:val="1"/>
          <w:numId w:val="9"/>
        </w:numPr>
        <w:tabs>
          <w:tab w:val="left" w:pos="1319"/>
        </w:tabs>
        <w:spacing w:before="88"/>
        <w:ind w:left="1319" w:hanging="359"/>
        <w:rPr>
          <w:sz w:val="24"/>
        </w:rPr>
      </w:pPr>
      <w:proofErr w:type="gramStart"/>
      <w:r>
        <w:rPr>
          <w:color w:val="162A75"/>
          <w:sz w:val="24"/>
        </w:rPr>
        <w:t>consulter</w:t>
      </w:r>
      <w:proofErr w:type="gramEnd"/>
      <w:r>
        <w:rPr>
          <w:color w:val="162A75"/>
          <w:spacing w:val="-9"/>
          <w:sz w:val="24"/>
        </w:rPr>
        <w:t xml:space="preserve"> </w:t>
      </w:r>
      <w:r>
        <w:rPr>
          <w:color w:val="162A75"/>
          <w:sz w:val="24"/>
        </w:rPr>
        <w:t>un</w:t>
      </w:r>
      <w:r>
        <w:rPr>
          <w:color w:val="162A75"/>
          <w:spacing w:val="-2"/>
          <w:sz w:val="24"/>
        </w:rPr>
        <w:t xml:space="preserve"> </w:t>
      </w:r>
      <w:proofErr w:type="gramStart"/>
      <w:r>
        <w:rPr>
          <w:color w:val="162A75"/>
          <w:spacing w:val="-2"/>
          <w:sz w:val="24"/>
        </w:rPr>
        <w:t>médecin;</w:t>
      </w:r>
      <w:proofErr w:type="gramEnd"/>
    </w:p>
    <w:p w14:paraId="7C9C4B4A" w14:textId="77777777" w:rsidR="009571C8" w:rsidRDefault="00A41FB8">
      <w:pPr>
        <w:pStyle w:val="Paragraphedeliste"/>
        <w:numPr>
          <w:ilvl w:val="1"/>
          <w:numId w:val="9"/>
        </w:numPr>
        <w:tabs>
          <w:tab w:val="left" w:pos="1319"/>
        </w:tabs>
        <w:spacing w:before="88" w:line="321" w:lineRule="exact"/>
        <w:ind w:left="1319" w:hanging="359"/>
        <w:rPr>
          <w:sz w:val="24"/>
        </w:rPr>
      </w:pPr>
      <w:proofErr w:type="gramStart"/>
      <w:r>
        <w:rPr>
          <w:color w:val="162A75"/>
          <w:sz w:val="24"/>
        </w:rPr>
        <w:t>téléphoner</w:t>
      </w:r>
      <w:proofErr w:type="gramEnd"/>
      <w:r>
        <w:rPr>
          <w:color w:val="162A75"/>
          <w:spacing w:val="-8"/>
          <w:sz w:val="24"/>
        </w:rPr>
        <w:t xml:space="preserve"> </w:t>
      </w:r>
      <w:r>
        <w:rPr>
          <w:color w:val="162A75"/>
          <w:spacing w:val="-7"/>
          <w:sz w:val="24"/>
        </w:rPr>
        <w:t>au</w:t>
      </w:r>
    </w:p>
    <w:p w14:paraId="13014F58" w14:textId="77777777" w:rsidR="009571C8" w:rsidRDefault="00A41FB8">
      <w:pPr>
        <w:pStyle w:val="Corpsdetexte"/>
        <w:spacing w:before="2" w:line="237" w:lineRule="auto"/>
        <w:ind w:left="1320" w:right="5921"/>
      </w:pPr>
      <w:r>
        <w:rPr>
          <w:color w:val="162A75"/>
        </w:rPr>
        <w:t>Centre</w:t>
      </w:r>
      <w:r>
        <w:rPr>
          <w:color w:val="162A75"/>
          <w:spacing w:val="-16"/>
        </w:rPr>
        <w:t xml:space="preserve"> </w:t>
      </w:r>
      <w:r>
        <w:rPr>
          <w:color w:val="162A75"/>
        </w:rPr>
        <w:t>contact</w:t>
      </w:r>
      <w:r>
        <w:rPr>
          <w:color w:val="162A75"/>
          <w:spacing w:val="-16"/>
        </w:rPr>
        <w:t xml:space="preserve"> </w:t>
      </w:r>
      <w:r>
        <w:rPr>
          <w:color w:val="162A75"/>
        </w:rPr>
        <w:t>clients (450 688-6520)</w:t>
      </w:r>
    </w:p>
    <w:p w14:paraId="344DA761" w14:textId="77777777" w:rsidR="009571C8" w:rsidRDefault="00A41FB8">
      <w:pPr>
        <w:pStyle w:val="Corpsdetexte"/>
        <w:spacing w:line="322" w:lineRule="exact"/>
        <w:ind w:left="1320"/>
      </w:pPr>
      <w:proofErr w:type="gramStart"/>
      <w:r>
        <w:rPr>
          <w:color w:val="162A75"/>
        </w:rPr>
        <w:t>pour</w:t>
      </w:r>
      <w:proofErr w:type="gramEnd"/>
      <w:r>
        <w:rPr>
          <w:color w:val="162A75"/>
          <w:spacing w:val="-6"/>
        </w:rPr>
        <w:t xml:space="preserve"> </w:t>
      </w:r>
      <w:r>
        <w:rPr>
          <w:color w:val="162A75"/>
        </w:rPr>
        <w:t>signaler</w:t>
      </w:r>
      <w:r>
        <w:rPr>
          <w:color w:val="162A75"/>
          <w:spacing w:val="-6"/>
        </w:rPr>
        <w:t xml:space="preserve"> </w:t>
      </w:r>
      <w:proofErr w:type="gramStart"/>
      <w:r>
        <w:rPr>
          <w:color w:val="162A75"/>
          <w:spacing w:val="-2"/>
        </w:rPr>
        <w:t>l’incident;</w:t>
      </w:r>
      <w:proofErr w:type="gramEnd"/>
    </w:p>
    <w:p w14:paraId="221B07DC" w14:textId="77777777" w:rsidR="009571C8" w:rsidRDefault="00A41FB8">
      <w:pPr>
        <w:pStyle w:val="Paragraphedeliste"/>
        <w:numPr>
          <w:ilvl w:val="1"/>
          <w:numId w:val="9"/>
        </w:numPr>
        <w:tabs>
          <w:tab w:val="left" w:pos="1320"/>
        </w:tabs>
        <w:spacing w:before="90" w:line="237" w:lineRule="auto"/>
        <w:ind w:left="1320" w:right="4640"/>
        <w:rPr>
          <w:sz w:val="24"/>
        </w:rPr>
      </w:pPr>
      <w:proofErr w:type="gramStart"/>
      <w:r>
        <w:rPr>
          <w:color w:val="162A75"/>
          <w:sz w:val="24"/>
        </w:rPr>
        <w:t>communiquer</w:t>
      </w:r>
      <w:proofErr w:type="gramEnd"/>
      <w:r>
        <w:rPr>
          <w:color w:val="162A75"/>
          <w:sz w:val="24"/>
        </w:rPr>
        <w:t xml:space="preserve"> avec la Société de l’assurance automobile du Québec (514</w:t>
      </w:r>
      <w:r>
        <w:rPr>
          <w:color w:val="162A75"/>
          <w:spacing w:val="-16"/>
          <w:sz w:val="24"/>
        </w:rPr>
        <w:t xml:space="preserve"> </w:t>
      </w:r>
      <w:r>
        <w:rPr>
          <w:color w:val="162A75"/>
          <w:sz w:val="24"/>
        </w:rPr>
        <w:t>873-7620)</w:t>
      </w:r>
      <w:r>
        <w:rPr>
          <w:color w:val="162A75"/>
          <w:spacing w:val="-16"/>
          <w:sz w:val="24"/>
        </w:rPr>
        <w:t xml:space="preserve"> </w:t>
      </w:r>
      <w:r>
        <w:rPr>
          <w:color w:val="162A75"/>
          <w:sz w:val="24"/>
        </w:rPr>
        <w:t>pour</w:t>
      </w:r>
      <w:r>
        <w:rPr>
          <w:color w:val="162A75"/>
          <w:spacing w:val="-15"/>
          <w:sz w:val="24"/>
        </w:rPr>
        <w:t xml:space="preserve"> </w:t>
      </w:r>
      <w:r>
        <w:rPr>
          <w:color w:val="162A75"/>
          <w:sz w:val="24"/>
        </w:rPr>
        <w:t>ouvrir</w:t>
      </w:r>
      <w:r>
        <w:rPr>
          <w:color w:val="162A75"/>
          <w:spacing w:val="-16"/>
          <w:sz w:val="24"/>
        </w:rPr>
        <w:t xml:space="preserve"> </w:t>
      </w:r>
      <w:r>
        <w:rPr>
          <w:color w:val="162A75"/>
          <w:sz w:val="24"/>
        </w:rPr>
        <w:t>un</w:t>
      </w:r>
      <w:r>
        <w:rPr>
          <w:color w:val="162A75"/>
          <w:spacing w:val="-15"/>
          <w:sz w:val="24"/>
        </w:rPr>
        <w:t xml:space="preserve"> </w:t>
      </w:r>
      <w:r>
        <w:rPr>
          <w:color w:val="162A75"/>
          <w:sz w:val="24"/>
        </w:rPr>
        <w:t>dossier.</w:t>
      </w:r>
    </w:p>
    <w:p w14:paraId="020951AD" w14:textId="77777777" w:rsidR="009571C8" w:rsidRDefault="009571C8">
      <w:pPr>
        <w:pStyle w:val="Paragraphedeliste"/>
        <w:spacing w:line="237" w:lineRule="auto"/>
        <w:rPr>
          <w:sz w:val="24"/>
        </w:rPr>
        <w:sectPr w:rsidR="009571C8">
          <w:pgSz w:w="10080" w:h="12240"/>
          <w:pgMar w:top="520" w:right="0" w:bottom="800" w:left="0" w:header="0" w:footer="602" w:gutter="0"/>
          <w:cols w:space="720"/>
        </w:sectPr>
      </w:pPr>
    </w:p>
    <w:p w14:paraId="3A8F09A7" w14:textId="77777777" w:rsidR="009571C8" w:rsidRDefault="00A41FB8">
      <w:pPr>
        <w:pStyle w:val="Titre2"/>
        <w:numPr>
          <w:ilvl w:val="0"/>
          <w:numId w:val="9"/>
        </w:numPr>
        <w:tabs>
          <w:tab w:val="left" w:pos="1022"/>
        </w:tabs>
        <w:spacing w:before="84"/>
        <w:ind w:left="1022" w:hanging="303"/>
      </w:pPr>
      <w:bookmarkStart w:id="40" w:name="_TOC_250005"/>
      <w:r>
        <w:rPr>
          <w:color w:val="162A75"/>
          <w:spacing w:val="-2"/>
        </w:rPr>
        <w:lastRenderedPageBreak/>
        <w:t>Votre</w:t>
      </w:r>
      <w:r>
        <w:rPr>
          <w:color w:val="162A75"/>
          <w:spacing w:val="-13"/>
        </w:rPr>
        <w:t xml:space="preserve"> </w:t>
      </w:r>
      <w:bookmarkEnd w:id="40"/>
      <w:r>
        <w:rPr>
          <w:color w:val="162A75"/>
          <w:spacing w:val="-2"/>
        </w:rPr>
        <w:t>dossier</w:t>
      </w:r>
    </w:p>
    <w:p w14:paraId="1C72212A" w14:textId="77777777" w:rsidR="009571C8" w:rsidRDefault="00A41FB8">
      <w:pPr>
        <w:pStyle w:val="Corpsdetexte"/>
        <w:spacing w:before="231"/>
        <w:rPr>
          <w:rFonts w:ascii="Sofia Pro Bold" w:hAnsi="Sofia Pro Bold"/>
        </w:rPr>
      </w:pPr>
      <w:r>
        <w:rPr>
          <w:rFonts w:ascii="Sofia Pro Bold" w:hAnsi="Sofia Pro Bold"/>
          <w:color w:val="162A75"/>
        </w:rPr>
        <w:t>Mise</w:t>
      </w:r>
      <w:r>
        <w:rPr>
          <w:rFonts w:ascii="Sofia Pro Bold" w:hAnsi="Sofia Pro Bold"/>
          <w:color w:val="162A75"/>
          <w:spacing w:val="-2"/>
        </w:rPr>
        <w:t xml:space="preserve"> </w:t>
      </w:r>
      <w:r>
        <w:rPr>
          <w:rFonts w:ascii="Sofia Pro Bold" w:hAnsi="Sofia Pro Bold"/>
          <w:color w:val="162A75"/>
        </w:rPr>
        <w:t>à</w:t>
      </w:r>
      <w:r>
        <w:rPr>
          <w:rFonts w:ascii="Sofia Pro Bold" w:hAnsi="Sofia Pro Bold"/>
          <w:color w:val="162A75"/>
          <w:spacing w:val="-1"/>
        </w:rPr>
        <w:t xml:space="preserve"> </w:t>
      </w:r>
      <w:r>
        <w:rPr>
          <w:rFonts w:ascii="Sofia Pro Bold" w:hAnsi="Sofia Pro Bold"/>
          <w:color w:val="162A75"/>
        </w:rPr>
        <w:t>jour</w:t>
      </w:r>
      <w:r>
        <w:rPr>
          <w:rFonts w:ascii="Sofia Pro Bold" w:hAnsi="Sofia Pro Bold"/>
          <w:color w:val="162A75"/>
          <w:spacing w:val="-8"/>
        </w:rPr>
        <w:t xml:space="preserve"> </w:t>
      </w:r>
      <w:r>
        <w:rPr>
          <w:rFonts w:ascii="Sofia Pro Bold" w:hAnsi="Sofia Pro Bold"/>
          <w:color w:val="162A75"/>
        </w:rPr>
        <w:t>de</w:t>
      </w:r>
      <w:r>
        <w:rPr>
          <w:rFonts w:ascii="Sofia Pro Bold" w:hAnsi="Sofia Pro Bold"/>
          <w:color w:val="162A75"/>
          <w:spacing w:val="-7"/>
        </w:rPr>
        <w:t xml:space="preserve"> </w:t>
      </w:r>
      <w:r>
        <w:rPr>
          <w:rFonts w:ascii="Sofia Pro Bold" w:hAnsi="Sofia Pro Bold"/>
          <w:color w:val="162A75"/>
        </w:rPr>
        <w:t>votre</w:t>
      </w:r>
      <w:r>
        <w:rPr>
          <w:rFonts w:ascii="Sofia Pro Bold" w:hAnsi="Sofia Pro Bold"/>
          <w:color w:val="162A75"/>
          <w:spacing w:val="-1"/>
        </w:rPr>
        <w:t xml:space="preserve"> </w:t>
      </w:r>
      <w:r>
        <w:rPr>
          <w:rFonts w:ascii="Sofia Pro Bold" w:hAnsi="Sofia Pro Bold"/>
          <w:color w:val="162A75"/>
          <w:spacing w:val="-2"/>
        </w:rPr>
        <w:t>dossier</w:t>
      </w:r>
    </w:p>
    <w:p w14:paraId="616F1C67" w14:textId="77777777" w:rsidR="009571C8" w:rsidRDefault="00A41FB8">
      <w:pPr>
        <w:pStyle w:val="Corpsdetexte"/>
        <w:spacing w:before="171" w:line="237" w:lineRule="auto"/>
        <w:ind w:right="1119"/>
      </w:pPr>
      <w:r>
        <w:rPr>
          <w:color w:val="162A75"/>
        </w:rPr>
        <w:t>Vous</w:t>
      </w:r>
      <w:r>
        <w:rPr>
          <w:color w:val="162A75"/>
          <w:spacing w:val="-5"/>
        </w:rPr>
        <w:t xml:space="preserve"> </w:t>
      </w:r>
      <w:r>
        <w:rPr>
          <w:color w:val="162A75"/>
        </w:rPr>
        <w:t>devez</w:t>
      </w:r>
      <w:r>
        <w:rPr>
          <w:color w:val="162A75"/>
          <w:spacing w:val="-5"/>
        </w:rPr>
        <w:t xml:space="preserve"> </w:t>
      </w:r>
      <w:r>
        <w:rPr>
          <w:color w:val="162A75"/>
        </w:rPr>
        <w:t>informer</w:t>
      </w:r>
      <w:r>
        <w:rPr>
          <w:color w:val="162A75"/>
          <w:spacing w:val="-11"/>
        </w:rPr>
        <w:t xml:space="preserve"> </w:t>
      </w:r>
      <w:r>
        <w:rPr>
          <w:color w:val="162A75"/>
        </w:rPr>
        <w:t>la</w:t>
      </w:r>
      <w:r>
        <w:rPr>
          <w:color w:val="162A75"/>
          <w:spacing w:val="-5"/>
        </w:rPr>
        <w:t xml:space="preserve"> </w:t>
      </w:r>
      <w:r>
        <w:rPr>
          <w:color w:val="162A75"/>
        </w:rPr>
        <w:t>STL</w:t>
      </w:r>
      <w:r>
        <w:rPr>
          <w:color w:val="162A75"/>
          <w:spacing w:val="-12"/>
        </w:rPr>
        <w:t xml:space="preserve"> </w:t>
      </w:r>
      <w:r>
        <w:rPr>
          <w:color w:val="162A75"/>
        </w:rPr>
        <w:t>au</w:t>
      </w:r>
      <w:r>
        <w:rPr>
          <w:color w:val="162A75"/>
          <w:spacing w:val="-5"/>
        </w:rPr>
        <w:t xml:space="preserve"> </w:t>
      </w:r>
      <w:r>
        <w:rPr>
          <w:color w:val="162A75"/>
        </w:rPr>
        <w:t>450</w:t>
      </w:r>
      <w:r>
        <w:rPr>
          <w:color w:val="162A75"/>
          <w:spacing w:val="-5"/>
        </w:rPr>
        <w:t xml:space="preserve"> </w:t>
      </w:r>
      <w:r>
        <w:rPr>
          <w:color w:val="162A75"/>
        </w:rPr>
        <w:t>688-6520</w:t>
      </w:r>
      <w:r>
        <w:rPr>
          <w:color w:val="162A75"/>
          <w:spacing w:val="-5"/>
        </w:rPr>
        <w:t xml:space="preserve"> </w:t>
      </w:r>
      <w:r>
        <w:rPr>
          <w:color w:val="162A75"/>
        </w:rPr>
        <w:t>de</w:t>
      </w:r>
      <w:r>
        <w:rPr>
          <w:color w:val="162A75"/>
          <w:spacing w:val="-8"/>
        </w:rPr>
        <w:t xml:space="preserve"> </w:t>
      </w:r>
      <w:r>
        <w:rPr>
          <w:color w:val="162A75"/>
        </w:rPr>
        <w:t>toute</w:t>
      </w:r>
      <w:r>
        <w:rPr>
          <w:color w:val="162A75"/>
          <w:spacing w:val="-5"/>
        </w:rPr>
        <w:t xml:space="preserve"> </w:t>
      </w:r>
      <w:r>
        <w:rPr>
          <w:color w:val="162A75"/>
        </w:rPr>
        <w:t>modification</w:t>
      </w:r>
      <w:r>
        <w:rPr>
          <w:color w:val="162A75"/>
          <w:spacing w:val="-5"/>
        </w:rPr>
        <w:t xml:space="preserve"> </w:t>
      </w:r>
      <w:r>
        <w:rPr>
          <w:color w:val="162A75"/>
        </w:rPr>
        <w:t>à</w:t>
      </w:r>
      <w:r>
        <w:rPr>
          <w:color w:val="162A75"/>
          <w:spacing w:val="-11"/>
        </w:rPr>
        <w:t xml:space="preserve"> </w:t>
      </w:r>
      <w:r>
        <w:rPr>
          <w:color w:val="162A75"/>
        </w:rPr>
        <w:t>votre dossier d’admissibilité :</w:t>
      </w:r>
    </w:p>
    <w:p w14:paraId="7EA17494" w14:textId="77777777" w:rsidR="009571C8" w:rsidRDefault="009571C8">
      <w:pPr>
        <w:pStyle w:val="Corpsdetexte"/>
        <w:spacing w:before="38"/>
        <w:ind w:left="0"/>
      </w:pPr>
    </w:p>
    <w:p w14:paraId="130257D1" w14:textId="77777777" w:rsidR="009571C8" w:rsidRDefault="00A41FB8">
      <w:pPr>
        <w:pStyle w:val="Paragraphedeliste"/>
        <w:numPr>
          <w:ilvl w:val="1"/>
          <w:numId w:val="9"/>
        </w:numPr>
        <w:tabs>
          <w:tab w:val="left" w:pos="1319"/>
        </w:tabs>
        <w:ind w:left="1319" w:hanging="359"/>
        <w:rPr>
          <w:sz w:val="24"/>
        </w:rPr>
      </w:pPr>
      <w:r>
        <w:rPr>
          <w:color w:val="162A75"/>
          <w:spacing w:val="-2"/>
          <w:sz w:val="24"/>
        </w:rPr>
        <w:t>Adresse</w:t>
      </w:r>
    </w:p>
    <w:p w14:paraId="5BEF9EC0"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Numéro</w:t>
      </w:r>
      <w:r>
        <w:rPr>
          <w:color w:val="162A75"/>
          <w:spacing w:val="-2"/>
          <w:sz w:val="24"/>
        </w:rPr>
        <w:t xml:space="preserve"> </w:t>
      </w:r>
      <w:r>
        <w:rPr>
          <w:color w:val="162A75"/>
          <w:sz w:val="24"/>
        </w:rPr>
        <w:t>de</w:t>
      </w:r>
      <w:r>
        <w:rPr>
          <w:color w:val="162A75"/>
          <w:spacing w:val="-4"/>
          <w:sz w:val="24"/>
        </w:rPr>
        <w:t xml:space="preserve"> </w:t>
      </w:r>
      <w:r>
        <w:rPr>
          <w:color w:val="162A75"/>
          <w:spacing w:val="-2"/>
          <w:sz w:val="24"/>
        </w:rPr>
        <w:t>téléphone</w:t>
      </w:r>
    </w:p>
    <w:p w14:paraId="12AA23F0"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 xml:space="preserve">Condition </w:t>
      </w:r>
      <w:r>
        <w:rPr>
          <w:color w:val="162A75"/>
          <w:spacing w:val="-2"/>
          <w:sz w:val="24"/>
        </w:rPr>
        <w:t>médicale</w:t>
      </w:r>
    </w:p>
    <w:p w14:paraId="24316F27" w14:textId="77777777" w:rsidR="009571C8" w:rsidRDefault="00A41FB8">
      <w:pPr>
        <w:pStyle w:val="Paragraphedeliste"/>
        <w:numPr>
          <w:ilvl w:val="1"/>
          <w:numId w:val="9"/>
        </w:numPr>
        <w:tabs>
          <w:tab w:val="left" w:pos="1319"/>
        </w:tabs>
        <w:spacing w:before="87"/>
        <w:ind w:left="1319" w:hanging="359"/>
        <w:rPr>
          <w:sz w:val="24"/>
        </w:rPr>
      </w:pPr>
      <w:r>
        <w:rPr>
          <w:color w:val="162A75"/>
          <w:sz w:val="24"/>
        </w:rPr>
        <w:t>Aide</w:t>
      </w:r>
      <w:r>
        <w:rPr>
          <w:color w:val="162A75"/>
          <w:spacing w:val="-5"/>
          <w:sz w:val="24"/>
        </w:rPr>
        <w:t xml:space="preserve"> </w:t>
      </w:r>
      <w:r>
        <w:rPr>
          <w:color w:val="162A75"/>
          <w:sz w:val="24"/>
        </w:rPr>
        <w:t>à</w:t>
      </w:r>
      <w:r>
        <w:rPr>
          <w:color w:val="162A75"/>
          <w:spacing w:val="-4"/>
          <w:sz w:val="24"/>
        </w:rPr>
        <w:t xml:space="preserve"> </w:t>
      </w:r>
      <w:r>
        <w:rPr>
          <w:color w:val="162A75"/>
          <w:sz w:val="24"/>
        </w:rPr>
        <w:t>la</w:t>
      </w:r>
      <w:r>
        <w:rPr>
          <w:color w:val="162A75"/>
          <w:spacing w:val="-4"/>
          <w:sz w:val="24"/>
        </w:rPr>
        <w:t xml:space="preserve"> </w:t>
      </w:r>
      <w:r>
        <w:rPr>
          <w:color w:val="162A75"/>
          <w:sz w:val="24"/>
        </w:rPr>
        <w:t>mobilité</w:t>
      </w:r>
      <w:r>
        <w:rPr>
          <w:color w:val="162A75"/>
          <w:spacing w:val="-4"/>
          <w:sz w:val="24"/>
        </w:rPr>
        <w:t xml:space="preserve"> </w:t>
      </w:r>
      <w:r>
        <w:rPr>
          <w:color w:val="162A75"/>
          <w:sz w:val="24"/>
        </w:rPr>
        <w:t>(fauteuil,</w:t>
      </w:r>
      <w:r>
        <w:rPr>
          <w:color w:val="162A75"/>
          <w:spacing w:val="-5"/>
          <w:sz w:val="24"/>
        </w:rPr>
        <w:t xml:space="preserve"> </w:t>
      </w:r>
      <w:r>
        <w:rPr>
          <w:color w:val="162A75"/>
          <w:sz w:val="24"/>
        </w:rPr>
        <w:t>canne,</w:t>
      </w:r>
      <w:r>
        <w:rPr>
          <w:color w:val="162A75"/>
          <w:spacing w:val="-4"/>
          <w:sz w:val="24"/>
        </w:rPr>
        <w:t xml:space="preserve"> </w:t>
      </w:r>
      <w:r>
        <w:rPr>
          <w:color w:val="162A75"/>
          <w:sz w:val="24"/>
        </w:rPr>
        <w:t>marchette,</w:t>
      </w:r>
      <w:r>
        <w:rPr>
          <w:color w:val="162A75"/>
          <w:spacing w:val="-4"/>
          <w:sz w:val="24"/>
        </w:rPr>
        <w:t xml:space="preserve"> </w:t>
      </w:r>
      <w:r>
        <w:rPr>
          <w:color w:val="162A75"/>
          <w:sz w:val="24"/>
        </w:rPr>
        <w:t>déambulateur,</w:t>
      </w:r>
      <w:r>
        <w:rPr>
          <w:color w:val="162A75"/>
          <w:spacing w:val="-4"/>
          <w:sz w:val="24"/>
        </w:rPr>
        <w:t xml:space="preserve"> </w:t>
      </w:r>
      <w:r>
        <w:rPr>
          <w:color w:val="162A75"/>
          <w:spacing w:val="-2"/>
          <w:sz w:val="24"/>
        </w:rPr>
        <w:t>etc.)</w:t>
      </w:r>
    </w:p>
    <w:p w14:paraId="1781F127"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Personne</w:t>
      </w:r>
      <w:r>
        <w:rPr>
          <w:color w:val="162A75"/>
          <w:spacing w:val="-4"/>
          <w:sz w:val="24"/>
        </w:rPr>
        <w:t xml:space="preserve"> </w:t>
      </w:r>
      <w:r>
        <w:rPr>
          <w:color w:val="162A75"/>
          <w:sz w:val="24"/>
        </w:rPr>
        <w:t>à</w:t>
      </w:r>
      <w:r>
        <w:rPr>
          <w:color w:val="162A75"/>
          <w:spacing w:val="-3"/>
          <w:sz w:val="24"/>
        </w:rPr>
        <w:t xml:space="preserve"> </w:t>
      </w:r>
      <w:r>
        <w:rPr>
          <w:color w:val="162A75"/>
          <w:sz w:val="24"/>
        </w:rPr>
        <w:t>contacter</w:t>
      </w:r>
      <w:r>
        <w:rPr>
          <w:color w:val="162A75"/>
          <w:spacing w:val="-9"/>
          <w:sz w:val="24"/>
        </w:rPr>
        <w:t xml:space="preserve"> </w:t>
      </w:r>
      <w:r>
        <w:rPr>
          <w:color w:val="162A75"/>
          <w:sz w:val="24"/>
        </w:rPr>
        <w:t>en</w:t>
      </w:r>
      <w:r>
        <w:rPr>
          <w:color w:val="162A75"/>
          <w:spacing w:val="-3"/>
          <w:sz w:val="24"/>
        </w:rPr>
        <w:t xml:space="preserve"> </w:t>
      </w:r>
      <w:r>
        <w:rPr>
          <w:color w:val="162A75"/>
          <w:sz w:val="24"/>
        </w:rPr>
        <w:t>cas</w:t>
      </w:r>
      <w:r>
        <w:rPr>
          <w:color w:val="162A75"/>
          <w:spacing w:val="-3"/>
          <w:sz w:val="24"/>
        </w:rPr>
        <w:t xml:space="preserve"> </w:t>
      </w:r>
      <w:r>
        <w:rPr>
          <w:color w:val="162A75"/>
          <w:spacing w:val="-2"/>
          <w:sz w:val="24"/>
        </w:rPr>
        <w:t>d’urgence</w:t>
      </w:r>
    </w:p>
    <w:p w14:paraId="6F0D31AB"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Nécessité</w:t>
      </w:r>
      <w:r>
        <w:rPr>
          <w:color w:val="162A75"/>
          <w:spacing w:val="-5"/>
          <w:sz w:val="24"/>
        </w:rPr>
        <w:t xml:space="preserve"> </w:t>
      </w:r>
      <w:r>
        <w:rPr>
          <w:color w:val="162A75"/>
          <w:sz w:val="24"/>
        </w:rPr>
        <w:t>d’un</w:t>
      </w:r>
      <w:r>
        <w:rPr>
          <w:color w:val="162A75"/>
          <w:spacing w:val="-5"/>
          <w:sz w:val="24"/>
        </w:rPr>
        <w:t xml:space="preserve"> </w:t>
      </w:r>
      <w:r>
        <w:rPr>
          <w:color w:val="162A75"/>
          <w:spacing w:val="-2"/>
          <w:sz w:val="24"/>
        </w:rPr>
        <w:t>accompagnateur</w:t>
      </w:r>
    </w:p>
    <w:p w14:paraId="6837586B" w14:textId="77777777" w:rsidR="009571C8" w:rsidRDefault="00A41FB8">
      <w:pPr>
        <w:pStyle w:val="Paragraphedeliste"/>
        <w:numPr>
          <w:ilvl w:val="1"/>
          <w:numId w:val="9"/>
        </w:numPr>
        <w:tabs>
          <w:tab w:val="left" w:pos="1319"/>
        </w:tabs>
        <w:spacing w:before="88"/>
        <w:ind w:left="1319"/>
        <w:rPr>
          <w:sz w:val="24"/>
        </w:rPr>
      </w:pPr>
      <w:r>
        <w:rPr>
          <w:color w:val="162A75"/>
          <w:sz w:val="24"/>
        </w:rPr>
        <w:t>Niveau</w:t>
      </w:r>
      <w:r>
        <w:rPr>
          <w:color w:val="162A75"/>
          <w:spacing w:val="-5"/>
          <w:sz w:val="24"/>
        </w:rPr>
        <w:t xml:space="preserve"> </w:t>
      </w:r>
      <w:r>
        <w:rPr>
          <w:color w:val="162A75"/>
          <w:spacing w:val="-2"/>
          <w:sz w:val="24"/>
        </w:rPr>
        <w:t>d’autonomie</w:t>
      </w:r>
    </w:p>
    <w:p w14:paraId="2E47DEE8" w14:textId="77777777" w:rsidR="009571C8" w:rsidRDefault="00A41FB8">
      <w:pPr>
        <w:pStyle w:val="Paragraphedeliste"/>
        <w:numPr>
          <w:ilvl w:val="1"/>
          <w:numId w:val="9"/>
        </w:numPr>
        <w:tabs>
          <w:tab w:val="left" w:pos="1319"/>
        </w:tabs>
        <w:spacing w:before="88"/>
        <w:ind w:left="1319" w:hanging="359"/>
        <w:rPr>
          <w:sz w:val="24"/>
        </w:rPr>
      </w:pPr>
      <w:r>
        <w:rPr>
          <w:color w:val="162A75"/>
          <w:spacing w:val="-2"/>
          <w:sz w:val="24"/>
        </w:rPr>
        <w:t>Autre</w:t>
      </w:r>
    </w:p>
    <w:p w14:paraId="163F428D" w14:textId="77777777" w:rsidR="009571C8" w:rsidRDefault="009571C8">
      <w:pPr>
        <w:pStyle w:val="Corpsdetexte"/>
        <w:ind w:left="0"/>
        <w:rPr>
          <w:sz w:val="20"/>
        </w:rPr>
      </w:pPr>
    </w:p>
    <w:p w14:paraId="13E8CDA7" w14:textId="77777777" w:rsidR="009571C8" w:rsidRDefault="00A41FB8">
      <w:pPr>
        <w:pStyle w:val="Corpsdetexte"/>
        <w:spacing w:before="59"/>
        <w:ind w:left="0"/>
        <w:rPr>
          <w:sz w:val="20"/>
        </w:rPr>
      </w:pPr>
      <w:r>
        <w:rPr>
          <w:noProof/>
          <w:sz w:val="20"/>
        </w:rPr>
        <mc:AlternateContent>
          <mc:Choice Requires="wpg">
            <w:drawing>
              <wp:anchor distT="0" distB="0" distL="0" distR="0" simplePos="0" relativeHeight="487605760" behindDoc="1" locked="0" layoutInCell="1" allowOverlap="1" wp14:anchorId="42019C45" wp14:editId="52D4D616">
                <wp:simplePos x="0" y="0"/>
                <wp:positionH relativeFrom="page">
                  <wp:posOffset>457200</wp:posOffset>
                </wp:positionH>
                <wp:positionV relativeFrom="paragraph">
                  <wp:posOffset>223138</wp:posOffset>
                </wp:positionV>
                <wp:extent cx="5473700" cy="2356485"/>
                <wp:effectExtent l="0" t="0" r="0" b="0"/>
                <wp:wrapTopAndBottom/>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2356485"/>
                          <a:chOff x="0" y="0"/>
                          <a:chExt cx="5473700" cy="2356485"/>
                        </a:xfrm>
                      </wpg:grpSpPr>
                      <wps:wsp>
                        <wps:cNvPr id="83" name="Textbox 83"/>
                        <wps:cNvSpPr txBox="1"/>
                        <wps:spPr>
                          <a:xfrm>
                            <a:off x="0" y="0"/>
                            <a:ext cx="5473700" cy="367665"/>
                          </a:xfrm>
                          <a:prstGeom prst="rect">
                            <a:avLst/>
                          </a:prstGeom>
                          <a:solidFill>
                            <a:srgbClr val="162A75"/>
                          </a:solidFill>
                        </wps:spPr>
                        <wps:txbx>
                          <w:txbxContent>
                            <w:p w14:paraId="0C7442E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84" name="Textbox 84"/>
                        <wps:cNvSpPr txBox="1"/>
                        <wps:spPr>
                          <a:xfrm>
                            <a:off x="0" y="367538"/>
                            <a:ext cx="5473700" cy="1988820"/>
                          </a:xfrm>
                          <a:prstGeom prst="rect">
                            <a:avLst/>
                          </a:prstGeom>
                          <a:solidFill>
                            <a:srgbClr val="00B9F2"/>
                          </a:solidFill>
                        </wps:spPr>
                        <wps:txbx>
                          <w:txbxContent>
                            <w:p w14:paraId="44930971" w14:textId="77777777" w:rsidR="009571C8" w:rsidRDefault="00A41FB8">
                              <w:pPr>
                                <w:spacing w:before="126" w:line="213" w:lineRule="auto"/>
                                <w:ind w:left="180" w:right="178"/>
                                <w:rPr>
                                  <w:rFonts w:ascii="Sofia Pro Medium" w:hAnsi="Sofia Pro Medium"/>
                                  <w:color w:val="000000"/>
                                  <w:sz w:val="24"/>
                                </w:rPr>
                              </w:pPr>
                              <w:r>
                                <w:rPr>
                                  <w:rFonts w:ascii="Sofia Pro Medium" w:hAnsi="Sofia Pro Medium"/>
                                  <w:color w:val="162A75"/>
                                  <w:sz w:val="24"/>
                                </w:rPr>
                                <w:t>Dans</w:t>
                              </w:r>
                              <w:r>
                                <w:rPr>
                                  <w:rFonts w:ascii="Sofia Pro Medium" w:hAnsi="Sofia Pro Medium"/>
                                  <w:color w:val="162A75"/>
                                  <w:spacing w:val="-5"/>
                                  <w:sz w:val="24"/>
                                </w:rPr>
                                <w:t xml:space="preserve"> </w:t>
                              </w:r>
                              <w:r>
                                <w:rPr>
                                  <w:rFonts w:ascii="Sofia Pro Medium" w:hAnsi="Sofia Pro Medium"/>
                                  <w:color w:val="162A75"/>
                                  <w:sz w:val="24"/>
                                </w:rPr>
                                <w:t>le</w:t>
                              </w:r>
                              <w:r>
                                <w:rPr>
                                  <w:rFonts w:ascii="Sofia Pro Medium" w:hAnsi="Sofia Pro Medium"/>
                                  <w:color w:val="162A75"/>
                                  <w:spacing w:val="-5"/>
                                  <w:sz w:val="24"/>
                                </w:rPr>
                                <w:t xml:space="preserve"> </w:t>
                              </w:r>
                              <w:r>
                                <w:rPr>
                                  <w:rFonts w:ascii="Sofia Pro Medium" w:hAnsi="Sofia Pro Medium"/>
                                  <w:color w:val="162A75"/>
                                  <w:sz w:val="24"/>
                                </w:rPr>
                                <w:t>cas</w:t>
                              </w:r>
                              <w:r>
                                <w:rPr>
                                  <w:rFonts w:ascii="Sofia Pro Medium" w:hAnsi="Sofia Pro Medium"/>
                                  <w:color w:val="162A75"/>
                                  <w:spacing w:val="-5"/>
                                  <w:sz w:val="24"/>
                                </w:rPr>
                                <w:t xml:space="preserve"> </w:t>
                              </w:r>
                              <w:r>
                                <w:rPr>
                                  <w:rFonts w:ascii="Sofia Pro Medium" w:hAnsi="Sofia Pro Medium"/>
                                  <w:color w:val="162A75"/>
                                  <w:sz w:val="24"/>
                                </w:rPr>
                                <w:t>d’une</w:t>
                              </w:r>
                              <w:r>
                                <w:rPr>
                                  <w:rFonts w:ascii="Sofia Pro Medium" w:hAnsi="Sofia Pro Medium"/>
                                  <w:color w:val="162A75"/>
                                  <w:spacing w:val="-5"/>
                                  <w:sz w:val="24"/>
                                </w:rPr>
                                <w:t xml:space="preserve"> </w:t>
                              </w:r>
                              <w:r>
                                <w:rPr>
                                  <w:rFonts w:ascii="Sofia Pro Medium" w:hAnsi="Sofia Pro Medium"/>
                                  <w:color w:val="162A75"/>
                                  <w:sz w:val="24"/>
                                </w:rPr>
                                <w:t>modification</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dossier</w:t>
                              </w:r>
                              <w:r>
                                <w:rPr>
                                  <w:rFonts w:ascii="Sofia Pro Medium" w:hAnsi="Sofia Pro Medium"/>
                                  <w:color w:val="162A75"/>
                                  <w:spacing w:val="-11"/>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lien</w:t>
                              </w:r>
                              <w:r>
                                <w:rPr>
                                  <w:rFonts w:ascii="Sofia Pro Medium" w:hAnsi="Sofia Pro Medium"/>
                                  <w:color w:val="162A75"/>
                                  <w:spacing w:val="-5"/>
                                  <w:sz w:val="24"/>
                                </w:rPr>
                                <w:t xml:space="preserve"> </w:t>
                              </w:r>
                              <w:r>
                                <w:rPr>
                                  <w:rFonts w:ascii="Sofia Pro Medium" w:hAnsi="Sofia Pro Medium"/>
                                  <w:color w:val="162A75"/>
                                  <w:sz w:val="24"/>
                                </w:rPr>
                                <w:t>avec</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diagnostic, vos incapacités, votre accompagnement ou tout autre besoin particulier, celle-ci pourrait faire l’objet d’une révision de votre dossier d’admissibilité ou d’une demande de justification écrite par un professionnel de la santé.</w:t>
                              </w:r>
                            </w:p>
                            <w:p w14:paraId="57DE14B5" w14:textId="77777777" w:rsidR="009571C8" w:rsidRDefault="00A41FB8">
                              <w:pPr>
                                <w:spacing w:before="282" w:line="213" w:lineRule="auto"/>
                                <w:ind w:left="180" w:right="367"/>
                                <w:rPr>
                                  <w:rFonts w:ascii="Sofia Pro Medium" w:hAnsi="Sofia Pro Medium"/>
                                  <w:color w:val="000000"/>
                                  <w:sz w:val="24"/>
                                </w:rPr>
                              </w:pPr>
                              <w:r>
                                <w:rPr>
                                  <w:rFonts w:ascii="Sofia Pro Medium" w:hAnsi="Sofia Pro Medium"/>
                                  <w:color w:val="162A75"/>
                                  <w:sz w:val="24"/>
                                </w:rPr>
                                <w:t>Si vous n’utilisez pas le transport adapté pour une période de plus de deux</w:t>
                              </w:r>
                              <w:r>
                                <w:rPr>
                                  <w:rFonts w:ascii="Sofia Pro Medium" w:hAnsi="Sofia Pro Medium"/>
                                  <w:color w:val="162A75"/>
                                  <w:spacing w:val="-7"/>
                                  <w:sz w:val="24"/>
                                </w:rPr>
                                <w:t xml:space="preserve"> </w:t>
                              </w:r>
                              <w:r>
                                <w:rPr>
                                  <w:rFonts w:ascii="Sofia Pro Medium" w:hAnsi="Sofia Pro Medium"/>
                                  <w:color w:val="162A75"/>
                                  <w:sz w:val="24"/>
                                </w:rPr>
                                <w:t>ans,</w:t>
                              </w:r>
                              <w:r>
                                <w:rPr>
                                  <w:rFonts w:ascii="Sofia Pro Medium" w:hAnsi="Sofia Pro Medium"/>
                                  <w:color w:val="162A75"/>
                                  <w:spacing w:val="-7"/>
                                  <w:sz w:val="24"/>
                                </w:rPr>
                                <w:t xml:space="preserve"> </w:t>
                              </w:r>
                              <w:r>
                                <w:rPr>
                                  <w:rFonts w:ascii="Sofia Pro Medium" w:hAnsi="Sofia Pro Medium"/>
                                  <w:color w:val="162A75"/>
                                  <w:sz w:val="24"/>
                                </w:rPr>
                                <w:t>notez</w:t>
                              </w:r>
                              <w:r>
                                <w:rPr>
                                  <w:rFonts w:ascii="Sofia Pro Medium" w:hAnsi="Sofia Pro Medium"/>
                                  <w:color w:val="162A75"/>
                                  <w:spacing w:val="-7"/>
                                  <w:sz w:val="24"/>
                                </w:rPr>
                                <w:t xml:space="preserve"> </w:t>
                              </w:r>
                              <w:r>
                                <w:rPr>
                                  <w:rFonts w:ascii="Sofia Pro Medium" w:hAnsi="Sofia Pro Medium"/>
                                  <w:color w:val="162A75"/>
                                  <w:sz w:val="24"/>
                                </w:rPr>
                                <w:t>que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sera</w:t>
                              </w:r>
                              <w:r>
                                <w:rPr>
                                  <w:rFonts w:ascii="Sofia Pro Medium" w:hAnsi="Sofia Pro Medium"/>
                                  <w:color w:val="162A75"/>
                                  <w:spacing w:val="-7"/>
                                  <w:sz w:val="24"/>
                                </w:rPr>
                                <w:t xml:space="preserve"> </w:t>
                              </w:r>
                              <w:r>
                                <w:rPr>
                                  <w:rFonts w:ascii="Sofia Pro Medium" w:hAnsi="Sofia Pro Medium"/>
                                  <w:color w:val="162A75"/>
                                  <w:sz w:val="24"/>
                                </w:rPr>
                                <w:t>automatiquement</w:t>
                              </w:r>
                              <w:r>
                                <w:rPr>
                                  <w:rFonts w:ascii="Sofia Pro Medium" w:hAnsi="Sofia Pro Medium"/>
                                  <w:color w:val="162A75"/>
                                  <w:spacing w:val="-11"/>
                                  <w:sz w:val="24"/>
                                </w:rPr>
                                <w:t xml:space="preserve"> </w:t>
                              </w:r>
                              <w:r>
                                <w:rPr>
                                  <w:rFonts w:ascii="Sofia Pro Medium" w:hAnsi="Sofia Pro Medium"/>
                                  <w:color w:val="162A75"/>
                                  <w:sz w:val="24"/>
                                </w:rPr>
                                <w:t>désactivé.</w:t>
                              </w:r>
                              <w:r>
                                <w:rPr>
                                  <w:rFonts w:ascii="Sofia Pro Medium" w:hAnsi="Sofia Pro Medium"/>
                                  <w:color w:val="162A75"/>
                                  <w:spacing w:val="-7"/>
                                  <w:sz w:val="24"/>
                                </w:rPr>
                                <w:t xml:space="preserve"> </w:t>
                              </w:r>
                              <w:r>
                                <w:rPr>
                                  <w:rFonts w:ascii="Sofia Pro Medium" w:hAnsi="Sofia Pro Medium"/>
                                  <w:color w:val="162A75"/>
                                  <w:sz w:val="24"/>
                                </w:rPr>
                                <w:t>Pour le</w:t>
                              </w:r>
                              <w:r>
                                <w:rPr>
                                  <w:rFonts w:ascii="Sofia Pro Medium" w:hAnsi="Sofia Pro Medium"/>
                                  <w:color w:val="162A75"/>
                                  <w:spacing w:val="-1"/>
                                  <w:sz w:val="24"/>
                                </w:rPr>
                                <w:t xml:space="preserve"> </w:t>
                              </w:r>
                              <w:r>
                                <w:rPr>
                                  <w:rFonts w:ascii="Sofia Pro Medium" w:hAnsi="Sofia Pro Medium"/>
                                  <w:color w:val="162A75"/>
                                  <w:sz w:val="24"/>
                                </w:rPr>
                                <w:t>réactiver,</w:t>
                              </w:r>
                              <w:r>
                                <w:rPr>
                                  <w:rFonts w:ascii="Sofia Pro Medium" w:hAnsi="Sofia Pro Medium"/>
                                  <w:color w:val="162A75"/>
                                  <w:spacing w:val="-7"/>
                                  <w:sz w:val="24"/>
                                </w:rPr>
                                <w:t xml:space="preserve"> </w:t>
                              </w:r>
                              <w:r>
                                <w:rPr>
                                  <w:rFonts w:ascii="Sofia Pro Medium" w:hAnsi="Sofia Pro Medium"/>
                                  <w:color w:val="162A75"/>
                                  <w:sz w:val="24"/>
                                </w:rPr>
                                <w:t>veuillez</w:t>
                              </w:r>
                              <w:r>
                                <w:rPr>
                                  <w:rFonts w:ascii="Sofia Pro Medium" w:hAnsi="Sofia Pro Medium"/>
                                  <w:color w:val="162A75"/>
                                  <w:spacing w:val="-1"/>
                                  <w:sz w:val="24"/>
                                </w:rPr>
                                <w:t xml:space="preserve"> </w:t>
                              </w:r>
                              <w:r>
                                <w:rPr>
                                  <w:rFonts w:ascii="Sofia Pro Medium" w:hAnsi="Sofia Pro Medium"/>
                                  <w:color w:val="162A75"/>
                                  <w:sz w:val="24"/>
                                </w:rPr>
                                <w:t>communiquer</w:t>
                              </w:r>
                              <w:r>
                                <w:rPr>
                                  <w:rFonts w:ascii="Sofia Pro Medium" w:hAnsi="Sofia Pro Medium"/>
                                  <w:color w:val="162A75"/>
                                  <w:spacing w:val="-7"/>
                                  <w:sz w:val="24"/>
                                </w:rPr>
                                <w:t xml:space="preserve"> </w:t>
                              </w:r>
                              <w:r>
                                <w:rPr>
                                  <w:rFonts w:ascii="Sofia Pro Medium" w:hAnsi="Sofia Pro Medium"/>
                                  <w:color w:val="162A75"/>
                                  <w:sz w:val="24"/>
                                </w:rPr>
                                <w:t>avec</w:t>
                              </w:r>
                              <w:r>
                                <w:rPr>
                                  <w:rFonts w:ascii="Sofia Pro Medium" w:hAnsi="Sofia Pro Medium"/>
                                  <w:color w:val="162A75"/>
                                  <w:spacing w:val="-1"/>
                                  <w:sz w:val="24"/>
                                </w:rPr>
                                <w:t xml:space="preserve"> </w:t>
                              </w:r>
                              <w:r>
                                <w:rPr>
                                  <w:rFonts w:ascii="Sofia Pro Medium" w:hAnsi="Sofia Pro Medium"/>
                                  <w:color w:val="162A75"/>
                                  <w:sz w:val="24"/>
                                </w:rPr>
                                <w:t>la</w:t>
                              </w:r>
                              <w:r>
                                <w:rPr>
                                  <w:rFonts w:ascii="Sofia Pro Medium" w:hAnsi="Sofia Pro Medium"/>
                                  <w:color w:val="162A75"/>
                                  <w:spacing w:val="-1"/>
                                  <w:sz w:val="24"/>
                                </w:rPr>
                                <w:t xml:space="preserve"> </w:t>
                              </w:r>
                              <w:r>
                                <w:rPr>
                                  <w:rFonts w:ascii="Sofia Pro Medium" w:hAnsi="Sofia Pro Medium"/>
                                  <w:color w:val="162A75"/>
                                  <w:sz w:val="24"/>
                                </w:rPr>
                                <w:t>STL</w:t>
                              </w:r>
                              <w:r>
                                <w:rPr>
                                  <w:rFonts w:ascii="Sofia Pro Medium" w:hAnsi="Sofia Pro Medium"/>
                                  <w:color w:val="162A75"/>
                                  <w:spacing w:val="-8"/>
                                  <w:sz w:val="24"/>
                                </w:rPr>
                                <w:t xml:space="preserve"> </w:t>
                              </w:r>
                              <w:r>
                                <w:rPr>
                                  <w:rFonts w:ascii="Sofia Pro Medium" w:hAnsi="Sofia Pro Medium"/>
                                  <w:color w:val="162A75"/>
                                  <w:sz w:val="24"/>
                                </w:rPr>
                                <w:t>au</w:t>
                              </w:r>
                              <w:r>
                                <w:rPr>
                                  <w:rFonts w:ascii="Sofia Pro Medium" w:hAnsi="Sofia Pro Medium"/>
                                  <w:color w:val="162A75"/>
                                  <w:spacing w:val="-1"/>
                                  <w:sz w:val="24"/>
                                </w:rPr>
                                <w:t xml:space="preserve"> </w:t>
                              </w:r>
                              <w:r>
                                <w:rPr>
                                  <w:rFonts w:ascii="Sofia Pro Medium" w:hAnsi="Sofia Pro Medium"/>
                                  <w:color w:val="162A75"/>
                                  <w:sz w:val="24"/>
                                </w:rPr>
                                <w:t>450</w:t>
                              </w:r>
                              <w:r>
                                <w:rPr>
                                  <w:rFonts w:ascii="Sofia Pro Medium" w:hAnsi="Sofia Pro Medium"/>
                                  <w:color w:val="162A75"/>
                                  <w:spacing w:val="-1"/>
                                  <w:sz w:val="24"/>
                                </w:rPr>
                                <w:t xml:space="preserve"> </w:t>
                              </w:r>
                              <w:r>
                                <w:rPr>
                                  <w:rFonts w:ascii="Sofia Pro Medium" w:hAnsi="Sofia Pro Medium"/>
                                  <w:color w:val="162A75"/>
                                  <w:sz w:val="24"/>
                                </w:rPr>
                                <w:t>688-6520.</w:t>
                              </w:r>
                              <w:r>
                                <w:rPr>
                                  <w:rFonts w:ascii="Sofia Pro Medium" w:hAnsi="Sofia Pro Medium"/>
                                  <w:color w:val="162A75"/>
                                  <w:spacing w:val="-9"/>
                                  <w:sz w:val="24"/>
                                </w:rPr>
                                <w:t xml:space="preserve"> </w:t>
                              </w:r>
                              <w:r>
                                <w:rPr>
                                  <w:rFonts w:ascii="Sofia Pro Medium" w:hAnsi="Sofia Pro Medium"/>
                                  <w:color w:val="162A75"/>
                                  <w:sz w:val="24"/>
                                </w:rPr>
                                <w:t>À</w:t>
                              </w:r>
                              <w:r>
                                <w:rPr>
                                  <w:rFonts w:ascii="Sofia Pro Medium" w:hAnsi="Sofia Pro Medium"/>
                                  <w:color w:val="162A75"/>
                                  <w:spacing w:val="-9"/>
                                  <w:sz w:val="24"/>
                                </w:rPr>
                                <w:t xml:space="preserve"> </w:t>
                              </w:r>
                              <w:r>
                                <w:rPr>
                                  <w:rFonts w:ascii="Sofia Pro Medium" w:hAnsi="Sofia Pro Medium"/>
                                  <w:color w:val="162A75"/>
                                  <w:sz w:val="24"/>
                                </w:rPr>
                                <w:t>noter</w:t>
                              </w:r>
                            </w:p>
                            <w:p w14:paraId="7DCD49BA" w14:textId="77777777" w:rsidR="009571C8" w:rsidRDefault="00A41FB8">
                              <w:pPr>
                                <w:spacing w:line="213" w:lineRule="auto"/>
                                <w:ind w:left="180"/>
                                <w:rPr>
                                  <w:rFonts w:ascii="Sofia Pro Medium" w:hAnsi="Sofia Pro Medium"/>
                                  <w:color w:val="000000"/>
                                  <w:sz w:val="24"/>
                                </w:rPr>
                              </w:pPr>
                              <w:proofErr w:type="gramStart"/>
                              <w:r>
                                <w:rPr>
                                  <w:rFonts w:ascii="Sofia Pro Medium" w:hAnsi="Sofia Pro Medium"/>
                                  <w:color w:val="162A75"/>
                                  <w:sz w:val="24"/>
                                </w:rPr>
                                <w:t>qu’une</w:t>
                              </w:r>
                              <w:proofErr w:type="gramEnd"/>
                              <w:r>
                                <w:rPr>
                                  <w:rFonts w:ascii="Sofia Pro Medium" w:hAnsi="Sofia Pro Medium"/>
                                  <w:color w:val="162A75"/>
                                  <w:spacing w:val="-7"/>
                                  <w:sz w:val="24"/>
                                </w:rPr>
                                <w:t xml:space="preserve"> </w:t>
                              </w:r>
                              <w:r>
                                <w:rPr>
                                  <w:rFonts w:ascii="Sofia Pro Medium" w:hAnsi="Sofia Pro Medium"/>
                                  <w:color w:val="162A75"/>
                                  <w:sz w:val="24"/>
                                </w:rPr>
                                <w:t>réactivation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pourrait</w:t>
                              </w:r>
                              <w:r>
                                <w:rPr>
                                  <w:rFonts w:ascii="Sofia Pro Medium" w:hAnsi="Sofia Pro Medium"/>
                                  <w:color w:val="162A75"/>
                                  <w:spacing w:val="-12"/>
                                  <w:sz w:val="24"/>
                                </w:rPr>
                                <w:t xml:space="preserve"> </w:t>
                              </w:r>
                              <w:r>
                                <w:rPr>
                                  <w:rFonts w:ascii="Sofia Pro Medium" w:hAnsi="Sofia Pro Medium"/>
                                  <w:color w:val="162A75"/>
                                  <w:sz w:val="24"/>
                                </w:rPr>
                                <w:t>entraîner</w:t>
                              </w:r>
                              <w:r>
                                <w:rPr>
                                  <w:rFonts w:ascii="Sofia Pro Medium" w:hAnsi="Sofia Pro Medium"/>
                                  <w:color w:val="162A75"/>
                                  <w:spacing w:val="-12"/>
                                  <w:sz w:val="24"/>
                                </w:rPr>
                                <w:t xml:space="preserve"> </w:t>
                              </w:r>
                              <w:r>
                                <w:rPr>
                                  <w:rFonts w:ascii="Sofia Pro Medium" w:hAnsi="Sofia Pro Medium"/>
                                  <w:color w:val="162A75"/>
                                  <w:sz w:val="24"/>
                                </w:rPr>
                                <w:t>une</w:t>
                              </w:r>
                              <w:r>
                                <w:rPr>
                                  <w:rFonts w:ascii="Sofia Pro Medium" w:hAnsi="Sofia Pro Medium"/>
                                  <w:color w:val="162A75"/>
                                  <w:spacing w:val="-7"/>
                                  <w:sz w:val="24"/>
                                </w:rPr>
                                <w:t xml:space="preserve"> </w:t>
                              </w:r>
                              <w:r>
                                <w:rPr>
                                  <w:rFonts w:ascii="Sofia Pro Medium" w:hAnsi="Sofia Pro Medium"/>
                                  <w:color w:val="162A75"/>
                                  <w:sz w:val="24"/>
                                </w:rPr>
                                <w:t>révision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 dossier d’admissibilité.</w:t>
                              </w:r>
                            </w:p>
                          </w:txbxContent>
                        </wps:txbx>
                        <wps:bodyPr wrap="square" lIns="0" tIns="0" rIns="0" bIns="0" rtlCol="0">
                          <a:noAutofit/>
                        </wps:bodyPr>
                      </wps:wsp>
                      <wps:wsp>
                        <wps:cNvPr id="85" name="Graphic 85"/>
                        <wps:cNvSpPr/>
                        <wps:spPr>
                          <a:xfrm>
                            <a:off x="0" y="361188"/>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42019C45" id="Group 82" o:spid="_x0000_s1076" style="position:absolute;margin-left:36pt;margin-top:17.55pt;width:431pt;height:185.55pt;z-index:-15710720;mso-wrap-distance-left:0;mso-wrap-distance-right:0;mso-position-horizontal-relative:page;mso-position-vertical-relative:text" coordsize="54737,23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">
                <v:shape id="Textbox 83" o:spid="_x0000_s1077" type="#_x0000_t202" style="position:absolute;width:5473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" fillcolor="#162a75" stroked="f">
                  <v:textbox inset="0,0,0,0">
                    <w:txbxContent>
                      <w:p w14:paraId="0C7442E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84" o:spid="_x0000_s1078" type="#_x0000_t202" style="position:absolute;top:3675;width:54737;height:19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" fillcolor="#00b9f2" stroked="f">
                  <v:textbox inset="0,0,0,0">
                    <w:txbxContent>
                      <w:p w14:paraId="44930971" w14:textId="77777777" w:rsidR="009571C8" w:rsidRDefault="00A41FB8">
                        <w:pPr>
                          <w:spacing w:before="126" w:line="213" w:lineRule="auto"/>
                          <w:ind w:left="180" w:right="178"/>
                          <w:rPr>
                            <w:rFonts w:ascii="Sofia Pro Medium" w:hAnsi="Sofia Pro Medium"/>
                            <w:color w:val="000000"/>
                            <w:sz w:val="24"/>
                          </w:rPr>
                        </w:pPr>
                        <w:r>
                          <w:rPr>
                            <w:rFonts w:ascii="Sofia Pro Medium" w:hAnsi="Sofia Pro Medium"/>
                            <w:color w:val="162A75"/>
                            <w:sz w:val="24"/>
                          </w:rPr>
                          <w:t>Dans</w:t>
                        </w:r>
                        <w:r>
                          <w:rPr>
                            <w:rFonts w:ascii="Sofia Pro Medium" w:hAnsi="Sofia Pro Medium"/>
                            <w:color w:val="162A75"/>
                            <w:spacing w:val="-5"/>
                            <w:sz w:val="24"/>
                          </w:rPr>
                          <w:t xml:space="preserve"> </w:t>
                        </w:r>
                        <w:r>
                          <w:rPr>
                            <w:rFonts w:ascii="Sofia Pro Medium" w:hAnsi="Sofia Pro Medium"/>
                            <w:color w:val="162A75"/>
                            <w:sz w:val="24"/>
                          </w:rPr>
                          <w:t>le</w:t>
                        </w:r>
                        <w:r>
                          <w:rPr>
                            <w:rFonts w:ascii="Sofia Pro Medium" w:hAnsi="Sofia Pro Medium"/>
                            <w:color w:val="162A75"/>
                            <w:spacing w:val="-5"/>
                            <w:sz w:val="24"/>
                          </w:rPr>
                          <w:t xml:space="preserve"> </w:t>
                        </w:r>
                        <w:r>
                          <w:rPr>
                            <w:rFonts w:ascii="Sofia Pro Medium" w:hAnsi="Sofia Pro Medium"/>
                            <w:color w:val="162A75"/>
                            <w:sz w:val="24"/>
                          </w:rPr>
                          <w:t>cas</w:t>
                        </w:r>
                        <w:r>
                          <w:rPr>
                            <w:rFonts w:ascii="Sofia Pro Medium" w:hAnsi="Sofia Pro Medium"/>
                            <w:color w:val="162A75"/>
                            <w:spacing w:val="-5"/>
                            <w:sz w:val="24"/>
                          </w:rPr>
                          <w:t xml:space="preserve"> </w:t>
                        </w:r>
                        <w:r>
                          <w:rPr>
                            <w:rFonts w:ascii="Sofia Pro Medium" w:hAnsi="Sofia Pro Medium"/>
                            <w:color w:val="162A75"/>
                            <w:sz w:val="24"/>
                          </w:rPr>
                          <w:t>d’une</w:t>
                        </w:r>
                        <w:r>
                          <w:rPr>
                            <w:rFonts w:ascii="Sofia Pro Medium" w:hAnsi="Sofia Pro Medium"/>
                            <w:color w:val="162A75"/>
                            <w:spacing w:val="-5"/>
                            <w:sz w:val="24"/>
                          </w:rPr>
                          <w:t xml:space="preserve"> </w:t>
                        </w:r>
                        <w:r>
                          <w:rPr>
                            <w:rFonts w:ascii="Sofia Pro Medium" w:hAnsi="Sofia Pro Medium"/>
                            <w:color w:val="162A75"/>
                            <w:sz w:val="24"/>
                          </w:rPr>
                          <w:t>modification</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dossier</w:t>
                        </w:r>
                        <w:r>
                          <w:rPr>
                            <w:rFonts w:ascii="Sofia Pro Medium" w:hAnsi="Sofia Pro Medium"/>
                            <w:color w:val="162A75"/>
                            <w:spacing w:val="-11"/>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lien</w:t>
                        </w:r>
                        <w:r>
                          <w:rPr>
                            <w:rFonts w:ascii="Sofia Pro Medium" w:hAnsi="Sofia Pro Medium"/>
                            <w:color w:val="162A75"/>
                            <w:spacing w:val="-5"/>
                            <w:sz w:val="24"/>
                          </w:rPr>
                          <w:t xml:space="preserve"> </w:t>
                        </w:r>
                        <w:r>
                          <w:rPr>
                            <w:rFonts w:ascii="Sofia Pro Medium" w:hAnsi="Sofia Pro Medium"/>
                            <w:color w:val="162A75"/>
                            <w:sz w:val="24"/>
                          </w:rPr>
                          <w:t>avec</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diagnostic, vos incapacités, votre accompagnement ou tout autre besoin particulier, celle-ci pourrait faire l’objet d’une révision de votre dossier d’admissibilité ou d’une demande de justification écrite par un professionnel de la santé.</w:t>
                        </w:r>
                      </w:p>
                      <w:p w14:paraId="57DE14B5" w14:textId="77777777" w:rsidR="009571C8" w:rsidRDefault="00A41FB8">
                        <w:pPr>
                          <w:spacing w:before="282" w:line="213" w:lineRule="auto"/>
                          <w:ind w:left="180" w:right="367"/>
                          <w:rPr>
                            <w:rFonts w:ascii="Sofia Pro Medium" w:hAnsi="Sofia Pro Medium"/>
                            <w:color w:val="000000"/>
                            <w:sz w:val="24"/>
                          </w:rPr>
                        </w:pPr>
                        <w:r>
                          <w:rPr>
                            <w:rFonts w:ascii="Sofia Pro Medium" w:hAnsi="Sofia Pro Medium"/>
                            <w:color w:val="162A75"/>
                            <w:sz w:val="24"/>
                          </w:rPr>
                          <w:t>Si vous n’utilisez pas le transport adapté pour une période de plus de deux</w:t>
                        </w:r>
                        <w:r>
                          <w:rPr>
                            <w:rFonts w:ascii="Sofia Pro Medium" w:hAnsi="Sofia Pro Medium"/>
                            <w:color w:val="162A75"/>
                            <w:spacing w:val="-7"/>
                            <w:sz w:val="24"/>
                          </w:rPr>
                          <w:t xml:space="preserve"> </w:t>
                        </w:r>
                        <w:r>
                          <w:rPr>
                            <w:rFonts w:ascii="Sofia Pro Medium" w:hAnsi="Sofia Pro Medium"/>
                            <w:color w:val="162A75"/>
                            <w:sz w:val="24"/>
                          </w:rPr>
                          <w:t>ans,</w:t>
                        </w:r>
                        <w:r>
                          <w:rPr>
                            <w:rFonts w:ascii="Sofia Pro Medium" w:hAnsi="Sofia Pro Medium"/>
                            <w:color w:val="162A75"/>
                            <w:spacing w:val="-7"/>
                            <w:sz w:val="24"/>
                          </w:rPr>
                          <w:t xml:space="preserve"> </w:t>
                        </w:r>
                        <w:r>
                          <w:rPr>
                            <w:rFonts w:ascii="Sofia Pro Medium" w:hAnsi="Sofia Pro Medium"/>
                            <w:color w:val="162A75"/>
                            <w:sz w:val="24"/>
                          </w:rPr>
                          <w:t>notez</w:t>
                        </w:r>
                        <w:r>
                          <w:rPr>
                            <w:rFonts w:ascii="Sofia Pro Medium" w:hAnsi="Sofia Pro Medium"/>
                            <w:color w:val="162A75"/>
                            <w:spacing w:val="-7"/>
                            <w:sz w:val="24"/>
                          </w:rPr>
                          <w:t xml:space="preserve"> </w:t>
                        </w:r>
                        <w:r>
                          <w:rPr>
                            <w:rFonts w:ascii="Sofia Pro Medium" w:hAnsi="Sofia Pro Medium"/>
                            <w:color w:val="162A75"/>
                            <w:sz w:val="24"/>
                          </w:rPr>
                          <w:t>que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sera</w:t>
                        </w:r>
                        <w:r>
                          <w:rPr>
                            <w:rFonts w:ascii="Sofia Pro Medium" w:hAnsi="Sofia Pro Medium"/>
                            <w:color w:val="162A75"/>
                            <w:spacing w:val="-7"/>
                            <w:sz w:val="24"/>
                          </w:rPr>
                          <w:t xml:space="preserve"> </w:t>
                        </w:r>
                        <w:r>
                          <w:rPr>
                            <w:rFonts w:ascii="Sofia Pro Medium" w:hAnsi="Sofia Pro Medium"/>
                            <w:color w:val="162A75"/>
                            <w:sz w:val="24"/>
                          </w:rPr>
                          <w:t>automatiquement</w:t>
                        </w:r>
                        <w:r>
                          <w:rPr>
                            <w:rFonts w:ascii="Sofia Pro Medium" w:hAnsi="Sofia Pro Medium"/>
                            <w:color w:val="162A75"/>
                            <w:spacing w:val="-11"/>
                            <w:sz w:val="24"/>
                          </w:rPr>
                          <w:t xml:space="preserve"> </w:t>
                        </w:r>
                        <w:r>
                          <w:rPr>
                            <w:rFonts w:ascii="Sofia Pro Medium" w:hAnsi="Sofia Pro Medium"/>
                            <w:color w:val="162A75"/>
                            <w:sz w:val="24"/>
                          </w:rPr>
                          <w:t>désactivé.</w:t>
                        </w:r>
                        <w:r>
                          <w:rPr>
                            <w:rFonts w:ascii="Sofia Pro Medium" w:hAnsi="Sofia Pro Medium"/>
                            <w:color w:val="162A75"/>
                            <w:spacing w:val="-7"/>
                            <w:sz w:val="24"/>
                          </w:rPr>
                          <w:t xml:space="preserve"> </w:t>
                        </w:r>
                        <w:r>
                          <w:rPr>
                            <w:rFonts w:ascii="Sofia Pro Medium" w:hAnsi="Sofia Pro Medium"/>
                            <w:color w:val="162A75"/>
                            <w:sz w:val="24"/>
                          </w:rPr>
                          <w:t>Pour le</w:t>
                        </w:r>
                        <w:r>
                          <w:rPr>
                            <w:rFonts w:ascii="Sofia Pro Medium" w:hAnsi="Sofia Pro Medium"/>
                            <w:color w:val="162A75"/>
                            <w:spacing w:val="-1"/>
                            <w:sz w:val="24"/>
                          </w:rPr>
                          <w:t xml:space="preserve"> </w:t>
                        </w:r>
                        <w:r>
                          <w:rPr>
                            <w:rFonts w:ascii="Sofia Pro Medium" w:hAnsi="Sofia Pro Medium"/>
                            <w:color w:val="162A75"/>
                            <w:sz w:val="24"/>
                          </w:rPr>
                          <w:t>réactiver,</w:t>
                        </w:r>
                        <w:r>
                          <w:rPr>
                            <w:rFonts w:ascii="Sofia Pro Medium" w:hAnsi="Sofia Pro Medium"/>
                            <w:color w:val="162A75"/>
                            <w:spacing w:val="-7"/>
                            <w:sz w:val="24"/>
                          </w:rPr>
                          <w:t xml:space="preserve"> </w:t>
                        </w:r>
                        <w:r>
                          <w:rPr>
                            <w:rFonts w:ascii="Sofia Pro Medium" w:hAnsi="Sofia Pro Medium"/>
                            <w:color w:val="162A75"/>
                            <w:sz w:val="24"/>
                          </w:rPr>
                          <w:t>veuillez</w:t>
                        </w:r>
                        <w:r>
                          <w:rPr>
                            <w:rFonts w:ascii="Sofia Pro Medium" w:hAnsi="Sofia Pro Medium"/>
                            <w:color w:val="162A75"/>
                            <w:spacing w:val="-1"/>
                            <w:sz w:val="24"/>
                          </w:rPr>
                          <w:t xml:space="preserve"> </w:t>
                        </w:r>
                        <w:r>
                          <w:rPr>
                            <w:rFonts w:ascii="Sofia Pro Medium" w:hAnsi="Sofia Pro Medium"/>
                            <w:color w:val="162A75"/>
                            <w:sz w:val="24"/>
                          </w:rPr>
                          <w:t>communiquer</w:t>
                        </w:r>
                        <w:r>
                          <w:rPr>
                            <w:rFonts w:ascii="Sofia Pro Medium" w:hAnsi="Sofia Pro Medium"/>
                            <w:color w:val="162A75"/>
                            <w:spacing w:val="-7"/>
                            <w:sz w:val="24"/>
                          </w:rPr>
                          <w:t xml:space="preserve"> </w:t>
                        </w:r>
                        <w:r>
                          <w:rPr>
                            <w:rFonts w:ascii="Sofia Pro Medium" w:hAnsi="Sofia Pro Medium"/>
                            <w:color w:val="162A75"/>
                            <w:sz w:val="24"/>
                          </w:rPr>
                          <w:t>avec</w:t>
                        </w:r>
                        <w:r>
                          <w:rPr>
                            <w:rFonts w:ascii="Sofia Pro Medium" w:hAnsi="Sofia Pro Medium"/>
                            <w:color w:val="162A75"/>
                            <w:spacing w:val="-1"/>
                            <w:sz w:val="24"/>
                          </w:rPr>
                          <w:t xml:space="preserve"> </w:t>
                        </w:r>
                        <w:r>
                          <w:rPr>
                            <w:rFonts w:ascii="Sofia Pro Medium" w:hAnsi="Sofia Pro Medium"/>
                            <w:color w:val="162A75"/>
                            <w:sz w:val="24"/>
                          </w:rPr>
                          <w:t>la</w:t>
                        </w:r>
                        <w:r>
                          <w:rPr>
                            <w:rFonts w:ascii="Sofia Pro Medium" w:hAnsi="Sofia Pro Medium"/>
                            <w:color w:val="162A75"/>
                            <w:spacing w:val="-1"/>
                            <w:sz w:val="24"/>
                          </w:rPr>
                          <w:t xml:space="preserve"> </w:t>
                        </w:r>
                        <w:r>
                          <w:rPr>
                            <w:rFonts w:ascii="Sofia Pro Medium" w:hAnsi="Sofia Pro Medium"/>
                            <w:color w:val="162A75"/>
                            <w:sz w:val="24"/>
                          </w:rPr>
                          <w:t>STL</w:t>
                        </w:r>
                        <w:r>
                          <w:rPr>
                            <w:rFonts w:ascii="Sofia Pro Medium" w:hAnsi="Sofia Pro Medium"/>
                            <w:color w:val="162A75"/>
                            <w:spacing w:val="-8"/>
                            <w:sz w:val="24"/>
                          </w:rPr>
                          <w:t xml:space="preserve"> </w:t>
                        </w:r>
                        <w:r>
                          <w:rPr>
                            <w:rFonts w:ascii="Sofia Pro Medium" w:hAnsi="Sofia Pro Medium"/>
                            <w:color w:val="162A75"/>
                            <w:sz w:val="24"/>
                          </w:rPr>
                          <w:t>au</w:t>
                        </w:r>
                        <w:r>
                          <w:rPr>
                            <w:rFonts w:ascii="Sofia Pro Medium" w:hAnsi="Sofia Pro Medium"/>
                            <w:color w:val="162A75"/>
                            <w:spacing w:val="-1"/>
                            <w:sz w:val="24"/>
                          </w:rPr>
                          <w:t xml:space="preserve"> </w:t>
                        </w:r>
                        <w:r>
                          <w:rPr>
                            <w:rFonts w:ascii="Sofia Pro Medium" w:hAnsi="Sofia Pro Medium"/>
                            <w:color w:val="162A75"/>
                            <w:sz w:val="24"/>
                          </w:rPr>
                          <w:t>450</w:t>
                        </w:r>
                        <w:r>
                          <w:rPr>
                            <w:rFonts w:ascii="Sofia Pro Medium" w:hAnsi="Sofia Pro Medium"/>
                            <w:color w:val="162A75"/>
                            <w:spacing w:val="-1"/>
                            <w:sz w:val="24"/>
                          </w:rPr>
                          <w:t xml:space="preserve"> </w:t>
                        </w:r>
                        <w:r>
                          <w:rPr>
                            <w:rFonts w:ascii="Sofia Pro Medium" w:hAnsi="Sofia Pro Medium"/>
                            <w:color w:val="162A75"/>
                            <w:sz w:val="24"/>
                          </w:rPr>
                          <w:t>688-6520.</w:t>
                        </w:r>
                        <w:r>
                          <w:rPr>
                            <w:rFonts w:ascii="Sofia Pro Medium" w:hAnsi="Sofia Pro Medium"/>
                            <w:color w:val="162A75"/>
                            <w:spacing w:val="-9"/>
                            <w:sz w:val="24"/>
                          </w:rPr>
                          <w:t xml:space="preserve"> </w:t>
                        </w:r>
                        <w:r>
                          <w:rPr>
                            <w:rFonts w:ascii="Sofia Pro Medium" w:hAnsi="Sofia Pro Medium"/>
                            <w:color w:val="162A75"/>
                            <w:sz w:val="24"/>
                          </w:rPr>
                          <w:t>À</w:t>
                        </w:r>
                        <w:r>
                          <w:rPr>
                            <w:rFonts w:ascii="Sofia Pro Medium" w:hAnsi="Sofia Pro Medium"/>
                            <w:color w:val="162A75"/>
                            <w:spacing w:val="-9"/>
                            <w:sz w:val="24"/>
                          </w:rPr>
                          <w:t xml:space="preserve"> </w:t>
                        </w:r>
                        <w:r>
                          <w:rPr>
                            <w:rFonts w:ascii="Sofia Pro Medium" w:hAnsi="Sofia Pro Medium"/>
                            <w:color w:val="162A75"/>
                            <w:sz w:val="24"/>
                          </w:rPr>
                          <w:t>noter</w:t>
                        </w:r>
                      </w:p>
                      <w:p w14:paraId="7DCD49BA" w14:textId="77777777" w:rsidR="009571C8" w:rsidRDefault="00A41FB8">
                        <w:pPr>
                          <w:spacing w:line="213" w:lineRule="auto"/>
                          <w:ind w:left="180"/>
                          <w:rPr>
                            <w:rFonts w:ascii="Sofia Pro Medium" w:hAnsi="Sofia Pro Medium"/>
                            <w:color w:val="000000"/>
                            <w:sz w:val="24"/>
                          </w:rPr>
                        </w:pPr>
                        <w:proofErr w:type="gramStart"/>
                        <w:r>
                          <w:rPr>
                            <w:rFonts w:ascii="Sofia Pro Medium" w:hAnsi="Sofia Pro Medium"/>
                            <w:color w:val="162A75"/>
                            <w:sz w:val="24"/>
                          </w:rPr>
                          <w:t>qu’une</w:t>
                        </w:r>
                        <w:proofErr w:type="gramEnd"/>
                        <w:r>
                          <w:rPr>
                            <w:rFonts w:ascii="Sofia Pro Medium" w:hAnsi="Sofia Pro Medium"/>
                            <w:color w:val="162A75"/>
                            <w:spacing w:val="-7"/>
                            <w:sz w:val="24"/>
                          </w:rPr>
                          <w:t xml:space="preserve"> </w:t>
                        </w:r>
                        <w:r>
                          <w:rPr>
                            <w:rFonts w:ascii="Sofia Pro Medium" w:hAnsi="Sofia Pro Medium"/>
                            <w:color w:val="162A75"/>
                            <w:sz w:val="24"/>
                          </w:rPr>
                          <w:t>réactivation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pourrait</w:t>
                        </w:r>
                        <w:r>
                          <w:rPr>
                            <w:rFonts w:ascii="Sofia Pro Medium" w:hAnsi="Sofia Pro Medium"/>
                            <w:color w:val="162A75"/>
                            <w:spacing w:val="-12"/>
                            <w:sz w:val="24"/>
                          </w:rPr>
                          <w:t xml:space="preserve"> </w:t>
                        </w:r>
                        <w:r>
                          <w:rPr>
                            <w:rFonts w:ascii="Sofia Pro Medium" w:hAnsi="Sofia Pro Medium"/>
                            <w:color w:val="162A75"/>
                            <w:sz w:val="24"/>
                          </w:rPr>
                          <w:t>entraîner</w:t>
                        </w:r>
                        <w:r>
                          <w:rPr>
                            <w:rFonts w:ascii="Sofia Pro Medium" w:hAnsi="Sofia Pro Medium"/>
                            <w:color w:val="162A75"/>
                            <w:spacing w:val="-12"/>
                            <w:sz w:val="24"/>
                          </w:rPr>
                          <w:t xml:space="preserve"> </w:t>
                        </w:r>
                        <w:r>
                          <w:rPr>
                            <w:rFonts w:ascii="Sofia Pro Medium" w:hAnsi="Sofia Pro Medium"/>
                            <w:color w:val="162A75"/>
                            <w:sz w:val="24"/>
                          </w:rPr>
                          <w:t>une</w:t>
                        </w:r>
                        <w:r>
                          <w:rPr>
                            <w:rFonts w:ascii="Sofia Pro Medium" w:hAnsi="Sofia Pro Medium"/>
                            <w:color w:val="162A75"/>
                            <w:spacing w:val="-7"/>
                            <w:sz w:val="24"/>
                          </w:rPr>
                          <w:t xml:space="preserve"> </w:t>
                        </w:r>
                        <w:r>
                          <w:rPr>
                            <w:rFonts w:ascii="Sofia Pro Medium" w:hAnsi="Sofia Pro Medium"/>
                            <w:color w:val="162A75"/>
                            <w:sz w:val="24"/>
                          </w:rPr>
                          <w:t>révision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 dossier d’admissibilité.</w:t>
                        </w:r>
                      </w:p>
                    </w:txbxContent>
                  </v:textbox>
                </v:shape>
                <v:shape id="Graphic 85" o:spid="_x0000_s1079" style="position:absolute;top:3611;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" path="m,12700r5473700,l5473700,,,,,12700xe" fillcolor="#162a75" stroked="f">
                  <v:path arrowok="t"/>
                </v:shape>
                <w10:wrap type="topAndBottom" anchorx="page"/>
              </v:group>
            </w:pict>
          </mc:Fallback>
        </mc:AlternateContent>
      </w:r>
    </w:p>
    <w:p w14:paraId="65263C82" w14:textId="77777777" w:rsidR="009571C8" w:rsidRDefault="009571C8">
      <w:pPr>
        <w:pStyle w:val="Corpsdetexte"/>
        <w:rPr>
          <w:sz w:val="20"/>
        </w:rPr>
        <w:sectPr w:rsidR="009571C8">
          <w:pgSz w:w="10080" w:h="12240"/>
          <w:pgMar w:top="520" w:right="0" w:bottom="800" w:left="0" w:header="0" w:footer="602" w:gutter="0"/>
          <w:cols w:space="720"/>
        </w:sectPr>
      </w:pPr>
    </w:p>
    <w:p w14:paraId="06EC33F4" w14:textId="77777777" w:rsidR="009571C8" w:rsidRDefault="00A41FB8">
      <w:pPr>
        <w:ind w:left="492"/>
        <w:rPr>
          <w:sz w:val="20"/>
        </w:rPr>
      </w:pPr>
      <w:r>
        <w:rPr>
          <w:noProof/>
          <w:sz w:val="20"/>
        </w:rPr>
        <w:lastRenderedPageBreak/>
        <mc:AlternateContent>
          <mc:Choice Requires="wpg">
            <w:drawing>
              <wp:inline distT="0" distB="0" distL="0" distR="0" wp14:anchorId="4A25EDB9" wp14:editId="2C1DA2FB">
                <wp:extent cx="5761990" cy="1769745"/>
                <wp:effectExtent l="0" t="0" r="0" b="0"/>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1769745"/>
                          <a:chOff x="0" y="0"/>
                          <a:chExt cx="5761990" cy="1769745"/>
                        </a:xfrm>
                      </wpg:grpSpPr>
                      <wps:wsp>
                        <wps:cNvPr id="87" name="Textbox 87"/>
                        <wps:cNvSpPr txBox="1"/>
                        <wps:spPr>
                          <a:xfrm>
                            <a:off x="0" y="0"/>
                            <a:ext cx="5761990" cy="1769745"/>
                          </a:xfrm>
                          <a:prstGeom prst="rect">
                            <a:avLst/>
                          </a:prstGeom>
                        </wps:spPr>
                        <wps:txbx>
                          <w:txbxContent>
                            <w:p w14:paraId="576A2381" w14:textId="77777777" w:rsidR="009571C8" w:rsidRDefault="00A41FB8">
                              <w:pPr>
                                <w:spacing w:before="263"/>
                                <w:ind w:left="429"/>
                                <w:rPr>
                                  <w:rFonts w:ascii="Sofia Pro Bold" w:hAnsi="Sofia Pro Bold"/>
                                  <w:sz w:val="24"/>
                                </w:rPr>
                              </w:pPr>
                              <w:r>
                                <w:rPr>
                                  <w:rFonts w:ascii="Sofia Pro Bold" w:hAnsi="Sofia Pro Bold"/>
                                  <w:color w:val="162A75"/>
                                  <w:sz w:val="24"/>
                                </w:rPr>
                                <w:t>Vous déménagez à l’extérieur</w:t>
                              </w:r>
                              <w:r>
                                <w:rPr>
                                  <w:rFonts w:ascii="Sofia Pro Bold" w:hAnsi="Sofia Pro Bold"/>
                                  <w:color w:val="162A75"/>
                                  <w:spacing w:val="-6"/>
                                  <w:sz w:val="24"/>
                                </w:rPr>
                                <w:t xml:space="preserve"> </w:t>
                              </w:r>
                              <w:r>
                                <w:rPr>
                                  <w:rFonts w:ascii="Sofia Pro Bold" w:hAnsi="Sofia Pro Bold"/>
                                  <w:color w:val="162A75"/>
                                  <w:sz w:val="24"/>
                                </w:rPr>
                                <w:t>de la</w:t>
                              </w:r>
                              <w:r>
                                <w:rPr>
                                  <w:rFonts w:ascii="Sofia Pro Bold" w:hAnsi="Sofia Pro Bold"/>
                                  <w:color w:val="162A75"/>
                                  <w:spacing w:val="-6"/>
                                  <w:sz w:val="24"/>
                                </w:rPr>
                                <w:t xml:space="preserve"> </w:t>
                              </w:r>
                              <w:r>
                                <w:rPr>
                                  <w:rFonts w:ascii="Sofia Pro Bold" w:hAnsi="Sofia Pro Bold"/>
                                  <w:color w:val="162A75"/>
                                  <w:sz w:val="24"/>
                                </w:rPr>
                                <w:t xml:space="preserve">ville de </w:t>
                              </w:r>
                              <w:proofErr w:type="gramStart"/>
                              <w:r>
                                <w:rPr>
                                  <w:rFonts w:ascii="Sofia Pro Bold" w:hAnsi="Sofia Pro Bold"/>
                                  <w:color w:val="162A75"/>
                                  <w:spacing w:val="-2"/>
                                  <w:sz w:val="24"/>
                                </w:rPr>
                                <w:t>Laval?</w:t>
                              </w:r>
                              <w:proofErr w:type="gramEnd"/>
                            </w:p>
                            <w:p w14:paraId="1DE0F06B" w14:textId="77777777" w:rsidR="009571C8" w:rsidRDefault="00A41FB8">
                              <w:pPr>
                                <w:spacing w:before="82" w:line="237" w:lineRule="auto"/>
                                <w:ind w:left="429" w:right="499"/>
                                <w:rPr>
                                  <w:i/>
                                  <w:sz w:val="24"/>
                                </w:rPr>
                              </w:pPr>
                              <w:r>
                                <w:rPr>
                                  <w:color w:val="162A75"/>
                                  <w:sz w:val="24"/>
                                </w:rPr>
                                <w:t xml:space="preserve">Consultez la section du transport adapté sur notre site web et remplissez le formulaire </w:t>
                              </w:r>
                              <w:r>
                                <w:rPr>
                                  <w:i/>
                                  <w:color w:val="162A75"/>
                                  <w:sz w:val="24"/>
                                </w:rPr>
                                <w:t>Autorisation à la communication du dossier d’un usager du service de transport adapté à un autre organisme public de transport en commun</w:t>
                              </w:r>
                              <w:r>
                                <w:rPr>
                                  <w:i/>
                                  <w:color w:val="162A75"/>
                                  <w:spacing w:val="-6"/>
                                  <w:sz w:val="24"/>
                                </w:rPr>
                                <w:t xml:space="preserve"> </w:t>
                              </w:r>
                              <w:r>
                                <w:rPr>
                                  <w:i/>
                                  <w:color w:val="162A75"/>
                                  <w:sz w:val="24"/>
                                </w:rPr>
                                <w:t>en</w:t>
                              </w:r>
                              <w:r>
                                <w:rPr>
                                  <w:i/>
                                  <w:color w:val="162A75"/>
                                  <w:spacing w:val="-6"/>
                                  <w:sz w:val="24"/>
                                </w:rPr>
                                <w:t xml:space="preserve"> </w:t>
                              </w:r>
                              <w:r>
                                <w:rPr>
                                  <w:i/>
                                  <w:color w:val="162A75"/>
                                  <w:sz w:val="24"/>
                                </w:rPr>
                                <w:t>raison</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son</w:t>
                              </w:r>
                              <w:r>
                                <w:rPr>
                                  <w:i/>
                                  <w:color w:val="162A75"/>
                                  <w:spacing w:val="-6"/>
                                  <w:sz w:val="24"/>
                                </w:rPr>
                                <w:t xml:space="preserve"> </w:t>
                              </w:r>
                              <w:r>
                                <w:rPr>
                                  <w:i/>
                                  <w:color w:val="162A75"/>
                                  <w:sz w:val="24"/>
                                </w:rPr>
                                <w:t>déménagement</w:t>
                              </w:r>
                              <w:r>
                                <w:rPr>
                                  <w:i/>
                                  <w:color w:val="162A75"/>
                                  <w:spacing w:val="-10"/>
                                  <w:sz w:val="24"/>
                                </w:rPr>
                                <w:t xml:space="preserve"> </w:t>
                              </w:r>
                              <w:r>
                                <w:rPr>
                                  <w:i/>
                                  <w:color w:val="162A75"/>
                                  <w:sz w:val="24"/>
                                </w:rPr>
                                <w:t>à</w:t>
                              </w:r>
                              <w:r>
                                <w:rPr>
                                  <w:i/>
                                  <w:color w:val="162A75"/>
                                  <w:spacing w:val="-6"/>
                                  <w:sz w:val="24"/>
                                </w:rPr>
                                <w:t xml:space="preserve"> </w:t>
                              </w:r>
                              <w:r>
                                <w:rPr>
                                  <w:i/>
                                  <w:color w:val="162A75"/>
                                  <w:sz w:val="24"/>
                                </w:rPr>
                                <w:t>l’extérieur</w:t>
                              </w:r>
                              <w:r>
                                <w:rPr>
                                  <w:i/>
                                  <w:color w:val="162A75"/>
                                  <w:spacing w:val="-11"/>
                                  <w:sz w:val="24"/>
                                </w:rPr>
                                <w:t xml:space="preserve"> </w:t>
                              </w:r>
                              <w:r>
                                <w:rPr>
                                  <w:i/>
                                  <w:color w:val="162A75"/>
                                  <w:sz w:val="24"/>
                                </w:rPr>
                                <w:t>de</w:t>
                              </w:r>
                              <w:r>
                                <w:rPr>
                                  <w:i/>
                                  <w:color w:val="162A75"/>
                                  <w:spacing w:val="-6"/>
                                  <w:sz w:val="24"/>
                                </w:rPr>
                                <w:t xml:space="preserve"> </w:t>
                              </w:r>
                              <w:r>
                                <w:rPr>
                                  <w:i/>
                                  <w:color w:val="162A75"/>
                                  <w:sz w:val="24"/>
                                </w:rPr>
                                <w:t>la</w:t>
                              </w:r>
                              <w:r>
                                <w:rPr>
                                  <w:i/>
                                  <w:color w:val="162A75"/>
                                  <w:spacing w:val="-11"/>
                                  <w:sz w:val="24"/>
                                </w:rPr>
                                <w:t xml:space="preserve"> </w:t>
                              </w:r>
                              <w:r>
                                <w:rPr>
                                  <w:i/>
                                  <w:color w:val="162A75"/>
                                  <w:sz w:val="24"/>
                                </w:rPr>
                                <w:t>ville</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Laval.</w:t>
                              </w:r>
                            </w:p>
                          </w:txbxContent>
                        </wps:txbx>
                        <wps:bodyPr wrap="square" lIns="0" tIns="0" rIns="0" bIns="0" rtlCol="0">
                          <a:noAutofit/>
                        </wps:bodyPr>
                      </wps:wsp>
                    </wpg:wgp>
                  </a:graphicData>
                </a:graphic>
              </wp:inline>
            </w:drawing>
          </mc:Choice>
          <mc:Fallback>
            <w:pict>
              <v:group w14:anchorId="4A25EDB9" id="Group 86" o:spid="_x0000_s1080" style="width:453.7pt;height:139.35pt;mso-position-horizontal-relative:char;mso-position-vertical-relative:line" coordsize="57619,17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">
                <v:shape id="Textbox 87" o:spid="_x0000_s1081" type="#_x0000_t202" style="position:absolute;width:57619;height:17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576A2381" w14:textId="77777777" w:rsidR="009571C8" w:rsidRDefault="00A41FB8">
                        <w:pPr>
                          <w:spacing w:before="263"/>
                          <w:ind w:left="429"/>
                          <w:rPr>
                            <w:rFonts w:ascii="Sofia Pro Bold" w:hAnsi="Sofia Pro Bold"/>
                            <w:sz w:val="24"/>
                          </w:rPr>
                        </w:pPr>
                        <w:r>
                          <w:rPr>
                            <w:rFonts w:ascii="Sofia Pro Bold" w:hAnsi="Sofia Pro Bold"/>
                            <w:color w:val="162A75"/>
                            <w:sz w:val="24"/>
                          </w:rPr>
                          <w:t>Vous déménagez à l’extérieur</w:t>
                        </w:r>
                        <w:r>
                          <w:rPr>
                            <w:rFonts w:ascii="Sofia Pro Bold" w:hAnsi="Sofia Pro Bold"/>
                            <w:color w:val="162A75"/>
                            <w:spacing w:val="-6"/>
                            <w:sz w:val="24"/>
                          </w:rPr>
                          <w:t xml:space="preserve"> </w:t>
                        </w:r>
                        <w:r>
                          <w:rPr>
                            <w:rFonts w:ascii="Sofia Pro Bold" w:hAnsi="Sofia Pro Bold"/>
                            <w:color w:val="162A75"/>
                            <w:sz w:val="24"/>
                          </w:rPr>
                          <w:t>de la</w:t>
                        </w:r>
                        <w:r>
                          <w:rPr>
                            <w:rFonts w:ascii="Sofia Pro Bold" w:hAnsi="Sofia Pro Bold"/>
                            <w:color w:val="162A75"/>
                            <w:spacing w:val="-6"/>
                            <w:sz w:val="24"/>
                          </w:rPr>
                          <w:t xml:space="preserve"> </w:t>
                        </w:r>
                        <w:r>
                          <w:rPr>
                            <w:rFonts w:ascii="Sofia Pro Bold" w:hAnsi="Sofia Pro Bold"/>
                            <w:color w:val="162A75"/>
                            <w:sz w:val="24"/>
                          </w:rPr>
                          <w:t xml:space="preserve">ville de </w:t>
                        </w:r>
                        <w:proofErr w:type="gramStart"/>
                        <w:r>
                          <w:rPr>
                            <w:rFonts w:ascii="Sofia Pro Bold" w:hAnsi="Sofia Pro Bold"/>
                            <w:color w:val="162A75"/>
                            <w:spacing w:val="-2"/>
                            <w:sz w:val="24"/>
                          </w:rPr>
                          <w:t>Laval?</w:t>
                        </w:r>
                        <w:proofErr w:type="gramEnd"/>
                      </w:p>
                      <w:p w14:paraId="1DE0F06B" w14:textId="77777777" w:rsidR="009571C8" w:rsidRDefault="00A41FB8">
                        <w:pPr>
                          <w:spacing w:before="82" w:line="237" w:lineRule="auto"/>
                          <w:ind w:left="429" w:right="499"/>
                          <w:rPr>
                            <w:i/>
                            <w:sz w:val="24"/>
                          </w:rPr>
                        </w:pPr>
                        <w:r>
                          <w:rPr>
                            <w:color w:val="162A75"/>
                            <w:sz w:val="24"/>
                          </w:rPr>
                          <w:t xml:space="preserve">Consultez la section du transport adapté sur notre site web et remplissez le formulaire </w:t>
                        </w:r>
                        <w:r>
                          <w:rPr>
                            <w:i/>
                            <w:color w:val="162A75"/>
                            <w:sz w:val="24"/>
                          </w:rPr>
                          <w:t>Autorisation à la communication du dossier d’un usager du service de transport adapté à un autre organisme public de transport en commun</w:t>
                        </w:r>
                        <w:r>
                          <w:rPr>
                            <w:i/>
                            <w:color w:val="162A75"/>
                            <w:spacing w:val="-6"/>
                            <w:sz w:val="24"/>
                          </w:rPr>
                          <w:t xml:space="preserve"> </w:t>
                        </w:r>
                        <w:r>
                          <w:rPr>
                            <w:i/>
                            <w:color w:val="162A75"/>
                            <w:sz w:val="24"/>
                          </w:rPr>
                          <w:t>en</w:t>
                        </w:r>
                        <w:r>
                          <w:rPr>
                            <w:i/>
                            <w:color w:val="162A75"/>
                            <w:spacing w:val="-6"/>
                            <w:sz w:val="24"/>
                          </w:rPr>
                          <w:t xml:space="preserve"> </w:t>
                        </w:r>
                        <w:r>
                          <w:rPr>
                            <w:i/>
                            <w:color w:val="162A75"/>
                            <w:sz w:val="24"/>
                          </w:rPr>
                          <w:t>raison</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son</w:t>
                        </w:r>
                        <w:r>
                          <w:rPr>
                            <w:i/>
                            <w:color w:val="162A75"/>
                            <w:spacing w:val="-6"/>
                            <w:sz w:val="24"/>
                          </w:rPr>
                          <w:t xml:space="preserve"> </w:t>
                        </w:r>
                        <w:r>
                          <w:rPr>
                            <w:i/>
                            <w:color w:val="162A75"/>
                            <w:sz w:val="24"/>
                          </w:rPr>
                          <w:t>déménagement</w:t>
                        </w:r>
                        <w:r>
                          <w:rPr>
                            <w:i/>
                            <w:color w:val="162A75"/>
                            <w:spacing w:val="-10"/>
                            <w:sz w:val="24"/>
                          </w:rPr>
                          <w:t xml:space="preserve"> </w:t>
                        </w:r>
                        <w:r>
                          <w:rPr>
                            <w:i/>
                            <w:color w:val="162A75"/>
                            <w:sz w:val="24"/>
                          </w:rPr>
                          <w:t>à</w:t>
                        </w:r>
                        <w:r>
                          <w:rPr>
                            <w:i/>
                            <w:color w:val="162A75"/>
                            <w:spacing w:val="-6"/>
                            <w:sz w:val="24"/>
                          </w:rPr>
                          <w:t xml:space="preserve"> </w:t>
                        </w:r>
                        <w:r>
                          <w:rPr>
                            <w:i/>
                            <w:color w:val="162A75"/>
                            <w:sz w:val="24"/>
                          </w:rPr>
                          <w:t>l’extérieur</w:t>
                        </w:r>
                        <w:r>
                          <w:rPr>
                            <w:i/>
                            <w:color w:val="162A75"/>
                            <w:spacing w:val="-11"/>
                            <w:sz w:val="24"/>
                          </w:rPr>
                          <w:t xml:space="preserve"> </w:t>
                        </w:r>
                        <w:r>
                          <w:rPr>
                            <w:i/>
                            <w:color w:val="162A75"/>
                            <w:sz w:val="24"/>
                          </w:rPr>
                          <w:t>de</w:t>
                        </w:r>
                        <w:r>
                          <w:rPr>
                            <w:i/>
                            <w:color w:val="162A75"/>
                            <w:spacing w:val="-6"/>
                            <w:sz w:val="24"/>
                          </w:rPr>
                          <w:t xml:space="preserve"> </w:t>
                        </w:r>
                        <w:r>
                          <w:rPr>
                            <w:i/>
                            <w:color w:val="162A75"/>
                            <w:sz w:val="24"/>
                          </w:rPr>
                          <w:t>la</w:t>
                        </w:r>
                        <w:r>
                          <w:rPr>
                            <w:i/>
                            <w:color w:val="162A75"/>
                            <w:spacing w:val="-11"/>
                            <w:sz w:val="24"/>
                          </w:rPr>
                          <w:t xml:space="preserve"> </w:t>
                        </w:r>
                        <w:r>
                          <w:rPr>
                            <w:i/>
                            <w:color w:val="162A75"/>
                            <w:sz w:val="24"/>
                          </w:rPr>
                          <w:t>ville</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Laval.</w:t>
                        </w:r>
                      </w:p>
                    </w:txbxContent>
                  </v:textbox>
                </v:shape>
                <w10:anchorlock/>
              </v:group>
            </w:pict>
          </mc:Fallback>
        </mc:AlternateContent>
      </w:r>
    </w:p>
    <w:p w14:paraId="2E91BA42" w14:textId="77777777" w:rsidR="009571C8" w:rsidRDefault="009571C8">
      <w:pPr>
        <w:pStyle w:val="Corpsdetexte"/>
        <w:spacing w:before="87"/>
        <w:ind w:left="0"/>
        <w:rPr>
          <w:sz w:val="32"/>
        </w:rPr>
      </w:pPr>
    </w:p>
    <w:p w14:paraId="27A34CAC" w14:textId="77777777" w:rsidR="009571C8" w:rsidRDefault="00A41FB8">
      <w:pPr>
        <w:pStyle w:val="Titre2"/>
        <w:numPr>
          <w:ilvl w:val="0"/>
          <w:numId w:val="9"/>
        </w:numPr>
        <w:tabs>
          <w:tab w:val="left" w:pos="1022"/>
        </w:tabs>
        <w:ind w:left="1022" w:hanging="303"/>
      </w:pPr>
      <w:r>
        <w:rPr>
          <w:noProof/>
        </w:rPr>
        <mc:AlternateContent>
          <mc:Choice Requires="wps">
            <w:drawing>
              <wp:anchor distT="0" distB="0" distL="0" distR="0" simplePos="0" relativeHeight="15747584" behindDoc="0" locked="0" layoutInCell="1" allowOverlap="1" wp14:anchorId="080249AF" wp14:editId="5AD17186">
                <wp:simplePos x="0" y="0"/>
                <wp:positionH relativeFrom="page">
                  <wp:posOffset>312666</wp:posOffset>
                </wp:positionH>
                <wp:positionV relativeFrom="paragraph">
                  <wp:posOffset>-2104034</wp:posOffset>
                </wp:positionV>
                <wp:extent cx="5761990" cy="1769745"/>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769745"/>
                        </a:xfrm>
                        <a:custGeom>
                          <a:avLst/>
                          <a:gdLst/>
                          <a:ahLst/>
                          <a:cxnLst/>
                          <a:rect l="l" t="t" r="r" b="b"/>
                          <a:pathLst>
                            <a:path w="5761990" h="1769745">
                              <a:moveTo>
                                <a:pt x="5442902" y="1538401"/>
                              </a:moveTo>
                              <a:lnTo>
                                <a:pt x="5567654" y="1769160"/>
                              </a:lnTo>
                              <a:lnTo>
                                <a:pt x="5576007" y="1717763"/>
                              </a:lnTo>
                              <a:lnTo>
                                <a:pt x="5543702" y="1717763"/>
                              </a:lnTo>
                              <a:lnTo>
                                <a:pt x="5551246" y="1674359"/>
                              </a:lnTo>
                              <a:lnTo>
                                <a:pt x="5476568" y="1545019"/>
                              </a:lnTo>
                              <a:lnTo>
                                <a:pt x="5454181" y="1545019"/>
                              </a:lnTo>
                              <a:lnTo>
                                <a:pt x="5442902" y="1538401"/>
                              </a:lnTo>
                              <a:close/>
                            </a:path>
                            <a:path w="5761990" h="1769745">
                              <a:moveTo>
                                <a:pt x="5551246" y="1674359"/>
                              </a:moveTo>
                              <a:lnTo>
                                <a:pt x="5543702" y="1717763"/>
                              </a:lnTo>
                              <a:lnTo>
                                <a:pt x="5573344" y="1712633"/>
                              </a:lnTo>
                              <a:lnTo>
                                <a:pt x="5551246" y="1674359"/>
                              </a:lnTo>
                              <a:close/>
                            </a:path>
                            <a:path w="5761990" h="1769745">
                              <a:moveTo>
                                <a:pt x="5733888" y="33604"/>
                              </a:moveTo>
                              <a:lnTo>
                                <a:pt x="5664200" y="33604"/>
                              </a:lnTo>
                              <a:lnTo>
                                <a:pt x="5674391" y="34448"/>
                              </a:lnTo>
                              <a:lnTo>
                                <a:pt x="5684258" y="36717"/>
                              </a:lnTo>
                              <a:lnTo>
                                <a:pt x="5714415" y="59004"/>
                              </a:lnTo>
                              <a:lnTo>
                                <a:pt x="5715495" y="60286"/>
                              </a:lnTo>
                              <a:lnTo>
                                <a:pt x="5715901" y="61429"/>
                              </a:lnTo>
                              <a:lnTo>
                                <a:pt x="5716058" y="62026"/>
                              </a:lnTo>
                              <a:lnTo>
                                <a:pt x="5716168" y="62445"/>
                              </a:lnTo>
                              <a:lnTo>
                                <a:pt x="5716447" y="63207"/>
                              </a:lnTo>
                              <a:lnTo>
                                <a:pt x="5716549" y="63487"/>
                              </a:lnTo>
                              <a:lnTo>
                                <a:pt x="5717019" y="64477"/>
                              </a:lnTo>
                              <a:lnTo>
                                <a:pt x="5717578" y="65481"/>
                              </a:lnTo>
                              <a:lnTo>
                                <a:pt x="5718314" y="66001"/>
                              </a:lnTo>
                              <a:lnTo>
                                <a:pt x="5718378" y="68745"/>
                              </a:lnTo>
                              <a:lnTo>
                                <a:pt x="5718670" y="70662"/>
                              </a:lnTo>
                              <a:lnTo>
                                <a:pt x="5719346" y="76072"/>
                              </a:lnTo>
                              <a:lnTo>
                                <a:pt x="5719445" y="76860"/>
                              </a:lnTo>
                              <a:lnTo>
                                <a:pt x="5719543" y="121526"/>
                              </a:lnTo>
                              <a:lnTo>
                                <a:pt x="5719660" y="174917"/>
                              </a:lnTo>
                              <a:lnTo>
                                <a:pt x="5719978" y="1248511"/>
                              </a:lnTo>
                              <a:lnTo>
                                <a:pt x="5720103" y="1330388"/>
                              </a:lnTo>
                              <a:lnTo>
                                <a:pt x="5720225" y="1473530"/>
                              </a:lnTo>
                              <a:lnTo>
                                <a:pt x="5719940" y="1475701"/>
                              </a:lnTo>
                              <a:lnTo>
                                <a:pt x="5719547" y="1478445"/>
                              </a:lnTo>
                              <a:lnTo>
                                <a:pt x="5719432" y="1479219"/>
                              </a:lnTo>
                              <a:lnTo>
                                <a:pt x="5719165" y="1482204"/>
                              </a:lnTo>
                              <a:lnTo>
                                <a:pt x="5717895" y="1484909"/>
                              </a:lnTo>
                              <a:lnTo>
                                <a:pt x="5717159" y="1487766"/>
                              </a:lnTo>
                              <a:lnTo>
                                <a:pt x="5715838" y="1490459"/>
                              </a:lnTo>
                              <a:lnTo>
                                <a:pt x="5683059" y="1514487"/>
                              </a:lnTo>
                              <a:lnTo>
                                <a:pt x="5680163" y="1515287"/>
                              </a:lnTo>
                              <a:lnTo>
                                <a:pt x="5677242" y="1516214"/>
                              </a:lnTo>
                              <a:lnTo>
                                <a:pt x="5662414" y="1517421"/>
                              </a:lnTo>
                              <a:lnTo>
                                <a:pt x="5578521" y="1517421"/>
                              </a:lnTo>
                              <a:lnTo>
                                <a:pt x="5551246" y="1674359"/>
                              </a:lnTo>
                              <a:lnTo>
                                <a:pt x="5573344" y="1712633"/>
                              </a:lnTo>
                              <a:lnTo>
                                <a:pt x="5543702" y="1717763"/>
                              </a:lnTo>
                              <a:lnTo>
                                <a:pt x="5576007" y="1717763"/>
                              </a:lnTo>
                              <a:lnTo>
                                <a:pt x="5603761" y="1546986"/>
                              </a:lnTo>
                              <a:lnTo>
                                <a:pt x="5591086" y="1546986"/>
                              </a:lnTo>
                              <a:lnTo>
                                <a:pt x="5605780" y="1534566"/>
                              </a:lnTo>
                              <a:lnTo>
                                <a:pt x="5710936" y="1534566"/>
                              </a:lnTo>
                              <a:lnTo>
                                <a:pt x="5721577" y="1527695"/>
                              </a:lnTo>
                              <a:lnTo>
                                <a:pt x="5732889" y="1516964"/>
                              </a:lnTo>
                              <a:lnTo>
                                <a:pt x="5733335" y="1516214"/>
                              </a:lnTo>
                              <a:lnTo>
                                <a:pt x="5741631" y="1504264"/>
                              </a:lnTo>
                              <a:lnTo>
                                <a:pt x="5744019" y="1499552"/>
                              </a:lnTo>
                              <a:lnTo>
                                <a:pt x="5745657" y="1494332"/>
                              </a:lnTo>
                              <a:lnTo>
                                <a:pt x="5747499" y="1489328"/>
                              </a:lnTo>
                              <a:lnTo>
                                <a:pt x="5748337" y="1484083"/>
                              </a:lnTo>
                              <a:lnTo>
                                <a:pt x="5748929" y="1479219"/>
                              </a:lnTo>
                              <a:lnTo>
                                <a:pt x="5749023" y="1478445"/>
                              </a:lnTo>
                              <a:lnTo>
                                <a:pt x="5749392" y="1473530"/>
                              </a:lnTo>
                              <a:lnTo>
                                <a:pt x="5749363" y="1442110"/>
                              </a:lnTo>
                              <a:lnTo>
                                <a:pt x="5749671" y="1248511"/>
                              </a:lnTo>
                              <a:lnTo>
                                <a:pt x="5749971" y="233235"/>
                              </a:lnTo>
                              <a:lnTo>
                                <a:pt x="5749874" y="73139"/>
                              </a:lnTo>
                              <a:lnTo>
                                <a:pt x="5749124" y="66928"/>
                              </a:lnTo>
                              <a:lnTo>
                                <a:pt x="5748979" y="66001"/>
                              </a:lnTo>
                              <a:lnTo>
                                <a:pt x="5748947" y="63207"/>
                              </a:lnTo>
                              <a:lnTo>
                                <a:pt x="5747901" y="60286"/>
                              </a:lnTo>
                              <a:lnTo>
                                <a:pt x="5747778" y="59943"/>
                              </a:lnTo>
                              <a:lnTo>
                                <a:pt x="5746877" y="57048"/>
                              </a:lnTo>
                              <a:lnTo>
                                <a:pt x="5745886" y="54140"/>
                              </a:lnTo>
                              <a:lnTo>
                                <a:pt x="5744794" y="51295"/>
                              </a:lnTo>
                              <a:lnTo>
                                <a:pt x="5743765" y="48310"/>
                              </a:lnTo>
                              <a:lnTo>
                                <a:pt x="5742546" y="45643"/>
                              </a:lnTo>
                              <a:lnTo>
                                <a:pt x="5741022" y="43599"/>
                              </a:lnTo>
                              <a:lnTo>
                                <a:pt x="5736677" y="37007"/>
                              </a:lnTo>
                              <a:lnTo>
                                <a:pt x="5733888" y="33604"/>
                              </a:lnTo>
                              <a:close/>
                            </a:path>
                            <a:path w="5761990" h="1769745">
                              <a:moveTo>
                                <a:pt x="5605780" y="1534566"/>
                              </a:moveTo>
                              <a:lnTo>
                                <a:pt x="5591086" y="1546986"/>
                              </a:lnTo>
                              <a:lnTo>
                                <a:pt x="5603761" y="1546986"/>
                              </a:lnTo>
                              <a:lnTo>
                                <a:pt x="5605780" y="1534566"/>
                              </a:lnTo>
                              <a:close/>
                            </a:path>
                            <a:path w="5761990" h="1769745">
                              <a:moveTo>
                                <a:pt x="5710936" y="1534566"/>
                              </a:moveTo>
                              <a:lnTo>
                                <a:pt x="5605780" y="1534566"/>
                              </a:lnTo>
                              <a:lnTo>
                                <a:pt x="5603761" y="1546986"/>
                              </a:lnTo>
                              <a:lnTo>
                                <a:pt x="5663417" y="1546986"/>
                              </a:lnTo>
                              <a:lnTo>
                                <a:pt x="5679138" y="1545640"/>
                              </a:lnTo>
                              <a:lnTo>
                                <a:pt x="5679500" y="1545640"/>
                              </a:lnTo>
                              <a:lnTo>
                                <a:pt x="5684875" y="1544459"/>
                              </a:lnTo>
                              <a:lnTo>
                                <a:pt x="5690044" y="1543189"/>
                              </a:lnTo>
                              <a:lnTo>
                                <a:pt x="5695149" y="1541792"/>
                              </a:lnTo>
                              <a:lnTo>
                                <a:pt x="5708886" y="1535889"/>
                              </a:lnTo>
                              <a:lnTo>
                                <a:pt x="5710936" y="1534566"/>
                              </a:lnTo>
                              <a:close/>
                            </a:path>
                            <a:path w="5761990" h="1769745">
                              <a:moveTo>
                                <a:pt x="5440768" y="0"/>
                              </a:moveTo>
                              <a:lnTo>
                                <a:pt x="416749" y="0"/>
                              </a:lnTo>
                              <a:lnTo>
                                <a:pt x="40400" y="825"/>
                              </a:lnTo>
                              <a:lnTo>
                                <a:pt x="84467" y="825"/>
                              </a:lnTo>
                              <a:lnTo>
                                <a:pt x="72301" y="1879"/>
                              </a:lnTo>
                              <a:lnTo>
                                <a:pt x="69583" y="2349"/>
                              </a:lnTo>
                              <a:lnTo>
                                <a:pt x="66382" y="3162"/>
                              </a:lnTo>
                              <a:lnTo>
                                <a:pt x="63461" y="3860"/>
                              </a:lnTo>
                              <a:lnTo>
                                <a:pt x="18472" y="29905"/>
                              </a:lnTo>
                              <a:lnTo>
                                <a:pt x="458" y="70662"/>
                              </a:lnTo>
                              <a:lnTo>
                                <a:pt x="368" y="71386"/>
                              </a:lnTo>
                              <a:lnTo>
                                <a:pt x="267" y="72453"/>
                              </a:lnTo>
                              <a:lnTo>
                                <a:pt x="202" y="73139"/>
                              </a:lnTo>
                              <a:lnTo>
                                <a:pt x="124" y="73952"/>
                              </a:lnTo>
                              <a:lnTo>
                                <a:pt x="0" y="93598"/>
                              </a:lnTo>
                              <a:lnTo>
                                <a:pt x="888" y="233235"/>
                              </a:lnTo>
                              <a:lnTo>
                                <a:pt x="2040" y="1248511"/>
                              </a:lnTo>
                              <a:lnTo>
                                <a:pt x="2133" y="1330388"/>
                              </a:lnTo>
                              <a:lnTo>
                                <a:pt x="2440" y="1442110"/>
                              </a:lnTo>
                              <a:lnTo>
                                <a:pt x="2517" y="1470059"/>
                              </a:lnTo>
                              <a:lnTo>
                                <a:pt x="2641" y="1475701"/>
                              </a:lnTo>
                              <a:lnTo>
                                <a:pt x="3685" y="1484083"/>
                              </a:lnTo>
                              <a:lnTo>
                                <a:pt x="3789" y="1484909"/>
                              </a:lnTo>
                              <a:lnTo>
                                <a:pt x="3886" y="1485671"/>
                              </a:lnTo>
                              <a:lnTo>
                                <a:pt x="4728" y="1490459"/>
                              </a:lnTo>
                              <a:lnTo>
                                <a:pt x="4762" y="1490649"/>
                              </a:lnTo>
                              <a:lnTo>
                                <a:pt x="7514" y="1498012"/>
                              </a:lnTo>
                              <a:lnTo>
                                <a:pt x="32937" y="1529095"/>
                              </a:lnTo>
                              <a:lnTo>
                                <a:pt x="70853" y="1544827"/>
                              </a:lnTo>
                              <a:lnTo>
                                <a:pt x="87058" y="1546161"/>
                              </a:lnTo>
                              <a:lnTo>
                                <a:pt x="5446480" y="1545019"/>
                              </a:lnTo>
                              <a:lnTo>
                                <a:pt x="5442902" y="1538401"/>
                              </a:lnTo>
                              <a:lnTo>
                                <a:pt x="5472747" y="1538401"/>
                              </a:lnTo>
                              <a:lnTo>
                                <a:pt x="5461660" y="1519199"/>
                              </a:lnTo>
                              <a:lnTo>
                                <a:pt x="5657115" y="1519199"/>
                              </a:lnTo>
                              <a:lnTo>
                                <a:pt x="88535" y="1518094"/>
                              </a:lnTo>
                              <a:lnTo>
                                <a:pt x="81381" y="1517421"/>
                              </a:lnTo>
                              <a:lnTo>
                                <a:pt x="75577" y="1516964"/>
                              </a:lnTo>
                              <a:lnTo>
                                <a:pt x="70002" y="1515465"/>
                              </a:lnTo>
                              <a:lnTo>
                                <a:pt x="35484" y="1490459"/>
                              </a:lnTo>
                              <a:lnTo>
                                <a:pt x="31297" y="1470059"/>
                              </a:lnTo>
                              <a:lnTo>
                                <a:pt x="31356" y="1442110"/>
                              </a:lnTo>
                              <a:lnTo>
                                <a:pt x="31661" y="1330388"/>
                              </a:lnTo>
                              <a:lnTo>
                                <a:pt x="32905" y="233235"/>
                              </a:lnTo>
                              <a:lnTo>
                                <a:pt x="33791" y="93598"/>
                              </a:lnTo>
                              <a:lnTo>
                                <a:pt x="33909" y="76199"/>
                              </a:lnTo>
                              <a:lnTo>
                                <a:pt x="34315" y="73952"/>
                              </a:lnTo>
                              <a:lnTo>
                                <a:pt x="34439" y="73139"/>
                              </a:lnTo>
                              <a:lnTo>
                                <a:pt x="34544" y="72453"/>
                              </a:lnTo>
                              <a:lnTo>
                                <a:pt x="34671" y="71386"/>
                              </a:lnTo>
                              <a:lnTo>
                                <a:pt x="34744" y="70662"/>
                              </a:lnTo>
                              <a:lnTo>
                                <a:pt x="34836" y="69456"/>
                              </a:lnTo>
                              <a:lnTo>
                                <a:pt x="38169" y="60857"/>
                              </a:lnTo>
                              <a:lnTo>
                                <a:pt x="72085" y="37566"/>
                              </a:lnTo>
                              <a:lnTo>
                                <a:pt x="73355" y="37007"/>
                              </a:lnTo>
                              <a:lnTo>
                                <a:pt x="74769" y="36717"/>
                              </a:lnTo>
                              <a:lnTo>
                                <a:pt x="74060" y="36717"/>
                              </a:lnTo>
                              <a:lnTo>
                                <a:pt x="87136" y="35686"/>
                              </a:lnTo>
                              <a:lnTo>
                                <a:pt x="5486322" y="35686"/>
                              </a:lnTo>
                              <a:lnTo>
                                <a:pt x="5664200" y="33604"/>
                              </a:lnTo>
                              <a:lnTo>
                                <a:pt x="5733888" y="33604"/>
                              </a:lnTo>
                              <a:lnTo>
                                <a:pt x="5693354" y="7177"/>
                              </a:lnTo>
                              <a:lnTo>
                                <a:pt x="5679009" y="3860"/>
                              </a:lnTo>
                              <a:lnTo>
                                <a:pt x="5679207" y="3860"/>
                              </a:lnTo>
                              <a:lnTo>
                                <a:pt x="5664200" y="2616"/>
                              </a:lnTo>
                              <a:lnTo>
                                <a:pt x="5440768" y="0"/>
                              </a:lnTo>
                              <a:close/>
                            </a:path>
                            <a:path w="5761990" h="1769745">
                              <a:moveTo>
                                <a:pt x="5472747" y="1538401"/>
                              </a:moveTo>
                              <a:lnTo>
                                <a:pt x="5442902" y="1538401"/>
                              </a:lnTo>
                              <a:lnTo>
                                <a:pt x="5454181" y="1545019"/>
                              </a:lnTo>
                              <a:lnTo>
                                <a:pt x="5476568" y="1545019"/>
                              </a:lnTo>
                              <a:lnTo>
                                <a:pt x="5472747" y="1538401"/>
                              </a:lnTo>
                              <a:close/>
                            </a:path>
                            <a:path w="5761990" h="1769745">
                              <a:moveTo>
                                <a:pt x="5578601" y="1516964"/>
                              </a:moveTo>
                              <a:lnTo>
                                <a:pt x="5414815" y="1516964"/>
                              </a:lnTo>
                              <a:lnTo>
                                <a:pt x="5761576" y="1517421"/>
                              </a:lnTo>
                              <a:lnTo>
                                <a:pt x="5578521" y="1517421"/>
                              </a:lnTo>
                              <a:lnTo>
                                <a:pt x="5578601" y="1516964"/>
                              </a:lnTo>
                              <a:close/>
                            </a:path>
                            <a:path w="5761990" h="1769745">
                              <a:moveTo>
                                <a:pt x="5486322" y="35686"/>
                              </a:moveTo>
                              <a:lnTo>
                                <a:pt x="108623" y="35686"/>
                              </a:lnTo>
                              <a:lnTo>
                                <a:pt x="570306" y="36398"/>
                              </a:lnTo>
                              <a:lnTo>
                                <a:pt x="5425584" y="36398"/>
                              </a:lnTo>
                              <a:lnTo>
                                <a:pt x="5486322" y="35686"/>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028C488" id="Graphic 88" o:spid="_x0000_s1026" style="position:absolute;margin-left:24.6pt;margin-top:-165.65pt;width:453.7pt;height:139.35pt;z-index:15747584;visibility:visible;mso-wrap-style:square;mso-wrap-distance-left:0;mso-wrap-distance-top:0;mso-wrap-distance-right:0;mso-wrap-distance-bottom:0;mso-position-horizontal:absolute;mso-position-horizontal-relative:page;mso-position-vertical:absolute;mso-position-vertical-relative:text;v-text-anchor:top" coordsize="5761990,176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" path="m5442902,1538401r124752,230759l5576007,1717763r-32305,l5551246,1674359r-74678,-129340l5454181,1545019r-11279,-6618xem5551246,1674359r-7544,43404l5573344,1712633r-22098,-38274xem5733888,33604r-69688,l5674391,34448r9867,2269l5714415,59004r1080,1282l5715901,61429r157,597l5716168,62445r279,762l5716549,63487r470,990l5717578,65481r736,520l5718378,68745r292,1917l5719346,76072r99,788l5719543,121526r117,53391l5719978,1248511r125,81877l5720225,1473530r-285,2171l5719547,1478445r-115,774l5719165,1482204r-1270,2705l5717159,1487766r-1321,2693l5683059,1514487r-2896,800l5677242,1516214r-14828,1207l5578521,1517421r-27275,156938l5573344,1712633r-29642,5130l5576007,1717763r27754,-170777l5591086,1546986r14694,-12420l5710936,1534566r10641,-6871l5732889,1516964r446,-750l5741631,1504264r2388,-4712l5745657,1494332r1842,-5004l5748337,1484083r592,-4864l5749023,1478445r369,-4915l5749363,1442110r308,-193599l5749971,233235r-97,-160096l5749124,66928r-145,-927l5748947,63207r-1046,-2921l5747778,59943r-901,-2895l5745886,54140r-1092,-2845l5743765,48310r-1219,-2667l5741022,43599r-4345,-6592l5733888,33604xem5605780,1534566r-14694,12420l5603761,1546986r2019,-12420xem5710936,1534566r-105156,l5603761,1546986r59656,l5679138,1545640r362,l5684875,1544459r5169,-1270l5695149,1541792r13737,-5903l5710936,1534566xem5440768,l416749,,40400,825r44067,l72301,1879r-2718,470l66382,3162r-2921,698l18472,29905,458,70662r-90,724l267,72453r-65,686l124,73952,,93598,888,233235,2040,1248511r93,81877l2440,1442110r77,27949l2641,1475701r1044,8382l3789,1484909r97,762l4728,1490459r34,190l7514,1498012r25423,31083l70853,1544827r16205,1334l5446480,1545019r-3578,-6618l5472747,1538401r-11087,-19202l5657115,1519199,88535,1518094r-7154,-673l75577,1516964r-5575,-1499l35484,1490459r-4187,-20400l31356,1442110r305,-111722l32905,233235,33791,93598r118,-17399l34315,73952r124,-813l34544,72453r127,-1067l34744,70662r92,-1206l38169,60857,72085,37566r1270,-559l74769,36717r-709,l87136,35686r5399186,l5664200,33604r69688,l5693354,7177,5679009,3860r198,l5664200,2616,5440768,xem5472747,1538401r-29845,l5454181,1545019r22387,l5472747,1538401xem5578601,1516964r-163786,l5761576,1517421r-183055,l5578601,1516964xem5486322,35686r-5377699,l570306,36398r4855278,l5486322,35686xe" fillcolor="#162a75" stroked="f">
                <v:path arrowok="t"/>
                <w10:wrap anchorx="page"/>
              </v:shape>
            </w:pict>
          </mc:Fallback>
        </mc:AlternateContent>
      </w:r>
      <w:bookmarkStart w:id="41" w:name="_TOC_250004"/>
      <w:bookmarkEnd w:id="41"/>
      <w:r>
        <w:rPr>
          <w:color w:val="162A75"/>
          <w:spacing w:val="-2"/>
        </w:rPr>
        <w:t>Visiteurs</w:t>
      </w:r>
    </w:p>
    <w:p w14:paraId="3EC11C08" w14:textId="77777777" w:rsidR="009571C8" w:rsidRDefault="00A41FB8">
      <w:pPr>
        <w:pStyle w:val="Paragraphedeliste"/>
        <w:numPr>
          <w:ilvl w:val="0"/>
          <w:numId w:val="1"/>
        </w:numPr>
        <w:tabs>
          <w:tab w:val="left" w:pos="1319"/>
        </w:tabs>
        <w:spacing w:before="141" w:line="331" w:lineRule="exact"/>
        <w:ind w:left="1319" w:hanging="359"/>
        <w:rPr>
          <w:rFonts w:ascii="Sofia Pro Bold" w:hAnsi="Sofia Pro Bold"/>
          <w:sz w:val="24"/>
        </w:rPr>
      </w:pPr>
      <w:r>
        <w:rPr>
          <w:rFonts w:ascii="Sofia Pro Bold" w:hAnsi="Sofia Pro Bold"/>
          <w:color w:val="162A75"/>
          <w:sz w:val="24"/>
        </w:rPr>
        <w:t>Résidents</w:t>
      </w:r>
      <w:r>
        <w:rPr>
          <w:rFonts w:ascii="Sofia Pro Bold" w:hAnsi="Sofia Pro Bold"/>
          <w:color w:val="162A75"/>
          <w:spacing w:val="-4"/>
          <w:sz w:val="24"/>
        </w:rPr>
        <w:t xml:space="preserve"> </w:t>
      </w:r>
      <w:r>
        <w:rPr>
          <w:rFonts w:ascii="Sofia Pro Bold" w:hAnsi="Sofia Pro Bold"/>
          <w:color w:val="162A75"/>
          <w:sz w:val="24"/>
        </w:rPr>
        <w:t>du</w:t>
      </w:r>
      <w:r>
        <w:rPr>
          <w:rFonts w:ascii="Sofia Pro Bold" w:hAnsi="Sofia Pro Bold"/>
          <w:color w:val="162A75"/>
          <w:spacing w:val="-6"/>
          <w:sz w:val="24"/>
        </w:rPr>
        <w:t xml:space="preserve"> </w:t>
      </w:r>
      <w:r>
        <w:rPr>
          <w:rFonts w:ascii="Sofia Pro Bold" w:hAnsi="Sofia Pro Bold"/>
          <w:color w:val="162A75"/>
          <w:sz w:val="24"/>
        </w:rPr>
        <w:t>territoire</w:t>
      </w:r>
      <w:r>
        <w:rPr>
          <w:rFonts w:ascii="Sofia Pro Bold" w:hAnsi="Sofia Pro Bold"/>
          <w:color w:val="162A75"/>
          <w:spacing w:val="-3"/>
          <w:sz w:val="24"/>
        </w:rPr>
        <w:t xml:space="preserve"> </w:t>
      </w:r>
      <w:r>
        <w:rPr>
          <w:rFonts w:ascii="Sofia Pro Bold" w:hAnsi="Sofia Pro Bold"/>
          <w:color w:val="162A75"/>
          <w:sz w:val="24"/>
        </w:rPr>
        <w:t>de</w:t>
      </w:r>
      <w:r>
        <w:rPr>
          <w:rFonts w:ascii="Sofia Pro Bold" w:hAnsi="Sofia Pro Bold"/>
          <w:color w:val="162A75"/>
          <w:spacing w:val="-3"/>
          <w:sz w:val="24"/>
        </w:rPr>
        <w:t xml:space="preserve"> </w:t>
      </w:r>
      <w:r>
        <w:rPr>
          <w:rFonts w:ascii="Sofia Pro Bold" w:hAnsi="Sofia Pro Bold"/>
          <w:color w:val="162A75"/>
          <w:spacing w:val="-2"/>
          <w:sz w:val="24"/>
        </w:rPr>
        <w:t>l’ARTM</w:t>
      </w:r>
    </w:p>
    <w:p w14:paraId="115D2591" w14:textId="77777777" w:rsidR="009571C8" w:rsidRDefault="00A41FB8">
      <w:pPr>
        <w:pStyle w:val="Corpsdetexte"/>
        <w:spacing w:line="237" w:lineRule="auto"/>
        <w:ind w:left="1320" w:right="738"/>
      </w:pPr>
      <w:r>
        <w:rPr>
          <w:color w:val="162A75"/>
        </w:rPr>
        <w:t>Si vous habitez à l’extérieur de Laval, mais à l’intérieur du territoire de l’ARTM,</w:t>
      </w:r>
      <w:r>
        <w:rPr>
          <w:color w:val="162A75"/>
          <w:spacing w:val="-8"/>
        </w:rPr>
        <w:t xml:space="preserve"> </w:t>
      </w:r>
      <w:r>
        <w:rPr>
          <w:color w:val="162A75"/>
        </w:rPr>
        <w:t>et</w:t>
      </w:r>
      <w:r>
        <w:rPr>
          <w:color w:val="162A75"/>
          <w:spacing w:val="-13"/>
        </w:rPr>
        <w:t xml:space="preserve"> </w:t>
      </w:r>
      <w:r>
        <w:rPr>
          <w:color w:val="162A75"/>
        </w:rPr>
        <w:t>souhaitez</w:t>
      </w:r>
      <w:r>
        <w:rPr>
          <w:color w:val="162A75"/>
          <w:spacing w:val="-8"/>
        </w:rPr>
        <w:t xml:space="preserve"> </w:t>
      </w:r>
      <w:r>
        <w:rPr>
          <w:color w:val="162A75"/>
        </w:rPr>
        <w:t>effectuer</w:t>
      </w:r>
      <w:r>
        <w:rPr>
          <w:color w:val="162A75"/>
          <w:spacing w:val="-14"/>
        </w:rPr>
        <w:t xml:space="preserve"> </w:t>
      </w:r>
      <w:r>
        <w:rPr>
          <w:color w:val="162A75"/>
        </w:rPr>
        <w:t>un</w:t>
      </w:r>
      <w:r>
        <w:rPr>
          <w:color w:val="162A75"/>
          <w:spacing w:val="-8"/>
        </w:rPr>
        <w:t xml:space="preserve"> </w:t>
      </w:r>
      <w:r>
        <w:rPr>
          <w:color w:val="162A75"/>
        </w:rPr>
        <w:t>déplacement</w:t>
      </w:r>
      <w:r>
        <w:rPr>
          <w:color w:val="162A75"/>
          <w:spacing w:val="-13"/>
        </w:rPr>
        <w:t xml:space="preserve"> </w:t>
      </w:r>
      <w:r>
        <w:rPr>
          <w:color w:val="162A75"/>
        </w:rPr>
        <w:t>à</w:t>
      </w:r>
      <w:r>
        <w:rPr>
          <w:color w:val="162A75"/>
          <w:spacing w:val="-8"/>
        </w:rPr>
        <w:t xml:space="preserve"> </w:t>
      </w:r>
      <w:r>
        <w:rPr>
          <w:color w:val="162A75"/>
        </w:rPr>
        <w:t>Laval,</w:t>
      </w:r>
      <w:r>
        <w:rPr>
          <w:color w:val="162A75"/>
          <w:spacing w:val="-14"/>
        </w:rPr>
        <w:t xml:space="preserve"> </w:t>
      </w:r>
      <w:r>
        <w:rPr>
          <w:color w:val="162A75"/>
        </w:rPr>
        <w:t>veuillez</w:t>
      </w:r>
      <w:r>
        <w:rPr>
          <w:color w:val="162A75"/>
          <w:spacing w:val="-8"/>
        </w:rPr>
        <w:t xml:space="preserve"> </w:t>
      </w:r>
      <w:r>
        <w:rPr>
          <w:color w:val="162A75"/>
        </w:rPr>
        <w:t>contacter votre organisme de transport local. Celui-ci sera responsable de coordonner votre transport avec la STL.</w:t>
      </w:r>
    </w:p>
    <w:p w14:paraId="3D76EA2B" w14:textId="77777777" w:rsidR="009571C8" w:rsidRDefault="009571C8">
      <w:pPr>
        <w:pStyle w:val="Corpsdetexte"/>
        <w:spacing w:before="37"/>
        <w:ind w:left="0"/>
      </w:pPr>
    </w:p>
    <w:p w14:paraId="160239D5" w14:textId="77777777" w:rsidR="009571C8" w:rsidRDefault="00A41FB8">
      <w:pPr>
        <w:pStyle w:val="Paragraphedeliste"/>
        <w:numPr>
          <w:ilvl w:val="0"/>
          <w:numId w:val="1"/>
        </w:numPr>
        <w:tabs>
          <w:tab w:val="left" w:pos="1320"/>
        </w:tabs>
        <w:spacing w:line="235" w:lineRule="auto"/>
        <w:ind w:right="1857"/>
        <w:jc w:val="both"/>
        <w:rPr>
          <w:sz w:val="24"/>
        </w:rPr>
      </w:pPr>
      <w:r>
        <w:rPr>
          <w:rFonts w:ascii="Sofia Pro Bold" w:hAnsi="Sofia Pro Bold"/>
          <w:color w:val="162A75"/>
          <w:sz w:val="24"/>
        </w:rPr>
        <w:t>Résidents</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la</w:t>
      </w:r>
      <w:r>
        <w:rPr>
          <w:rFonts w:ascii="Sofia Pro Bold" w:hAnsi="Sofia Pro Bold"/>
          <w:color w:val="162A75"/>
          <w:spacing w:val="-9"/>
          <w:sz w:val="24"/>
        </w:rPr>
        <w:t xml:space="preserve"> </w:t>
      </w:r>
      <w:r>
        <w:rPr>
          <w:rFonts w:ascii="Sofia Pro Bold" w:hAnsi="Sofia Pro Bold"/>
          <w:color w:val="162A75"/>
          <w:sz w:val="24"/>
        </w:rPr>
        <w:t>province</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Québec</w:t>
      </w:r>
      <w:r>
        <w:rPr>
          <w:rFonts w:ascii="Sofia Pro Bold" w:hAnsi="Sofia Pro Bold"/>
          <w:color w:val="162A75"/>
          <w:spacing w:val="-9"/>
          <w:sz w:val="24"/>
        </w:rPr>
        <w:t xml:space="preserve"> </w:t>
      </w:r>
      <w:r>
        <w:rPr>
          <w:rFonts w:ascii="Sofia Pro Bold" w:hAnsi="Sofia Pro Bold"/>
          <w:color w:val="162A75"/>
          <w:sz w:val="24"/>
        </w:rPr>
        <w:t>(hors</w:t>
      </w:r>
      <w:r>
        <w:rPr>
          <w:rFonts w:ascii="Sofia Pro Bold" w:hAnsi="Sofia Pro Bold"/>
          <w:color w:val="162A75"/>
          <w:spacing w:val="-12"/>
          <w:sz w:val="24"/>
        </w:rPr>
        <w:t xml:space="preserve"> </w:t>
      </w:r>
      <w:r>
        <w:rPr>
          <w:rFonts w:ascii="Sofia Pro Bold" w:hAnsi="Sofia Pro Bold"/>
          <w:color w:val="162A75"/>
          <w:sz w:val="24"/>
        </w:rPr>
        <w:t>territoire</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 xml:space="preserve">l’ARTM) </w:t>
      </w:r>
      <w:r>
        <w:rPr>
          <w:color w:val="162A75"/>
          <w:sz w:val="24"/>
        </w:rPr>
        <w:t>Communiquez</w:t>
      </w:r>
      <w:r>
        <w:rPr>
          <w:color w:val="162A75"/>
          <w:spacing w:val="-3"/>
          <w:sz w:val="24"/>
        </w:rPr>
        <w:t xml:space="preserve"> </w:t>
      </w:r>
      <w:r>
        <w:rPr>
          <w:color w:val="162A75"/>
          <w:sz w:val="24"/>
        </w:rPr>
        <w:t>avec</w:t>
      </w:r>
      <w:r>
        <w:rPr>
          <w:color w:val="162A75"/>
          <w:spacing w:val="-3"/>
          <w:sz w:val="24"/>
        </w:rPr>
        <w:t xml:space="preserve"> </w:t>
      </w:r>
      <w:r>
        <w:rPr>
          <w:color w:val="162A75"/>
          <w:sz w:val="24"/>
        </w:rPr>
        <w:t>la</w:t>
      </w:r>
      <w:r>
        <w:rPr>
          <w:color w:val="162A75"/>
          <w:spacing w:val="-3"/>
          <w:sz w:val="24"/>
        </w:rPr>
        <w:t xml:space="preserve"> </w:t>
      </w:r>
      <w:r>
        <w:rPr>
          <w:color w:val="162A75"/>
          <w:sz w:val="24"/>
        </w:rPr>
        <w:t>STL</w:t>
      </w:r>
      <w:r>
        <w:rPr>
          <w:color w:val="162A75"/>
          <w:spacing w:val="-9"/>
          <w:sz w:val="24"/>
        </w:rPr>
        <w:t xml:space="preserve"> </w:t>
      </w:r>
      <w:r>
        <w:rPr>
          <w:color w:val="162A75"/>
          <w:sz w:val="24"/>
        </w:rPr>
        <w:t>au</w:t>
      </w:r>
      <w:r>
        <w:rPr>
          <w:color w:val="162A75"/>
          <w:spacing w:val="-3"/>
          <w:sz w:val="24"/>
        </w:rPr>
        <w:t xml:space="preserve"> </w:t>
      </w:r>
      <w:r>
        <w:rPr>
          <w:color w:val="162A75"/>
          <w:sz w:val="24"/>
        </w:rPr>
        <w:t>450</w:t>
      </w:r>
      <w:r>
        <w:rPr>
          <w:color w:val="162A75"/>
          <w:spacing w:val="-3"/>
          <w:sz w:val="24"/>
        </w:rPr>
        <w:t xml:space="preserve"> </w:t>
      </w:r>
      <w:r>
        <w:rPr>
          <w:color w:val="162A75"/>
          <w:sz w:val="24"/>
        </w:rPr>
        <w:t>688-6520</w:t>
      </w:r>
      <w:r>
        <w:rPr>
          <w:color w:val="162A75"/>
          <w:spacing w:val="-3"/>
          <w:sz w:val="24"/>
        </w:rPr>
        <w:t xml:space="preserve"> </w:t>
      </w:r>
      <w:r>
        <w:rPr>
          <w:color w:val="162A75"/>
          <w:sz w:val="24"/>
        </w:rPr>
        <w:t>pour</w:t>
      </w:r>
      <w:r>
        <w:rPr>
          <w:color w:val="162A75"/>
          <w:spacing w:val="-9"/>
          <w:sz w:val="24"/>
        </w:rPr>
        <w:t xml:space="preserve"> </w:t>
      </w:r>
      <w:r>
        <w:rPr>
          <w:color w:val="162A75"/>
          <w:sz w:val="24"/>
        </w:rPr>
        <w:t>obtenir</w:t>
      </w:r>
      <w:r>
        <w:rPr>
          <w:color w:val="162A75"/>
          <w:spacing w:val="-11"/>
          <w:sz w:val="24"/>
        </w:rPr>
        <w:t xml:space="preserve"> </w:t>
      </w:r>
      <w:r>
        <w:rPr>
          <w:color w:val="162A75"/>
          <w:sz w:val="24"/>
        </w:rPr>
        <w:t>toute l’information nécessaire.</w:t>
      </w:r>
    </w:p>
    <w:p w14:paraId="6E715B6B" w14:textId="77777777" w:rsidR="009571C8" w:rsidRDefault="009571C8">
      <w:pPr>
        <w:pStyle w:val="Corpsdetexte"/>
        <w:spacing w:before="31"/>
        <w:ind w:left="0"/>
      </w:pPr>
    </w:p>
    <w:p w14:paraId="0DCD1D2C" w14:textId="77777777" w:rsidR="009571C8" w:rsidRDefault="00A41FB8">
      <w:pPr>
        <w:pStyle w:val="Paragraphedeliste"/>
        <w:numPr>
          <w:ilvl w:val="0"/>
          <w:numId w:val="1"/>
        </w:numPr>
        <w:tabs>
          <w:tab w:val="left" w:pos="1319"/>
        </w:tabs>
        <w:spacing w:before="1" w:line="331" w:lineRule="exact"/>
        <w:ind w:left="1319" w:hanging="359"/>
        <w:rPr>
          <w:rFonts w:ascii="Sofia Pro Bold" w:hAnsi="Sofia Pro Bold"/>
          <w:sz w:val="24"/>
        </w:rPr>
      </w:pPr>
      <w:r>
        <w:rPr>
          <w:rFonts w:ascii="Sofia Pro Bold" w:hAnsi="Sofia Pro Bold"/>
          <w:color w:val="162A75"/>
          <w:sz w:val="24"/>
        </w:rPr>
        <w:t>Résidents</w:t>
      </w:r>
      <w:r>
        <w:rPr>
          <w:rFonts w:ascii="Sofia Pro Bold" w:hAnsi="Sofia Pro Bold"/>
          <w:color w:val="162A75"/>
          <w:spacing w:val="-6"/>
          <w:sz w:val="24"/>
        </w:rPr>
        <w:t xml:space="preserve"> </w:t>
      </w:r>
      <w:r>
        <w:rPr>
          <w:rFonts w:ascii="Sofia Pro Bold" w:hAnsi="Sofia Pro Bold"/>
          <w:color w:val="162A75"/>
          <w:sz w:val="24"/>
        </w:rPr>
        <w:t>hors</w:t>
      </w:r>
      <w:r>
        <w:rPr>
          <w:rFonts w:ascii="Sofia Pro Bold" w:hAnsi="Sofia Pro Bold"/>
          <w:color w:val="162A75"/>
          <w:spacing w:val="-3"/>
          <w:sz w:val="24"/>
        </w:rPr>
        <w:t xml:space="preserve"> </w:t>
      </w:r>
      <w:r>
        <w:rPr>
          <w:rFonts w:ascii="Sofia Pro Bold" w:hAnsi="Sofia Pro Bold"/>
          <w:color w:val="162A75"/>
          <w:spacing w:val="-2"/>
          <w:sz w:val="24"/>
        </w:rPr>
        <w:t>Québec</w:t>
      </w:r>
    </w:p>
    <w:p w14:paraId="10E4D9DC" w14:textId="77777777" w:rsidR="009571C8" w:rsidRDefault="00A41FB8">
      <w:pPr>
        <w:pStyle w:val="Corpsdetexte"/>
        <w:spacing w:line="237" w:lineRule="auto"/>
        <w:ind w:left="1320" w:right="1545"/>
        <w:jc w:val="both"/>
      </w:pPr>
      <w:r>
        <w:rPr>
          <w:color w:val="162A75"/>
        </w:rPr>
        <w:t>Vous</w:t>
      </w:r>
      <w:r>
        <w:rPr>
          <w:color w:val="162A75"/>
          <w:spacing w:val="-4"/>
        </w:rPr>
        <w:t xml:space="preserve"> </w:t>
      </w:r>
      <w:r>
        <w:rPr>
          <w:color w:val="162A75"/>
        </w:rPr>
        <w:t>devez</w:t>
      </w:r>
      <w:r>
        <w:rPr>
          <w:color w:val="162A75"/>
          <w:spacing w:val="-4"/>
        </w:rPr>
        <w:t xml:space="preserve"> </w:t>
      </w:r>
      <w:r>
        <w:rPr>
          <w:color w:val="162A75"/>
        </w:rPr>
        <w:t>utiliser</w:t>
      </w:r>
      <w:r>
        <w:rPr>
          <w:color w:val="162A75"/>
          <w:spacing w:val="-9"/>
        </w:rPr>
        <w:t xml:space="preserve"> </w:t>
      </w:r>
      <w:r>
        <w:rPr>
          <w:color w:val="162A75"/>
        </w:rPr>
        <w:t>un</w:t>
      </w:r>
      <w:r>
        <w:rPr>
          <w:color w:val="162A75"/>
          <w:spacing w:val="-7"/>
        </w:rPr>
        <w:t xml:space="preserve"> </w:t>
      </w:r>
      <w:r>
        <w:rPr>
          <w:color w:val="162A75"/>
        </w:rPr>
        <w:t>fauteuil</w:t>
      </w:r>
      <w:r>
        <w:rPr>
          <w:color w:val="162A75"/>
          <w:spacing w:val="-4"/>
        </w:rPr>
        <w:t xml:space="preserve"> </w:t>
      </w:r>
      <w:r>
        <w:rPr>
          <w:color w:val="162A75"/>
        </w:rPr>
        <w:t>de</w:t>
      </w:r>
      <w:r>
        <w:rPr>
          <w:color w:val="162A75"/>
          <w:spacing w:val="-7"/>
        </w:rPr>
        <w:t xml:space="preserve"> </w:t>
      </w:r>
      <w:r>
        <w:rPr>
          <w:color w:val="162A75"/>
        </w:rPr>
        <w:t>façon</w:t>
      </w:r>
      <w:r>
        <w:rPr>
          <w:color w:val="162A75"/>
          <w:spacing w:val="-4"/>
        </w:rPr>
        <w:t xml:space="preserve"> </w:t>
      </w:r>
      <w:r>
        <w:rPr>
          <w:color w:val="162A75"/>
        </w:rPr>
        <w:t>permanente</w:t>
      </w:r>
      <w:r>
        <w:rPr>
          <w:color w:val="162A75"/>
          <w:spacing w:val="-4"/>
        </w:rPr>
        <w:t xml:space="preserve"> </w:t>
      </w:r>
      <w:r>
        <w:rPr>
          <w:color w:val="162A75"/>
        </w:rPr>
        <w:t>dans</w:t>
      </w:r>
      <w:r>
        <w:rPr>
          <w:color w:val="162A75"/>
          <w:spacing w:val="-6"/>
        </w:rPr>
        <w:t xml:space="preserve"> </w:t>
      </w:r>
      <w:r>
        <w:rPr>
          <w:color w:val="162A75"/>
        </w:rPr>
        <w:t>tous</w:t>
      </w:r>
      <w:r>
        <w:rPr>
          <w:color w:val="162A75"/>
          <w:spacing w:val="-9"/>
        </w:rPr>
        <w:t xml:space="preserve"> </w:t>
      </w:r>
      <w:r>
        <w:rPr>
          <w:color w:val="162A75"/>
        </w:rPr>
        <w:t>vos déplacements</w:t>
      </w:r>
      <w:r>
        <w:rPr>
          <w:color w:val="162A75"/>
          <w:spacing w:val="-7"/>
        </w:rPr>
        <w:t xml:space="preserve"> </w:t>
      </w:r>
      <w:r>
        <w:rPr>
          <w:color w:val="162A75"/>
        </w:rPr>
        <w:t>pour</w:t>
      </w:r>
      <w:r>
        <w:rPr>
          <w:color w:val="162A75"/>
          <w:spacing w:val="-12"/>
        </w:rPr>
        <w:t xml:space="preserve"> </w:t>
      </w:r>
      <w:r>
        <w:rPr>
          <w:color w:val="162A75"/>
        </w:rPr>
        <w:t>être</w:t>
      </w:r>
      <w:r>
        <w:rPr>
          <w:color w:val="162A75"/>
          <w:spacing w:val="-7"/>
        </w:rPr>
        <w:t xml:space="preserve"> </w:t>
      </w:r>
      <w:r>
        <w:rPr>
          <w:color w:val="162A75"/>
        </w:rPr>
        <w:t>admissible.</w:t>
      </w:r>
      <w:r>
        <w:rPr>
          <w:color w:val="162A75"/>
          <w:spacing w:val="-7"/>
        </w:rPr>
        <w:t xml:space="preserve"> </w:t>
      </w:r>
      <w:r>
        <w:rPr>
          <w:color w:val="162A75"/>
        </w:rPr>
        <w:t>Communiquez</w:t>
      </w:r>
      <w:r>
        <w:rPr>
          <w:color w:val="162A75"/>
          <w:spacing w:val="-7"/>
        </w:rPr>
        <w:t xml:space="preserve"> </w:t>
      </w:r>
      <w:r>
        <w:rPr>
          <w:color w:val="162A75"/>
        </w:rPr>
        <w:t>avec</w:t>
      </w:r>
      <w:r>
        <w:rPr>
          <w:color w:val="162A75"/>
          <w:spacing w:val="-7"/>
        </w:rPr>
        <w:t xml:space="preserve"> </w:t>
      </w:r>
      <w:r>
        <w:rPr>
          <w:color w:val="162A75"/>
        </w:rPr>
        <w:t>la</w:t>
      </w:r>
      <w:r>
        <w:rPr>
          <w:color w:val="162A75"/>
          <w:spacing w:val="-7"/>
        </w:rPr>
        <w:t xml:space="preserve"> </w:t>
      </w:r>
      <w:r>
        <w:rPr>
          <w:color w:val="162A75"/>
        </w:rPr>
        <w:t>STL</w:t>
      </w:r>
      <w:r>
        <w:rPr>
          <w:color w:val="162A75"/>
          <w:spacing w:val="-13"/>
        </w:rPr>
        <w:t xml:space="preserve"> </w:t>
      </w:r>
      <w:r>
        <w:rPr>
          <w:color w:val="162A75"/>
        </w:rPr>
        <w:t>au 450 688-6520 pour obtenir toute l’information nécessaire.</w:t>
      </w:r>
    </w:p>
    <w:p w14:paraId="36867B3A" w14:textId="77777777" w:rsidR="009571C8" w:rsidRDefault="00A41FB8">
      <w:pPr>
        <w:pStyle w:val="Titre2"/>
        <w:numPr>
          <w:ilvl w:val="0"/>
          <w:numId w:val="9"/>
        </w:numPr>
        <w:tabs>
          <w:tab w:val="left" w:pos="1032"/>
        </w:tabs>
        <w:spacing w:before="264"/>
        <w:ind w:left="1032" w:hanging="313"/>
      </w:pPr>
      <w:bookmarkStart w:id="42" w:name="_TOC_250003"/>
      <w:bookmarkEnd w:id="42"/>
      <w:r>
        <w:rPr>
          <w:color w:val="162A75"/>
          <w:spacing w:val="-2"/>
        </w:rPr>
        <w:t>Pourboires</w:t>
      </w:r>
    </w:p>
    <w:p w14:paraId="603243A6" w14:textId="77777777" w:rsidR="009571C8" w:rsidRDefault="00A41FB8">
      <w:pPr>
        <w:pStyle w:val="Corpsdetexte"/>
        <w:spacing w:before="146"/>
      </w:pPr>
      <w:r>
        <w:rPr>
          <w:color w:val="162A75"/>
        </w:rPr>
        <w:t>Le</w:t>
      </w:r>
      <w:r>
        <w:rPr>
          <w:color w:val="162A75"/>
          <w:spacing w:val="-5"/>
        </w:rPr>
        <w:t xml:space="preserve"> </w:t>
      </w:r>
      <w:r>
        <w:rPr>
          <w:color w:val="162A75"/>
        </w:rPr>
        <w:t>transport</w:t>
      </w:r>
      <w:r>
        <w:rPr>
          <w:color w:val="162A75"/>
          <w:spacing w:val="-6"/>
        </w:rPr>
        <w:t xml:space="preserve"> </w:t>
      </w:r>
      <w:r>
        <w:rPr>
          <w:color w:val="162A75"/>
        </w:rPr>
        <w:t>adapté</w:t>
      </w:r>
      <w:r>
        <w:rPr>
          <w:color w:val="162A75"/>
          <w:spacing w:val="-1"/>
        </w:rPr>
        <w:t xml:space="preserve"> </w:t>
      </w:r>
      <w:r>
        <w:rPr>
          <w:color w:val="162A75"/>
        </w:rPr>
        <w:t>est</w:t>
      </w:r>
      <w:r>
        <w:rPr>
          <w:color w:val="162A75"/>
          <w:spacing w:val="-7"/>
        </w:rPr>
        <w:t xml:space="preserve"> </w:t>
      </w:r>
      <w:r>
        <w:rPr>
          <w:color w:val="162A75"/>
        </w:rPr>
        <w:t>un</w:t>
      </w:r>
      <w:r>
        <w:rPr>
          <w:color w:val="162A75"/>
          <w:spacing w:val="-1"/>
        </w:rPr>
        <w:t xml:space="preserve"> </w:t>
      </w:r>
      <w:r>
        <w:rPr>
          <w:color w:val="162A75"/>
        </w:rPr>
        <w:t>service</w:t>
      </w:r>
      <w:r>
        <w:rPr>
          <w:color w:val="162A75"/>
          <w:spacing w:val="-1"/>
        </w:rPr>
        <w:t xml:space="preserve"> </w:t>
      </w:r>
      <w:proofErr w:type="gramStart"/>
      <w:r>
        <w:rPr>
          <w:color w:val="162A75"/>
        </w:rPr>
        <w:t>public;</w:t>
      </w:r>
      <w:proofErr w:type="gramEnd"/>
      <w:r>
        <w:rPr>
          <w:color w:val="162A75"/>
          <w:spacing w:val="-2"/>
        </w:rPr>
        <w:t xml:space="preserve"> </w:t>
      </w:r>
      <w:r>
        <w:rPr>
          <w:color w:val="162A75"/>
        </w:rPr>
        <w:t>les</w:t>
      </w:r>
      <w:r>
        <w:rPr>
          <w:color w:val="162A75"/>
          <w:spacing w:val="-1"/>
        </w:rPr>
        <w:t xml:space="preserve"> </w:t>
      </w:r>
      <w:r>
        <w:rPr>
          <w:color w:val="162A75"/>
        </w:rPr>
        <w:t>pourboires</w:t>
      </w:r>
      <w:r>
        <w:rPr>
          <w:color w:val="162A75"/>
          <w:spacing w:val="-2"/>
        </w:rPr>
        <w:t xml:space="preserve"> </w:t>
      </w:r>
      <w:r>
        <w:rPr>
          <w:color w:val="162A75"/>
        </w:rPr>
        <w:t>ne</w:t>
      </w:r>
      <w:r>
        <w:rPr>
          <w:color w:val="162A75"/>
          <w:spacing w:val="-1"/>
        </w:rPr>
        <w:t xml:space="preserve"> </w:t>
      </w:r>
      <w:r>
        <w:rPr>
          <w:color w:val="162A75"/>
        </w:rPr>
        <w:t>sont</w:t>
      </w:r>
      <w:r>
        <w:rPr>
          <w:color w:val="162A75"/>
          <w:spacing w:val="-6"/>
        </w:rPr>
        <w:t xml:space="preserve"> </w:t>
      </w:r>
      <w:r>
        <w:rPr>
          <w:color w:val="162A75"/>
        </w:rPr>
        <w:t>pas</w:t>
      </w:r>
      <w:r>
        <w:rPr>
          <w:color w:val="162A75"/>
          <w:spacing w:val="-1"/>
        </w:rPr>
        <w:t xml:space="preserve"> </w:t>
      </w:r>
      <w:r>
        <w:rPr>
          <w:color w:val="162A75"/>
          <w:spacing w:val="-2"/>
        </w:rPr>
        <w:t>autorisés.</w:t>
      </w:r>
    </w:p>
    <w:p w14:paraId="035A2082" w14:textId="77777777" w:rsidR="009571C8" w:rsidRDefault="009571C8">
      <w:pPr>
        <w:pStyle w:val="Corpsdetexte"/>
        <w:sectPr w:rsidR="009571C8">
          <w:pgSz w:w="10080" w:h="12240"/>
          <w:pgMar w:top="720" w:right="0" w:bottom="800" w:left="0" w:header="0" w:footer="602" w:gutter="0"/>
          <w:cols w:space="720"/>
        </w:sectPr>
      </w:pPr>
    </w:p>
    <w:p w14:paraId="339DCF9A" w14:textId="77777777" w:rsidR="009571C8" w:rsidRDefault="00A41FB8">
      <w:pPr>
        <w:rPr>
          <w:sz w:val="20"/>
        </w:rPr>
      </w:pPr>
      <w:r>
        <w:rPr>
          <w:noProof/>
          <w:sz w:val="20"/>
        </w:rPr>
        <w:lastRenderedPageBreak/>
        <mc:AlternateContent>
          <mc:Choice Requires="wpg">
            <w:drawing>
              <wp:inline distT="0" distB="0" distL="0" distR="0" wp14:anchorId="2FFD0F4D" wp14:editId="1A40CCD9">
                <wp:extent cx="4281805" cy="995680"/>
                <wp:effectExtent l="0" t="0" r="0" b="4444"/>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1805" cy="995680"/>
                          <a:chOff x="0" y="0"/>
                          <a:chExt cx="4281805" cy="995680"/>
                        </a:xfrm>
                      </wpg:grpSpPr>
                      <wps:wsp>
                        <wps:cNvPr id="90" name="Graphic 90"/>
                        <wps:cNvSpPr/>
                        <wps:spPr>
                          <a:xfrm>
                            <a:off x="0" y="0"/>
                            <a:ext cx="4281805" cy="995680"/>
                          </a:xfrm>
                          <a:custGeom>
                            <a:avLst/>
                            <a:gdLst/>
                            <a:ahLst/>
                            <a:cxnLst/>
                            <a:rect l="l" t="t" r="r" b="b"/>
                            <a:pathLst>
                              <a:path w="4281805" h="995680">
                                <a:moveTo>
                                  <a:pt x="3878258" y="0"/>
                                </a:moveTo>
                                <a:lnTo>
                                  <a:pt x="0" y="0"/>
                                </a:lnTo>
                                <a:lnTo>
                                  <a:pt x="3" y="995240"/>
                                </a:lnTo>
                                <a:lnTo>
                                  <a:pt x="3838866" y="995215"/>
                                </a:lnTo>
                                <a:lnTo>
                                  <a:pt x="3884777" y="981177"/>
                                </a:lnTo>
                                <a:lnTo>
                                  <a:pt x="4216628" y="651578"/>
                                </a:lnTo>
                                <a:lnTo>
                                  <a:pt x="4244994" y="616840"/>
                                </a:lnTo>
                                <a:lnTo>
                                  <a:pt x="4265255" y="578312"/>
                                </a:lnTo>
                                <a:lnTo>
                                  <a:pt x="4277412" y="537259"/>
                                </a:lnTo>
                                <a:lnTo>
                                  <a:pt x="4281464" y="494943"/>
                                </a:lnTo>
                                <a:lnTo>
                                  <a:pt x="4277412" y="452626"/>
                                </a:lnTo>
                                <a:lnTo>
                                  <a:pt x="4265255" y="411573"/>
                                </a:lnTo>
                                <a:lnTo>
                                  <a:pt x="4244994" y="373046"/>
                                </a:lnTo>
                                <a:lnTo>
                                  <a:pt x="4216628" y="338307"/>
                                </a:lnTo>
                                <a:lnTo>
                                  <a:pt x="3878258" y="0"/>
                                </a:lnTo>
                                <a:close/>
                              </a:path>
                            </a:pathLst>
                          </a:custGeom>
                          <a:solidFill>
                            <a:srgbClr val="162A75"/>
                          </a:solidFill>
                        </wps:spPr>
                        <wps:bodyPr wrap="square" lIns="0" tIns="0" rIns="0" bIns="0" rtlCol="0">
                          <a:prstTxWarp prst="textNoShape">
                            <a:avLst/>
                          </a:prstTxWarp>
                          <a:noAutofit/>
                        </wps:bodyPr>
                      </wps:wsp>
                      <wps:wsp>
                        <wps:cNvPr id="91" name="Textbox 91"/>
                        <wps:cNvSpPr txBox="1"/>
                        <wps:spPr>
                          <a:xfrm>
                            <a:off x="0" y="0"/>
                            <a:ext cx="4281805" cy="995680"/>
                          </a:xfrm>
                          <a:prstGeom prst="rect">
                            <a:avLst/>
                          </a:prstGeom>
                        </wps:spPr>
                        <wps:txbx>
                          <w:txbxContent>
                            <w:p w14:paraId="539FF191"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Commentaires</w:t>
                              </w:r>
                              <w:r>
                                <w:rPr>
                                  <w:rFonts w:ascii="Sofia Pro Bold" w:hAnsi="Sofia Pro Bold"/>
                                  <w:color w:val="FFFFFF"/>
                                  <w:spacing w:val="-17"/>
                                  <w:sz w:val="44"/>
                                </w:rPr>
                                <w:t xml:space="preserve"> </w:t>
                              </w:r>
                              <w:r>
                                <w:rPr>
                                  <w:rFonts w:ascii="Sofia Pro Bold" w:hAnsi="Sofia Pro Bold"/>
                                  <w:color w:val="FFFFFF"/>
                                  <w:spacing w:val="-4"/>
                                  <w:sz w:val="44"/>
                                </w:rPr>
                                <w:t>et</w:t>
                              </w:r>
                              <w:r>
                                <w:rPr>
                                  <w:rFonts w:ascii="Sofia Pro Bold" w:hAnsi="Sofia Pro Bold"/>
                                  <w:color w:val="FFFFFF"/>
                                  <w:spacing w:val="-22"/>
                                  <w:sz w:val="44"/>
                                </w:rPr>
                                <w:t xml:space="preserve"> </w:t>
                              </w:r>
                              <w:r>
                                <w:rPr>
                                  <w:rFonts w:ascii="Sofia Pro Bold" w:hAnsi="Sofia Pro Bold"/>
                                  <w:color w:val="FFFFFF"/>
                                  <w:spacing w:val="-4"/>
                                  <w:sz w:val="44"/>
                                </w:rPr>
                                <w:t>pénalités</w:t>
                              </w:r>
                            </w:p>
                          </w:txbxContent>
                        </wps:txbx>
                        <wps:bodyPr wrap="square" lIns="0" tIns="0" rIns="0" bIns="0" rtlCol="0">
                          <a:noAutofit/>
                        </wps:bodyPr>
                      </wps:wsp>
                    </wpg:wgp>
                  </a:graphicData>
                </a:graphic>
              </wp:inline>
            </w:drawing>
          </mc:Choice>
          <mc:Fallback>
            <w:pict>
              <v:group w14:anchorId="2FFD0F4D" id="Group 89" o:spid="_x0000_s1082" style="width:337.15pt;height:78.4pt;mso-position-horizontal-relative:char;mso-position-vertical-relative:line" coordsize="42818,9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">
                <v:shape id="Graphic 90" o:spid="_x0000_s1083" style="position:absolute;width:42818;height:9956;visibility:visible;mso-wrap-style:square;v-text-anchor:top" coordsize="4281805,99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" path="m3878258,l,,3,995240r3838863,-25l3884777,981177,4216628,651578r28366,-34738l4265255,578312r12157,-41053l4281464,494943r-4052,-42317l4265255,411573r-20261,-38527l4216628,338307,3878258,xe" fillcolor="#162a75" stroked="f">
                  <v:path arrowok="t"/>
                </v:shape>
                <v:shape id="Textbox 91" o:spid="_x0000_s1084" type="#_x0000_t202" style="position:absolute;width:42818;height:9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539FF191"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Commentaires</w:t>
                        </w:r>
                        <w:r>
                          <w:rPr>
                            <w:rFonts w:ascii="Sofia Pro Bold" w:hAnsi="Sofia Pro Bold"/>
                            <w:color w:val="FFFFFF"/>
                            <w:spacing w:val="-17"/>
                            <w:sz w:val="44"/>
                          </w:rPr>
                          <w:t xml:space="preserve"> </w:t>
                        </w:r>
                        <w:r>
                          <w:rPr>
                            <w:rFonts w:ascii="Sofia Pro Bold" w:hAnsi="Sofia Pro Bold"/>
                            <w:color w:val="FFFFFF"/>
                            <w:spacing w:val="-4"/>
                            <w:sz w:val="44"/>
                          </w:rPr>
                          <w:t>et</w:t>
                        </w:r>
                        <w:r>
                          <w:rPr>
                            <w:rFonts w:ascii="Sofia Pro Bold" w:hAnsi="Sofia Pro Bold"/>
                            <w:color w:val="FFFFFF"/>
                            <w:spacing w:val="-22"/>
                            <w:sz w:val="44"/>
                          </w:rPr>
                          <w:t xml:space="preserve"> </w:t>
                        </w:r>
                        <w:r>
                          <w:rPr>
                            <w:rFonts w:ascii="Sofia Pro Bold" w:hAnsi="Sofia Pro Bold"/>
                            <w:color w:val="FFFFFF"/>
                            <w:spacing w:val="-4"/>
                            <w:sz w:val="44"/>
                          </w:rPr>
                          <w:t>pénalités</w:t>
                        </w:r>
                      </w:p>
                    </w:txbxContent>
                  </v:textbox>
                </v:shape>
                <w10:anchorlock/>
              </v:group>
            </w:pict>
          </mc:Fallback>
        </mc:AlternateContent>
      </w:r>
    </w:p>
    <w:p w14:paraId="48321F83" w14:textId="77777777" w:rsidR="009571C8" w:rsidRDefault="009571C8">
      <w:pPr>
        <w:pStyle w:val="Corpsdetexte"/>
        <w:spacing w:before="66"/>
        <w:ind w:left="0"/>
        <w:rPr>
          <w:sz w:val="32"/>
        </w:rPr>
      </w:pPr>
    </w:p>
    <w:p w14:paraId="45EFB2E4" w14:textId="77777777" w:rsidR="009571C8" w:rsidRDefault="00A41FB8">
      <w:pPr>
        <w:pStyle w:val="Titre2"/>
        <w:numPr>
          <w:ilvl w:val="0"/>
          <w:numId w:val="9"/>
        </w:numPr>
        <w:tabs>
          <w:tab w:val="left" w:pos="1032"/>
        </w:tabs>
        <w:ind w:left="1032" w:hanging="313"/>
      </w:pPr>
      <w:bookmarkStart w:id="43" w:name="_TOC_250002"/>
      <w:bookmarkEnd w:id="43"/>
      <w:r>
        <w:rPr>
          <w:color w:val="162A75"/>
          <w:spacing w:val="-2"/>
        </w:rPr>
        <w:t>Commentaires</w:t>
      </w:r>
    </w:p>
    <w:p w14:paraId="17AEA78D" w14:textId="77777777" w:rsidR="009571C8" w:rsidRDefault="00A41FB8">
      <w:pPr>
        <w:pStyle w:val="Corpsdetexte"/>
        <w:spacing w:before="149" w:line="237" w:lineRule="auto"/>
        <w:ind w:right="738"/>
      </w:pPr>
      <w:r>
        <w:rPr>
          <w:color w:val="162A75"/>
        </w:rPr>
        <w:t>Vos commentaires sont importants pour nous. Ils sont la première source de renseignements</w:t>
      </w:r>
      <w:r>
        <w:rPr>
          <w:color w:val="162A75"/>
          <w:spacing w:val="-4"/>
        </w:rPr>
        <w:t xml:space="preserve"> </w:t>
      </w:r>
      <w:r>
        <w:rPr>
          <w:color w:val="162A75"/>
        </w:rPr>
        <w:t>que</w:t>
      </w:r>
      <w:r>
        <w:rPr>
          <w:color w:val="162A75"/>
          <w:spacing w:val="-4"/>
        </w:rPr>
        <w:t xml:space="preserve"> </w:t>
      </w:r>
      <w:r>
        <w:rPr>
          <w:color w:val="162A75"/>
        </w:rPr>
        <w:t>nous</w:t>
      </w:r>
      <w:r>
        <w:rPr>
          <w:color w:val="162A75"/>
          <w:spacing w:val="-4"/>
        </w:rPr>
        <w:t xml:space="preserve"> </w:t>
      </w:r>
      <w:r>
        <w:rPr>
          <w:color w:val="162A75"/>
        </w:rPr>
        <w:t>utilisons</w:t>
      </w:r>
      <w:r>
        <w:rPr>
          <w:color w:val="162A75"/>
          <w:spacing w:val="-4"/>
        </w:rPr>
        <w:t xml:space="preserve"> </w:t>
      </w:r>
      <w:r>
        <w:rPr>
          <w:color w:val="162A75"/>
        </w:rPr>
        <w:t>pour</w:t>
      </w:r>
      <w:r>
        <w:rPr>
          <w:color w:val="162A75"/>
          <w:spacing w:val="-10"/>
        </w:rPr>
        <w:t xml:space="preserve"> </w:t>
      </w:r>
      <w:r>
        <w:rPr>
          <w:color w:val="162A75"/>
        </w:rPr>
        <w:t>améliorer</w:t>
      </w:r>
      <w:r>
        <w:rPr>
          <w:color w:val="162A75"/>
          <w:spacing w:val="-10"/>
        </w:rPr>
        <w:t xml:space="preserve"> </w:t>
      </w:r>
      <w:r>
        <w:rPr>
          <w:color w:val="162A75"/>
        </w:rPr>
        <w:t>nos</w:t>
      </w:r>
      <w:r>
        <w:rPr>
          <w:color w:val="162A75"/>
          <w:spacing w:val="-4"/>
        </w:rPr>
        <w:t xml:space="preserve"> </w:t>
      </w:r>
      <w:r>
        <w:rPr>
          <w:color w:val="162A75"/>
        </w:rPr>
        <w:t>services.</w:t>
      </w:r>
      <w:r>
        <w:rPr>
          <w:color w:val="162A75"/>
          <w:spacing w:val="-4"/>
        </w:rPr>
        <w:t xml:space="preserve"> </w:t>
      </w:r>
      <w:r>
        <w:rPr>
          <w:color w:val="162A75"/>
        </w:rPr>
        <w:t>N’hésitez</w:t>
      </w:r>
      <w:r>
        <w:rPr>
          <w:color w:val="162A75"/>
          <w:spacing w:val="-4"/>
        </w:rPr>
        <w:t xml:space="preserve"> </w:t>
      </w:r>
      <w:r>
        <w:rPr>
          <w:color w:val="162A75"/>
        </w:rPr>
        <w:t>pas</w:t>
      </w:r>
      <w:r>
        <w:rPr>
          <w:color w:val="162A75"/>
          <w:spacing w:val="-4"/>
        </w:rPr>
        <w:t xml:space="preserve"> </w:t>
      </w:r>
      <w:r>
        <w:rPr>
          <w:color w:val="162A75"/>
        </w:rPr>
        <w:t>à nous</w:t>
      </w:r>
      <w:r>
        <w:rPr>
          <w:color w:val="162A75"/>
          <w:spacing w:val="-10"/>
        </w:rPr>
        <w:t xml:space="preserve"> </w:t>
      </w:r>
      <w:r>
        <w:rPr>
          <w:color w:val="162A75"/>
        </w:rPr>
        <w:t>faire</w:t>
      </w:r>
      <w:r>
        <w:rPr>
          <w:color w:val="162A75"/>
          <w:spacing w:val="-6"/>
        </w:rPr>
        <w:t xml:space="preserve"> </w:t>
      </w:r>
      <w:r>
        <w:rPr>
          <w:color w:val="162A75"/>
        </w:rPr>
        <w:t>part</w:t>
      </w:r>
      <w:r>
        <w:rPr>
          <w:color w:val="162A75"/>
          <w:spacing w:val="-10"/>
        </w:rPr>
        <w:t xml:space="preserve"> </w:t>
      </w:r>
      <w:r>
        <w:rPr>
          <w:color w:val="162A75"/>
        </w:rPr>
        <w:t>de</w:t>
      </w:r>
      <w:r>
        <w:rPr>
          <w:color w:val="162A75"/>
          <w:spacing w:val="-11"/>
        </w:rPr>
        <w:t xml:space="preserve"> </w:t>
      </w:r>
      <w:r>
        <w:rPr>
          <w:color w:val="162A75"/>
        </w:rPr>
        <w:t>vos</w:t>
      </w:r>
      <w:r>
        <w:rPr>
          <w:color w:val="162A75"/>
          <w:spacing w:val="-6"/>
        </w:rPr>
        <w:t xml:space="preserve"> </w:t>
      </w:r>
      <w:r>
        <w:rPr>
          <w:color w:val="162A75"/>
        </w:rPr>
        <w:t>suggestions</w:t>
      </w:r>
      <w:r>
        <w:rPr>
          <w:color w:val="162A75"/>
          <w:spacing w:val="-6"/>
        </w:rPr>
        <w:t xml:space="preserve"> </w:t>
      </w:r>
      <w:r>
        <w:rPr>
          <w:color w:val="162A75"/>
        </w:rPr>
        <w:t>et</w:t>
      </w:r>
      <w:r>
        <w:rPr>
          <w:color w:val="162A75"/>
          <w:spacing w:val="-16"/>
        </w:rPr>
        <w:t xml:space="preserve"> </w:t>
      </w:r>
      <w:r>
        <w:rPr>
          <w:color w:val="162A75"/>
        </w:rPr>
        <w:t>vos</w:t>
      </w:r>
      <w:r>
        <w:rPr>
          <w:color w:val="162A75"/>
          <w:spacing w:val="-5"/>
        </w:rPr>
        <w:t xml:space="preserve"> </w:t>
      </w:r>
      <w:r>
        <w:rPr>
          <w:color w:val="162A75"/>
        </w:rPr>
        <w:t>préoccupations</w:t>
      </w:r>
      <w:r>
        <w:rPr>
          <w:color w:val="162A75"/>
          <w:spacing w:val="-6"/>
        </w:rPr>
        <w:t xml:space="preserve"> </w:t>
      </w:r>
      <w:r>
        <w:rPr>
          <w:color w:val="162A75"/>
        </w:rPr>
        <w:t>par</w:t>
      </w:r>
      <w:r>
        <w:rPr>
          <w:color w:val="162A75"/>
          <w:spacing w:val="-14"/>
        </w:rPr>
        <w:t xml:space="preserve"> </w:t>
      </w:r>
      <w:r>
        <w:rPr>
          <w:color w:val="162A75"/>
        </w:rPr>
        <w:t>téléphone</w:t>
      </w:r>
      <w:r>
        <w:rPr>
          <w:color w:val="162A75"/>
          <w:spacing w:val="-6"/>
        </w:rPr>
        <w:t xml:space="preserve"> </w:t>
      </w:r>
      <w:r>
        <w:rPr>
          <w:color w:val="162A75"/>
        </w:rPr>
        <w:t>auprès du Centre contact clients de la STL au 450 688-6520.</w:t>
      </w:r>
    </w:p>
    <w:p w14:paraId="225E9415" w14:textId="77777777" w:rsidR="009571C8" w:rsidRDefault="009571C8">
      <w:pPr>
        <w:pStyle w:val="Corpsdetexte"/>
        <w:spacing w:before="47"/>
        <w:ind w:left="0"/>
        <w:rPr>
          <w:sz w:val="30"/>
        </w:rPr>
      </w:pPr>
    </w:p>
    <w:p w14:paraId="2163A486" w14:textId="77777777" w:rsidR="009571C8" w:rsidRDefault="00A41FB8">
      <w:pPr>
        <w:pStyle w:val="Titre3"/>
        <w:numPr>
          <w:ilvl w:val="0"/>
          <w:numId w:val="9"/>
        </w:numPr>
        <w:tabs>
          <w:tab w:val="left" w:pos="1032"/>
        </w:tabs>
        <w:ind w:left="1032" w:hanging="313"/>
      </w:pPr>
      <w:bookmarkStart w:id="44" w:name="_TOC_250001"/>
      <w:bookmarkEnd w:id="44"/>
      <w:r>
        <w:rPr>
          <w:color w:val="162A75"/>
          <w:spacing w:val="-2"/>
        </w:rPr>
        <w:t>Pénalités</w:t>
      </w:r>
    </w:p>
    <w:p w14:paraId="06AB79AE" w14:textId="77777777" w:rsidR="009571C8" w:rsidRDefault="00A41FB8">
      <w:pPr>
        <w:pStyle w:val="Corpsdetexte"/>
        <w:spacing w:before="155" w:line="237" w:lineRule="auto"/>
        <w:ind w:right="947"/>
      </w:pPr>
      <w:r>
        <w:rPr>
          <w:color w:val="162A75"/>
        </w:rPr>
        <w:t>Des abus répétitifs qui contreviennent aux règles décrites dans le présent guide</w:t>
      </w:r>
      <w:r>
        <w:rPr>
          <w:color w:val="162A75"/>
          <w:spacing w:val="-8"/>
        </w:rPr>
        <w:t xml:space="preserve"> </w:t>
      </w:r>
      <w:r>
        <w:rPr>
          <w:color w:val="162A75"/>
        </w:rPr>
        <w:t>peuvent</w:t>
      </w:r>
      <w:r>
        <w:rPr>
          <w:color w:val="162A75"/>
          <w:spacing w:val="-13"/>
        </w:rPr>
        <w:t xml:space="preserve"> </w:t>
      </w:r>
      <w:r>
        <w:rPr>
          <w:color w:val="162A75"/>
        </w:rPr>
        <w:t>entraîner</w:t>
      </w:r>
      <w:r>
        <w:rPr>
          <w:color w:val="162A75"/>
          <w:spacing w:val="-14"/>
        </w:rPr>
        <w:t xml:space="preserve"> </w:t>
      </w:r>
      <w:r>
        <w:rPr>
          <w:color w:val="162A75"/>
        </w:rPr>
        <w:t>des</w:t>
      </w:r>
      <w:r>
        <w:rPr>
          <w:color w:val="162A75"/>
          <w:spacing w:val="-8"/>
        </w:rPr>
        <w:t xml:space="preserve"> </w:t>
      </w:r>
      <w:r>
        <w:rPr>
          <w:color w:val="162A75"/>
        </w:rPr>
        <w:t>mesures</w:t>
      </w:r>
      <w:r>
        <w:rPr>
          <w:color w:val="162A75"/>
          <w:spacing w:val="-8"/>
        </w:rPr>
        <w:t xml:space="preserve"> </w:t>
      </w:r>
      <w:r>
        <w:rPr>
          <w:color w:val="162A75"/>
        </w:rPr>
        <w:t>restrictives</w:t>
      </w:r>
      <w:r>
        <w:rPr>
          <w:color w:val="162A75"/>
          <w:spacing w:val="-8"/>
        </w:rPr>
        <w:t xml:space="preserve"> </w:t>
      </w:r>
      <w:r>
        <w:rPr>
          <w:color w:val="162A75"/>
        </w:rPr>
        <w:t>allant</w:t>
      </w:r>
      <w:r>
        <w:rPr>
          <w:color w:val="162A75"/>
          <w:spacing w:val="-13"/>
        </w:rPr>
        <w:t xml:space="preserve"> </w:t>
      </w:r>
      <w:r>
        <w:rPr>
          <w:color w:val="162A75"/>
        </w:rPr>
        <w:t>jusqu’à</w:t>
      </w:r>
      <w:r>
        <w:rPr>
          <w:color w:val="162A75"/>
          <w:spacing w:val="-8"/>
        </w:rPr>
        <w:t xml:space="preserve"> </w:t>
      </w:r>
      <w:r>
        <w:rPr>
          <w:color w:val="162A75"/>
        </w:rPr>
        <w:t>la</w:t>
      </w:r>
      <w:r>
        <w:rPr>
          <w:color w:val="162A75"/>
          <w:spacing w:val="-8"/>
        </w:rPr>
        <w:t xml:space="preserve"> </w:t>
      </w:r>
      <w:r>
        <w:rPr>
          <w:color w:val="162A75"/>
        </w:rPr>
        <w:t>révocation des déplacements d’un client.</w:t>
      </w:r>
    </w:p>
    <w:p w14:paraId="7B67C93F" w14:textId="77777777" w:rsidR="009571C8" w:rsidRDefault="00A41FB8">
      <w:pPr>
        <w:pStyle w:val="Corpsdetexte"/>
        <w:spacing w:before="183" w:line="237" w:lineRule="auto"/>
        <w:ind w:right="838"/>
        <w:jc w:val="both"/>
      </w:pPr>
      <w:r>
        <w:rPr>
          <w:color w:val="162A75"/>
        </w:rPr>
        <w:t>Parce</w:t>
      </w:r>
      <w:r>
        <w:rPr>
          <w:color w:val="162A75"/>
          <w:spacing w:val="-5"/>
        </w:rPr>
        <w:t xml:space="preserve"> </w:t>
      </w:r>
      <w:r>
        <w:rPr>
          <w:color w:val="162A75"/>
        </w:rPr>
        <w:t>que</w:t>
      </w:r>
      <w:r>
        <w:rPr>
          <w:color w:val="162A75"/>
          <w:spacing w:val="-5"/>
        </w:rPr>
        <w:t xml:space="preserve"> </w:t>
      </w:r>
      <w:r>
        <w:rPr>
          <w:color w:val="162A75"/>
        </w:rPr>
        <w:t>nous</w:t>
      </w:r>
      <w:r>
        <w:rPr>
          <w:color w:val="162A75"/>
          <w:spacing w:val="-5"/>
        </w:rPr>
        <w:t xml:space="preserve"> </w:t>
      </w:r>
      <w:r>
        <w:rPr>
          <w:color w:val="162A75"/>
        </w:rPr>
        <w:t>comprenons</w:t>
      </w:r>
      <w:r>
        <w:rPr>
          <w:color w:val="162A75"/>
          <w:spacing w:val="-5"/>
        </w:rPr>
        <w:t xml:space="preserve"> </w:t>
      </w:r>
      <w:r>
        <w:rPr>
          <w:color w:val="162A75"/>
        </w:rPr>
        <w:t>que</w:t>
      </w:r>
      <w:r>
        <w:rPr>
          <w:color w:val="162A75"/>
          <w:spacing w:val="-5"/>
        </w:rPr>
        <w:t xml:space="preserve"> </w:t>
      </w:r>
      <w:r>
        <w:rPr>
          <w:color w:val="162A75"/>
        </w:rPr>
        <w:t>des</w:t>
      </w:r>
      <w:r>
        <w:rPr>
          <w:color w:val="162A75"/>
          <w:spacing w:val="-5"/>
        </w:rPr>
        <w:t xml:space="preserve"> </w:t>
      </w:r>
      <w:r>
        <w:rPr>
          <w:color w:val="162A75"/>
        </w:rPr>
        <w:t>événements</w:t>
      </w:r>
      <w:r>
        <w:rPr>
          <w:color w:val="162A75"/>
          <w:spacing w:val="-5"/>
        </w:rPr>
        <w:t xml:space="preserve"> </w:t>
      </w:r>
      <w:r>
        <w:rPr>
          <w:color w:val="162A75"/>
        </w:rPr>
        <w:t>exceptionnels</w:t>
      </w:r>
      <w:r>
        <w:rPr>
          <w:color w:val="162A75"/>
          <w:spacing w:val="-5"/>
        </w:rPr>
        <w:t xml:space="preserve"> </w:t>
      </w:r>
      <w:r>
        <w:rPr>
          <w:color w:val="162A75"/>
        </w:rPr>
        <w:t>surviennent</w:t>
      </w:r>
      <w:r>
        <w:rPr>
          <w:color w:val="162A75"/>
          <w:spacing w:val="-10"/>
        </w:rPr>
        <w:t xml:space="preserve"> </w:t>
      </w:r>
      <w:r>
        <w:rPr>
          <w:color w:val="162A75"/>
        </w:rPr>
        <w:t>à l’occasion,</w:t>
      </w:r>
      <w:r>
        <w:rPr>
          <w:color w:val="162A75"/>
          <w:spacing w:val="-8"/>
        </w:rPr>
        <w:t xml:space="preserve"> </w:t>
      </w:r>
      <w:r>
        <w:rPr>
          <w:color w:val="162A75"/>
        </w:rPr>
        <w:t>nous</w:t>
      </w:r>
      <w:r>
        <w:rPr>
          <w:color w:val="162A75"/>
          <w:spacing w:val="-8"/>
        </w:rPr>
        <w:t xml:space="preserve"> </w:t>
      </w:r>
      <w:r>
        <w:rPr>
          <w:color w:val="162A75"/>
        </w:rPr>
        <w:t>prenons</w:t>
      </w:r>
      <w:r>
        <w:rPr>
          <w:color w:val="162A75"/>
          <w:spacing w:val="-8"/>
        </w:rPr>
        <w:t xml:space="preserve"> </w:t>
      </w:r>
      <w:r>
        <w:rPr>
          <w:color w:val="162A75"/>
        </w:rPr>
        <w:t>soin</w:t>
      </w:r>
      <w:r>
        <w:rPr>
          <w:color w:val="162A75"/>
          <w:spacing w:val="-8"/>
        </w:rPr>
        <w:t xml:space="preserve"> </w:t>
      </w:r>
      <w:r>
        <w:rPr>
          <w:color w:val="162A75"/>
        </w:rPr>
        <w:t>d’analyser</w:t>
      </w:r>
      <w:r>
        <w:rPr>
          <w:color w:val="162A75"/>
          <w:spacing w:val="-14"/>
        </w:rPr>
        <w:t xml:space="preserve"> </w:t>
      </w:r>
      <w:r>
        <w:rPr>
          <w:color w:val="162A75"/>
        </w:rPr>
        <w:t>chaque</w:t>
      </w:r>
      <w:r>
        <w:rPr>
          <w:color w:val="162A75"/>
          <w:spacing w:val="-8"/>
        </w:rPr>
        <w:t xml:space="preserve"> </w:t>
      </w:r>
      <w:r>
        <w:rPr>
          <w:color w:val="162A75"/>
        </w:rPr>
        <w:t>situation</w:t>
      </w:r>
      <w:r>
        <w:rPr>
          <w:color w:val="162A75"/>
          <w:spacing w:val="-8"/>
        </w:rPr>
        <w:t xml:space="preserve"> </w:t>
      </w:r>
      <w:r>
        <w:rPr>
          <w:color w:val="162A75"/>
        </w:rPr>
        <w:t>avant</w:t>
      </w:r>
      <w:r>
        <w:rPr>
          <w:color w:val="162A75"/>
          <w:spacing w:val="-13"/>
        </w:rPr>
        <w:t xml:space="preserve"> </w:t>
      </w:r>
      <w:r>
        <w:rPr>
          <w:color w:val="162A75"/>
        </w:rPr>
        <w:t>d’imposer</w:t>
      </w:r>
      <w:r>
        <w:rPr>
          <w:color w:val="162A75"/>
          <w:spacing w:val="-14"/>
        </w:rPr>
        <w:t xml:space="preserve"> </w:t>
      </w:r>
      <w:r>
        <w:rPr>
          <w:color w:val="162A75"/>
        </w:rPr>
        <w:t xml:space="preserve">des </w:t>
      </w:r>
      <w:r>
        <w:rPr>
          <w:color w:val="162A75"/>
          <w:spacing w:val="-2"/>
        </w:rPr>
        <w:t>restrictions.</w:t>
      </w:r>
    </w:p>
    <w:p w14:paraId="57A06933" w14:textId="77777777" w:rsidR="009571C8" w:rsidRDefault="009571C8">
      <w:pPr>
        <w:pStyle w:val="Corpsdetexte"/>
        <w:spacing w:line="237" w:lineRule="auto"/>
        <w:jc w:val="both"/>
        <w:sectPr w:rsidR="009571C8">
          <w:pgSz w:w="10080" w:h="12240"/>
          <w:pgMar w:top="0" w:right="0" w:bottom="800" w:left="0" w:header="0" w:footer="602" w:gutter="0"/>
          <w:cols w:space="720"/>
        </w:sectPr>
      </w:pPr>
    </w:p>
    <w:p w14:paraId="3FF0B859" w14:textId="77777777" w:rsidR="009571C8" w:rsidRDefault="00A41FB8">
      <w:pPr>
        <w:rPr>
          <w:sz w:val="20"/>
        </w:rPr>
      </w:pPr>
      <w:r>
        <w:rPr>
          <w:noProof/>
          <w:sz w:val="20"/>
        </w:rPr>
        <w:lastRenderedPageBreak/>
        <mc:AlternateContent>
          <mc:Choice Requires="wpg">
            <w:drawing>
              <wp:inline distT="0" distB="0" distL="0" distR="0" wp14:anchorId="42FF6C6F" wp14:editId="5BEFC2BA">
                <wp:extent cx="3080385" cy="992505"/>
                <wp:effectExtent l="0" t="0" r="0" b="7619"/>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0385" cy="992505"/>
                          <a:chOff x="0" y="0"/>
                          <a:chExt cx="3080385" cy="992505"/>
                        </a:xfrm>
                      </wpg:grpSpPr>
                      <wps:wsp>
                        <wps:cNvPr id="93" name="Graphic 93"/>
                        <wps:cNvSpPr/>
                        <wps:spPr>
                          <a:xfrm>
                            <a:off x="0" y="0"/>
                            <a:ext cx="3080385" cy="992505"/>
                          </a:xfrm>
                          <a:custGeom>
                            <a:avLst/>
                            <a:gdLst/>
                            <a:ahLst/>
                            <a:cxnLst/>
                            <a:rect l="l" t="t" r="r" b="b"/>
                            <a:pathLst>
                              <a:path w="3080385" h="992505">
                                <a:moveTo>
                                  <a:pt x="2678297" y="0"/>
                                </a:moveTo>
                                <a:lnTo>
                                  <a:pt x="0" y="0"/>
                                </a:lnTo>
                                <a:lnTo>
                                  <a:pt x="0" y="992055"/>
                                </a:lnTo>
                                <a:lnTo>
                                  <a:pt x="2638147" y="992055"/>
                                </a:lnTo>
                                <a:lnTo>
                                  <a:pt x="2654889" y="990365"/>
                                </a:lnTo>
                                <a:lnTo>
                                  <a:pt x="2696300" y="968028"/>
                                </a:lnTo>
                                <a:lnTo>
                                  <a:pt x="3015171" y="649270"/>
                                </a:lnTo>
                                <a:lnTo>
                                  <a:pt x="3043466" y="614623"/>
                                </a:lnTo>
                                <a:lnTo>
                                  <a:pt x="3063677" y="576196"/>
                                </a:lnTo>
                                <a:lnTo>
                                  <a:pt x="3075804" y="535249"/>
                                </a:lnTo>
                                <a:lnTo>
                                  <a:pt x="3079846" y="493041"/>
                                </a:lnTo>
                                <a:lnTo>
                                  <a:pt x="3075804" y="450834"/>
                                </a:lnTo>
                                <a:lnTo>
                                  <a:pt x="3063677" y="409887"/>
                                </a:lnTo>
                                <a:lnTo>
                                  <a:pt x="3043466" y="371460"/>
                                </a:lnTo>
                                <a:lnTo>
                                  <a:pt x="3015171" y="336812"/>
                                </a:lnTo>
                                <a:lnTo>
                                  <a:pt x="2678297" y="0"/>
                                </a:lnTo>
                                <a:close/>
                              </a:path>
                            </a:pathLst>
                          </a:custGeom>
                          <a:solidFill>
                            <a:srgbClr val="162A75"/>
                          </a:solidFill>
                        </wps:spPr>
                        <wps:bodyPr wrap="square" lIns="0" tIns="0" rIns="0" bIns="0" rtlCol="0">
                          <a:prstTxWarp prst="textNoShape">
                            <a:avLst/>
                          </a:prstTxWarp>
                          <a:noAutofit/>
                        </wps:bodyPr>
                      </wps:wsp>
                      <wps:wsp>
                        <wps:cNvPr id="94" name="Textbox 94"/>
                        <wps:cNvSpPr txBox="1"/>
                        <wps:spPr>
                          <a:xfrm>
                            <a:off x="0" y="0"/>
                            <a:ext cx="3080385" cy="992505"/>
                          </a:xfrm>
                          <a:prstGeom prst="rect">
                            <a:avLst/>
                          </a:prstGeom>
                        </wps:spPr>
                        <wps:txbx>
                          <w:txbxContent>
                            <w:p w14:paraId="25B3906B" w14:textId="77777777" w:rsidR="009571C8" w:rsidRDefault="00A41FB8">
                              <w:pPr>
                                <w:spacing w:before="504"/>
                                <w:ind w:left="759"/>
                                <w:rPr>
                                  <w:rFonts w:ascii="Sofia Pro Bold"/>
                                  <w:sz w:val="44"/>
                                </w:rPr>
                              </w:pPr>
                              <w:r>
                                <w:rPr>
                                  <w:rFonts w:ascii="Sofia Pro Bold"/>
                                  <w:color w:val="FFFFFF"/>
                                  <w:spacing w:val="-2"/>
                                  <w:sz w:val="44"/>
                                </w:rPr>
                                <w:t>Pour</w:t>
                              </w:r>
                              <w:r>
                                <w:rPr>
                                  <w:rFonts w:ascii="Sofia Pro Bold"/>
                                  <w:color w:val="FFFFFF"/>
                                  <w:spacing w:val="-27"/>
                                  <w:sz w:val="44"/>
                                </w:rPr>
                                <w:t xml:space="preserve"> </w:t>
                              </w:r>
                              <w:r>
                                <w:rPr>
                                  <w:rFonts w:ascii="Sofia Pro Bold"/>
                                  <w:color w:val="FFFFFF"/>
                                  <w:spacing w:val="-2"/>
                                  <w:sz w:val="44"/>
                                </w:rPr>
                                <w:t>nous</w:t>
                              </w:r>
                              <w:r>
                                <w:rPr>
                                  <w:rFonts w:ascii="Sofia Pro Bold"/>
                                  <w:color w:val="FFFFFF"/>
                                  <w:spacing w:val="-24"/>
                                  <w:sz w:val="44"/>
                                </w:rPr>
                                <w:t xml:space="preserve"> </w:t>
                              </w:r>
                              <w:r>
                                <w:rPr>
                                  <w:rFonts w:ascii="Sofia Pro Bold"/>
                                  <w:color w:val="FFFFFF"/>
                                  <w:spacing w:val="-2"/>
                                  <w:sz w:val="44"/>
                                </w:rPr>
                                <w:t>joindre</w:t>
                              </w:r>
                            </w:p>
                          </w:txbxContent>
                        </wps:txbx>
                        <wps:bodyPr wrap="square" lIns="0" tIns="0" rIns="0" bIns="0" rtlCol="0">
                          <a:noAutofit/>
                        </wps:bodyPr>
                      </wps:wsp>
                    </wpg:wgp>
                  </a:graphicData>
                </a:graphic>
              </wp:inline>
            </w:drawing>
          </mc:Choice>
          <mc:Fallback>
            <w:pict>
              <v:group w14:anchorId="42FF6C6F" id="Group 92" o:spid="_x0000_s1085" style="width:242.55pt;height:78.15pt;mso-position-horizontal-relative:char;mso-position-vertical-relative:line" coordsize="30803,9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">
                <v:shape id="Graphic 93" o:spid="_x0000_s1086" style="position:absolute;width:30803;height:9925;visibility:visible;mso-wrap-style:square;v-text-anchor:top" coordsize="3080385,99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" path="m2678297,l,,,992055r2638147,l2654889,990365r41411,-22337l3015171,649270r28295,-34647l3063677,576196r12127,-40947l3079846,493041r-4042,-42207l3063677,409887r-20211,-38427l3015171,336812,2678297,xe" fillcolor="#162a75" stroked="f">
                  <v:path arrowok="t"/>
                </v:shape>
                <v:shape id="Textbox 94" o:spid="_x0000_s1087" type="#_x0000_t202" style="position:absolute;width:30803;height:9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25B3906B" w14:textId="77777777" w:rsidR="009571C8" w:rsidRDefault="00A41FB8">
                        <w:pPr>
                          <w:spacing w:before="504"/>
                          <w:ind w:left="759"/>
                          <w:rPr>
                            <w:rFonts w:ascii="Sofia Pro Bold"/>
                            <w:sz w:val="44"/>
                          </w:rPr>
                        </w:pPr>
                        <w:r>
                          <w:rPr>
                            <w:rFonts w:ascii="Sofia Pro Bold"/>
                            <w:color w:val="FFFFFF"/>
                            <w:spacing w:val="-2"/>
                            <w:sz w:val="44"/>
                          </w:rPr>
                          <w:t>Pour</w:t>
                        </w:r>
                        <w:r>
                          <w:rPr>
                            <w:rFonts w:ascii="Sofia Pro Bold"/>
                            <w:color w:val="FFFFFF"/>
                            <w:spacing w:val="-27"/>
                            <w:sz w:val="44"/>
                          </w:rPr>
                          <w:t xml:space="preserve"> </w:t>
                        </w:r>
                        <w:r>
                          <w:rPr>
                            <w:rFonts w:ascii="Sofia Pro Bold"/>
                            <w:color w:val="FFFFFF"/>
                            <w:spacing w:val="-2"/>
                            <w:sz w:val="44"/>
                          </w:rPr>
                          <w:t>nous</w:t>
                        </w:r>
                        <w:r>
                          <w:rPr>
                            <w:rFonts w:ascii="Sofia Pro Bold"/>
                            <w:color w:val="FFFFFF"/>
                            <w:spacing w:val="-24"/>
                            <w:sz w:val="44"/>
                          </w:rPr>
                          <w:t xml:space="preserve"> </w:t>
                        </w:r>
                        <w:r>
                          <w:rPr>
                            <w:rFonts w:ascii="Sofia Pro Bold"/>
                            <w:color w:val="FFFFFF"/>
                            <w:spacing w:val="-2"/>
                            <w:sz w:val="44"/>
                          </w:rPr>
                          <w:t>joindre</w:t>
                        </w:r>
                      </w:p>
                    </w:txbxContent>
                  </v:textbox>
                </v:shape>
                <w10:anchorlock/>
              </v:group>
            </w:pict>
          </mc:Fallback>
        </mc:AlternateContent>
      </w:r>
    </w:p>
    <w:p w14:paraId="10DCFA9D" w14:textId="77777777" w:rsidR="009571C8" w:rsidRDefault="009571C8">
      <w:pPr>
        <w:pStyle w:val="Corpsdetexte"/>
        <w:spacing w:before="169"/>
        <w:ind w:left="0"/>
        <w:rPr>
          <w:sz w:val="32"/>
        </w:rPr>
      </w:pPr>
    </w:p>
    <w:p w14:paraId="08870911" w14:textId="77777777" w:rsidR="009571C8" w:rsidRDefault="00A41FB8">
      <w:pPr>
        <w:pStyle w:val="Titre2"/>
        <w:numPr>
          <w:ilvl w:val="0"/>
          <w:numId w:val="9"/>
        </w:numPr>
        <w:tabs>
          <w:tab w:val="left" w:pos="1078"/>
          <w:tab w:val="left" w:pos="1080"/>
        </w:tabs>
        <w:spacing w:line="170" w:lineRule="auto"/>
        <w:ind w:left="1080" w:right="853" w:hanging="361"/>
      </w:pPr>
      <w:r>
        <w:rPr>
          <w:color w:val="162A75"/>
        </w:rPr>
        <w:t>Pour</w:t>
      </w:r>
      <w:r>
        <w:rPr>
          <w:color w:val="162A75"/>
          <w:spacing w:val="-20"/>
        </w:rPr>
        <w:t xml:space="preserve"> </w:t>
      </w:r>
      <w:r>
        <w:rPr>
          <w:color w:val="162A75"/>
        </w:rPr>
        <w:t>tout</w:t>
      </w:r>
      <w:r>
        <w:rPr>
          <w:color w:val="162A75"/>
          <w:spacing w:val="-18"/>
        </w:rPr>
        <w:t xml:space="preserve"> </w:t>
      </w:r>
      <w:r>
        <w:rPr>
          <w:color w:val="162A75"/>
        </w:rPr>
        <w:t>ce</w:t>
      </w:r>
      <w:r>
        <w:rPr>
          <w:color w:val="162A75"/>
          <w:spacing w:val="-11"/>
        </w:rPr>
        <w:t xml:space="preserve"> </w:t>
      </w:r>
      <w:r>
        <w:rPr>
          <w:color w:val="162A75"/>
        </w:rPr>
        <w:t>qui</w:t>
      </w:r>
      <w:r>
        <w:rPr>
          <w:color w:val="162A75"/>
          <w:spacing w:val="-11"/>
        </w:rPr>
        <w:t xml:space="preserve"> </w:t>
      </w:r>
      <w:r>
        <w:rPr>
          <w:color w:val="162A75"/>
        </w:rPr>
        <w:t>concerne</w:t>
      </w:r>
      <w:r>
        <w:rPr>
          <w:color w:val="162A75"/>
          <w:spacing w:val="-18"/>
        </w:rPr>
        <w:t xml:space="preserve"> </w:t>
      </w:r>
      <w:r>
        <w:rPr>
          <w:color w:val="162A75"/>
        </w:rPr>
        <w:t>vos</w:t>
      </w:r>
      <w:r>
        <w:rPr>
          <w:color w:val="162A75"/>
          <w:spacing w:val="-11"/>
        </w:rPr>
        <w:t xml:space="preserve"> </w:t>
      </w:r>
      <w:r>
        <w:rPr>
          <w:color w:val="162A75"/>
        </w:rPr>
        <w:t>déplacements</w:t>
      </w:r>
      <w:r>
        <w:rPr>
          <w:color w:val="162A75"/>
          <w:spacing w:val="-11"/>
        </w:rPr>
        <w:t xml:space="preserve"> </w:t>
      </w:r>
      <w:r>
        <w:rPr>
          <w:color w:val="162A75"/>
        </w:rPr>
        <w:t>(questions, réservations, modifications et annulations)</w:t>
      </w:r>
    </w:p>
    <w:p w14:paraId="3F739536" w14:textId="77777777" w:rsidR="009571C8" w:rsidRDefault="00A41FB8">
      <w:pPr>
        <w:pStyle w:val="Corpsdetexte"/>
        <w:spacing w:before="178" w:line="237" w:lineRule="auto"/>
        <w:ind w:right="5921"/>
      </w:pPr>
      <w:r>
        <w:rPr>
          <w:color w:val="162A75"/>
        </w:rPr>
        <w:t>Centre de réservations Téléphone</w:t>
      </w:r>
      <w:r>
        <w:rPr>
          <w:color w:val="162A75"/>
          <w:spacing w:val="-16"/>
        </w:rPr>
        <w:t xml:space="preserve"> </w:t>
      </w:r>
      <w:r>
        <w:rPr>
          <w:color w:val="162A75"/>
        </w:rPr>
        <w:t>:</w:t>
      </w:r>
      <w:r>
        <w:rPr>
          <w:color w:val="162A75"/>
          <w:spacing w:val="-16"/>
        </w:rPr>
        <w:t xml:space="preserve"> </w:t>
      </w:r>
      <w:r>
        <w:rPr>
          <w:color w:val="162A75"/>
        </w:rPr>
        <w:t>450</w:t>
      </w:r>
      <w:r>
        <w:rPr>
          <w:color w:val="162A75"/>
          <w:spacing w:val="-15"/>
        </w:rPr>
        <w:t xml:space="preserve"> </w:t>
      </w:r>
      <w:r>
        <w:rPr>
          <w:color w:val="162A75"/>
        </w:rPr>
        <w:t>973-3111</w:t>
      </w:r>
    </w:p>
    <w:p w14:paraId="50300FC2" w14:textId="77777777" w:rsidR="009571C8" w:rsidRDefault="009571C8">
      <w:pPr>
        <w:pStyle w:val="Corpsdetexte"/>
        <w:spacing w:before="76"/>
        <w:ind w:left="0"/>
        <w:rPr>
          <w:sz w:val="32"/>
        </w:rPr>
      </w:pPr>
    </w:p>
    <w:p w14:paraId="5ED968D4" w14:textId="77777777" w:rsidR="009571C8" w:rsidRDefault="00A41FB8">
      <w:pPr>
        <w:pStyle w:val="Titre2"/>
        <w:numPr>
          <w:ilvl w:val="0"/>
          <w:numId w:val="9"/>
        </w:numPr>
        <w:tabs>
          <w:tab w:val="left" w:pos="1078"/>
        </w:tabs>
        <w:ind w:left="1078" w:hanging="359"/>
      </w:pPr>
      <w:bookmarkStart w:id="45" w:name="_TOC_250000"/>
      <w:r>
        <w:rPr>
          <w:color w:val="162A75"/>
        </w:rPr>
        <w:t>Objets</w:t>
      </w:r>
      <w:r>
        <w:rPr>
          <w:color w:val="162A75"/>
          <w:spacing w:val="-4"/>
        </w:rPr>
        <w:t xml:space="preserve"> </w:t>
      </w:r>
      <w:bookmarkEnd w:id="45"/>
      <w:r>
        <w:rPr>
          <w:color w:val="162A75"/>
          <w:spacing w:val="-2"/>
        </w:rPr>
        <w:t>perdus</w:t>
      </w:r>
    </w:p>
    <w:p w14:paraId="559787AC" w14:textId="77777777" w:rsidR="009571C8" w:rsidRDefault="00A41FB8">
      <w:pPr>
        <w:pStyle w:val="Corpsdetexte"/>
        <w:spacing w:before="149" w:line="237" w:lineRule="auto"/>
        <w:ind w:right="504"/>
      </w:pPr>
      <w:r>
        <w:rPr>
          <w:color w:val="162A75"/>
        </w:rPr>
        <w:t>Si vous constatez avoir perdu un objet important ou de valeur lors d’un déplacement</w:t>
      </w:r>
      <w:r>
        <w:rPr>
          <w:color w:val="162A75"/>
          <w:spacing w:val="-13"/>
        </w:rPr>
        <w:t xml:space="preserve"> </w:t>
      </w:r>
      <w:r>
        <w:rPr>
          <w:color w:val="162A75"/>
        </w:rPr>
        <w:t>(par</w:t>
      </w:r>
      <w:r>
        <w:rPr>
          <w:color w:val="162A75"/>
          <w:spacing w:val="-13"/>
        </w:rPr>
        <w:t xml:space="preserve"> </w:t>
      </w:r>
      <w:r>
        <w:rPr>
          <w:color w:val="162A75"/>
        </w:rPr>
        <w:t>exemple</w:t>
      </w:r>
      <w:r>
        <w:rPr>
          <w:color w:val="162A75"/>
          <w:spacing w:val="-8"/>
        </w:rPr>
        <w:t xml:space="preserve"> </w:t>
      </w:r>
      <w:r>
        <w:rPr>
          <w:color w:val="162A75"/>
        </w:rPr>
        <w:t>un</w:t>
      </w:r>
      <w:r>
        <w:rPr>
          <w:color w:val="162A75"/>
          <w:spacing w:val="-11"/>
        </w:rPr>
        <w:t xml:space="preserve"> </w:t>
      </w:r>
      <w:r>
        <w:rPr>
          <w:color w:val="162A75"/>
        </w:rPr>
        <w:t>téléphone</w:t>
      </w:r>
      <w:r>
        <w:rPr>
          <w:color w:val="162A75"/>
          <w:spacing w:val="-8"/>
        </w:rPr>
        <w:t xml:space="preserve"> </w:t>
      </w:r>
      <w:r>
        <w:rPr>
          <w:color w:val="162A75"/>
        </w:rPr>
        <w:t>cellulaire,</w:t>
      </w:r>
      <w:r>
        <w:rPr>
          <w:color w:val="162A75"/>
          <w:spacing w:val="-8"/>
        </w:rPr>
        <w:t xml:space="preserve"> </w:t>
      </w:r>
      <w:r>
        <w:rPr>
          <w:color w:val="162A75"/>
        </w:rPr>
        <w:t>un</w:t>
      </w:r>
      <w:r>
        <w:rPr>
          <w:color w:val="162A75"/>
          <w:spacing w:val="-8"/>
        </w:rPr>
        <w:t xml:space="preserve"> </w:t>
      </w:r>
      <w:r>
        <w:rPr>
          <w:color w:val="162A75"/>
        </w:rPr>
        <w:t>ordinateur</w:t>
      </w:r>
      <w:r>
        <w:rPr>
          <w:color w:val="162A75"/>
          <w:spacing w:val="-13"/>
        </w:rPr>
        <w:t xml:space="preserve"> </w:t>
      </w:r>
      <w:r>
        <w:rPr>
          <w:color w:val="162A75"/>
        </w:rPr>
        <w:t>portable,</w:t>
      </w:r>
      <w:r>
        <w:rPr>
          <w:color w:val="162A75"/>
          <w:spacing w:val="-8"/>
        </w:rPr>
        <w:t xml:space="preserve"> </w:t>
      </w:r>
      <w:r>
        <w:rPr>
          <w:color w:val="162A75"/>
        </w:rPr>
        <w:t>une tablette de type iPad, des médicaments, des clés, des lunettes de prescription, des appareils auditifs, une pièce d’identité ou encore une aide à la mobilité), nous vous invitons à communiquer avec nous le jour même, au 450 973-3111, option 2, afin de signaler l’objet perdu.</w:t>
      </w:r>
    </w:p>
    <w:p w14:paraId="44101F52" w14:textId="77777777" w:rsidR="00F008C2" w:rsidRDefault="00F008C2" w:rsidP="00F008C2">
      <w:pPr>
        <w:pStyle w:val="Corpsdetexte"/>
        <w:spacing w:before="184" w:line="237" w:lineRule="auto"/>
        <w:ind w:right="738"/>
      </w:pPr>
      <w:r>
        <w:rPr>
          <w:color w:val="162A75"/>
        </w:rPr>
        <w:t>Horaire : du lundi au vendredi entre 8 h et 18 h.</w:t>
      </w:r>
    </w:p>
    <w:p w14:paraId="313CB896" w14:textId="77777777" w:rsidR="009571C8" w:rsidRDefault="00A41FB8">
      <w:pPr>
        <w:pStyle w:val="Corpsdetexte"/>
        <w:spacing w:before="186" w:line="237" w:lineRule="auto"/>
        <w:ind w:right="738"/>
        <w:rPr>
          <w:color w:val="162A75"/>
        </w:rPr>
      </w:pPr>
      <w:r>
        <w:rPr>
          <w:color w:val="162A75"/>
        </w:rPr>
        <w:t>Une fois avisés, nous mettrons tout en œuvre pour tenter de localiser</w:t>
      </w:r>
      <w:r>
        <w:rPr>
          <w:color w:val="162A75"/>
          <w:spacing w:val="-3"/>
        </w:rPr>
        <w:t xml:space="preserve"> </w:t>
      </w:r>
      <w:r>
        <w:rPr>
          <w:color w:val="162A75"/>
        </w:rPr>
        <w:t>votre objet</w:t>
      </w:r>
      <w:r>
        <w:rPr>
          <w:color w:val="162A75"/>
          <w:spacing w:val="-13"/>
        </w:rPr>
        <w:t xml:space="preserve"> </w:t>
      </w:r>
      <w:r>
        <w:rPr>
          <w:color w:val="162A75"/>
        </w:rPr>
        <w:t>et</w:t>
      </w:r>
      <w:r>
        <w:rPr>
          <w:color w:val="162A75"/>
          <w:spacing w:val="-13"/>
        </w:rPr>
        <w:t xml:space="preserve"> </w:t>
      </w:r>
      <w:r>
        <w:rPr>
          <w:color w:val="162A75"/>
        </w:rPr>
        <w:t>déterminer</w:t>
      </w:r>
      <w:r>
        <w:rPr>
          <w:color w:val="162A75"/>
          <w:spacing w:val="-14"/>
        </w:rPr>
        <w:t xml:space="preserve"> </w:t>
      </w:r>
      <w:r>
        <w:rPr>
          <w:color w:val="162A75"/>
        </w:rPr>
        <w:t>la</w:t>
      </w:r>
      <w:r>
        <w:rPr>
          <w:color w:val="162A75"/>
          <w:spacing w:val="-8"/>
        </w:rPr>
        <w:t xml:space="preserve"> </w:t>
      </w:r>
      <w:r>
        <w:rPr>
          <w:color w:val="162A75"/>
        </w:rPr>
        <w:t>meilleure</w:t>
      </w:r>
      <w:r>
        <w:rPr>
          <w:color w:val="162A75"/>
          <w:spacing w:val="-12"/>
        </w:rPr>
        <w:t xml:space="preserve"> </w:t>
      </w:r>
      <w:r>
        <w:rPr>
          <w:color w:val="162A75"/>
        </w:rPr>
        <w:t>façon</w:t>
      </w:r>
      <w:r>
        <w:rPr>
          <w:color w:val="162A75"/>
          <w:spacing w:val="-8"/>
        </w:rPr>
        <w:t xml:space="preserve"> </w:t>
      </w:r>
      <w:r>
        <w:rPr>
          <w:color w:val="162A75"/>
        </w:rPr>
        <w:t>de</w:t>
      </w:r>
      <w:r>
        <w:rPr>
          <w:color w:val="162A75"/>
          <w:spacing w:val="-14"/>
        </w:rPr>
        <w:t xml:space="preserve"> </w:t>
      </w:r>
      <w:r>
        <w:rPr>
          <w:color w:val="162A75"/>
        </w:rPr>
        <w:t>vous</w:t>
      </w:r>
      <w:r>
        <w:rPr>
          <w:color w:val="162A75"/>
          <w:spacing w:val="-8"/>
        </w:rPr>
        <w:t xml:space="preserve"> </w:t>
      </w:r>
      <w:r>
        <w:rPr>
          <w:color w:val="162A75"/>
        </w:rPr>
        <w:t>le</w:t>
      </w:r>
      <w:r>
        <w:rPr>
          <w:color w:val="162A75"/>
          <w:spacing w:val="-8"/>
        </w:rPr>
        <w:t xml:space="preserve"> </w:t>
      </w:r>
      <w:r>
        <w:rPr>
          <w:color w:val="162A75"/>
        </w:rPr>
        <w:t>retourner.</w:t>
      </w:r>
      <w:r>
        <w:rPr>
          <w:color w:val="162A75"/>
          <w:spacing w:val="-15"/>
        </w:rPr>
        <w:t xml:space="preserve"> </w:t>
      </w:r>
      <w:r>
        <w:rPr>
          <w:color w:val="162A75"/>
        </w:rPr>
        <w:t>Toutefois,</w:t>
      </w:r>
      <w:r>
        <w:rPr>
          <w:color w:val="162A75"/>
          <w:spacing w:val="-8"/>
        </w:rPr>
        <w:t xml:space="preserve"> </w:t>
      </w:r>
      <w:r>
        <w:rPr>
          <w:color w:val="162A75"/>
        </w:rPr>
        <w:t>bien</w:t>
      </w:r>
      <w:r>
        <w:rPr>
          <w:color w:val="162A75"/>
          <w:spacing w:val="-8"/>
        </w:rPr>
        <w:t xml:space="preserve"> </w:t>
      </w:r>
      <w:r>
        <w:rPr>
          <w:color w:val="162A75"/>
        </w:rPr>
        <w:t>que tous les efforts soient</w:t>
      </w:r>
      <w:r>
        <w:rPr>
          <w:color w:val="162A75"/>
          <w:spacing w:val="-2"/>
        </w:rPr>
        <w:t xml:space="preserve"> </w:t>
      </w:r>
      <w:r>
        <w:rPr>
          <w:color w:val="162A75"/>
        </w:rPr>
        <w:t>déployés, nous ne pouvons garantir</w:t>
      </w:r>
      <w:r>
        <w:rPr>
          <w:color w:val="162A75"/>
          <w:spacing w:val="-4"/>
        </w:rPr>
        <w:t xml:space="preserve"> </w:t>
      </w:r>
      <w:r>
        <w:rPr>
          <w:color w:val="162A75"/>
        </w:rPr>
        <w:t>la récupération des objets égarés.</w:t>
      </w:r>
    </w:p>
    <w:p w14:paraId="77E6FEB8" w14:textId="77777777" w:rsidR="00F008C2" w:rsidRPr="00F008C2" w:rsidRDefault="00F008C2" w:rsidP="00F008C2">
      <w:pPr>
        <w:pStyle w:val="Corpsdetexte"/>
        <w:spacing w:before="186" w:line="237" w:lineRule="auto"/>
        <w:ind w:right="738"/>
        <w:rPr>
          <w:color w:val="162A75"/>
        </w:rPr>
      </w:pPr>
      <w:r w:rsidRPr="00F008C2">
        <w:rPr>
          <w:rFonts w:ascii="Segoe UI Emoji" w:hAnsi="Segoe UI Emoji" w:cs="Segoe UI Emoji"/>
          <w:lang w:val="fr-CA"/>
        </w:rPr>
        <w:t>⚠</w:t>
      </w:r>
      <w:proofErr w:type="gramStart"/>
      <w:r w:rsidRPr="00F008C2">
        <w:rPr>
          <w:rFonts w:ascii="Segoe UI Emoji" w:hAnsi="Segoe UI Emoji" w:cs="Segoe UI Emoji"/>
          <w:lang w:val="fr-CA"/>
        </w:rPr>
        <w:t>️</w:t>
      </w:r>
      <w:r w:rsidRPr="00F008C2">
        <w:rPr>
          <w:lang w:val="fr-CA"/>
        </w:rPr>
        <w:t xml:space="preserve"> </w:t>
      </w:r>
      <w:r w:rsidRPr="00F008C2">
        <w:rPr>
          <w:b/>
          <w:bCs/>
          <w:lang w:val="fr-CA"/>
        </w:rPr>
        <w:t xml:space="preserve"> </w:t>
      </w:r>
      <w:r w:rsidRPr="00F008C2">
        <w:rPr>
          <w:b/>
          <w:bCs/>
          <w:color w:val="162A75"/>
        </w:rPr>
        <w:t>Important</w:t>
      </w:r>
      <w:proofErr w:type="gramEnd"/>
    </w:p>
    <w:p w14:paraId="73C6C9AF" w14:textId="523887C5" w:rsidR="00F008C2" w:rsidRPr="00F008C2" w:rsidRDefault="00F008C2" w:rsidP="00F008C2">
      <w:pPr>
        <w:pStyle w:val="Corpsdetexte"/>
        <w:spacing w:before="186" w:line="237" w:lineRule="auto"/>
        <w:ind w:right="738"/>
        <w:rPr>
          <w:color w:val="162A75"/>
        </w:rPr>
      </w:pPr>
      <w:r w:rsidRPr="00F008C2">
        <w:rPr>
          <w:color w:val="162A75"/>
        </w:rPr>
        <w:t xml:space="preserve">Si la journée est déjà passée, vous devrez contacter le 514 786-4636, option 7 puis 1, après </w:t>
      </w:r>
      <w:proofErr w:type="gramStart"/>
      <w:r w:rsidRPr="00F008C2">
        <w:rPr>
          <w:color w:val="162A75"/>
        </w:rPr>
        <w:t>un délai de 10 jours ouvrables</w:t>
      </w:r>
      <w:proofErr w:type="gramEnd"/>
      <w:r w:rsidRPr="00F008C2">
        <w:rPr>
          <w:color w:val="162A75"/>
        </w:rPr>
        <w:t>. Il en va de même pour les objets jugés non prioritaires.</w:t>
      </w:r>
    </w:p>
    <w:p w14:paraId="7B3E8304" w14:textId="2C342DB2" w:rsidR="00F008C2" w:rsidRPr="00F008C2" w:rsidRDefault="00F008C2" w:rsidP="00F008C2">
      <w:pPr>
        <w:pStyle w:val="Corpsdetexte"/>
        <w:spacing w:before="186" w:line="237" w:lineRule="auto"/>
        <w:ind w:right="738"/>
        <w:rPr>
          <w:color w:val="162A75"/>
        </w:rPr>
      </w:pPr>
      <w:r w:rsidRPr="00F008C2">
        <w:rPr>
          <w:color w:val="162A75"/>
        </w:rPr>
        <w:t>Lors de l’appel, si l’objet est repéré, la STL procédera à la récupération des biens identifiés chaque mercredi. Les objets récupérés seront déposés la journée même à la billetterie du terminus Cartier.</w:t>
      </w:r>
    </w:p>
    <w:p w14:paraId="798F8EB0" w14:textId="77777777" w:rsidR="009571C8" w:rsidRDefault="009571C8">
      <w:pPr>
        <w:pStyle w:val="Corpsdetexte"/>
        <w:spacing w:line="237" w:lineRule="auto"/>
        <w:sectPr w:rsidR="009571C8">
          <w:pgSz w:w="10080" w:h="12240"/>
          <w:pgMar w:top="0" w:right="0" w:bottom="800" w:left="0" w:header="0" w:footer="602" w:gutter="0"/>
          <w:cols w:space="720"/>
        </w:sectPr>
      </w:pPr>
    </w:p>
    <w:p w14:paraId="1361E01D" w14:textId="77777777" w:rsidR="009571C8" w:rsidRDefault="00A41FB8">
      <w:pPr>
        <w:pStyle w:val="Titre2"/>
        <w:numPr>
          <w:ilvl w:val="0"/>
          <w:numId w:val="9"/>
        </w:numPr>
        <w:tabs>
          <w:tab w:val="left" w:pos="1078"/>
          <w:tab w:val="left" w:pos="1080"/>
        </w:tabs>
        <w:spacing w:before="187" w:line="170" w:lineRule="auto"/>
        <w:ind w:left="1080" w:right="1447" w:hanging="361"/>
      </w:pPr>
      <w:r>
        <w:rPr>
          <w:color w:val="162A75"/>
        </w:rPr>
        <w:lastRenderedPageBreak/>
        <w:t>Pour</w:t>
      </w:r>
      <w:r>
        <w:rPr>
          <w:color w:val="162A75"/>
          <w:spacing w:val="-16"/>
        </w:rPr>
        <w:t xml:space="preserve"> </w:t>
      </w:r>
      <w:r>
        <w:rPr>
          <w:color w:val="162A75"/>
        </w:rPr>
        <w:t>des</w:t>
      </w:r>
      <w:r>
        <w:rPr>
          <w:color w:val="162A75"/>
          <w:spacing w:val="-9"/>
        </w:rPr>
        <w:t xml:space="preserve"> </w:t>
      </w:r>
      <w:r>
        <w:rPr>
          <w:color w:val="162A75"/>
        </w:rPr>
        <w:t>renseignements</w:t>
      </w:r>
      <w:r>
        <w:rPr>
          <w:color w:val="162A75"/>
          <w:spacing w:val="-9"/>
        </w:rPr>
        <w:t xml:space="preserve"> </w:t>
      </w:r>
      <w:r>
        <w:rPr>
          <w:color w:val="162A75"/>
        </w:rPr>
        <w:t>sur</w:t>
      </w:r>
      <w:r>
        <w:rPr>
          <w:color w:val="162A75"/>
          <w:spacing w:val="-16"/>
        </w:rPr>
        <w:t xml:space="preserve"> </w:t>
      </w:r>
      <w:r>
        <w:rPr>
          <w:color w:val="162A75"/>
        </w:rPr>
        <w:t>nos</w:t>
      </w:r>
      <w:r>
        <w:rPr>
          <w:color w:val="162A75"/>
          <w:spacing w:val="-9"/>
        </w:rPr>
        <w:t xml:space="preserve"> </w:t>
      </w:r>
      <w:r>
        <w:rPr>
          <w:color w:val="162A75"/>
        </w:rPr>
        <w:t>services,</w:t>
      </w:r>
      <w:r>
        <w:rPr>
          <w:color w:val="162A75"/>
          <w:spacing w:val="-9"/>
        </w:rPr>
        <w:t xml:space="preserve"> </w:t>
      </w:r>
      <w:r>
        <w:rPr>
          <w:color w:val="162A75"/>
        </w:rPr>
        <w:t>plaintes, commentaires et demandes</w:t>
      </w:r>
    </w:p>
    <w:p w14:paraId="2CDF8663" w14:textId="77777777" w:rsidR="009571C8" w:rsidRDefault="00A41FB8">
      <w:pPr>
        <w:pStyle w:val="Corpsdetexte"/>
        <w:spacing w:before="177" w:line="237" w:lineRule="auto"/>
        <w:ind w:right="2589"/>
      </w:pPr>
      <w:r>
        <w:rPr>
          <w:color w:val="162A75"/>
        </w:rPr>
        <w:t>Centre</w:t>
      </w:r>
      <w:r>
        <w:rPr>
          <w:color w:val="162A75"/>
          <w:spacing w:val="-13"/>
        </w:rPr>
        <w:t xml:space="preserve"> </w:t>
      </w:r>
      <w:r>
        <w:rPr>
          <w:color w:val="162A75"/>
        </w:rPr>
        <w:t>contact</w:t>
      </w:r>
      <w:r>
        <w:rPr>
          <w:color w:val="162A75"/>
          <w:spacing w:val="-13"/>
        </w:rPr>
        <w:t xml:space="preserve"> </w:t>
      </w:r>
      <w:r>
        <w:rPr>
          <w:color w:val="162A75"/>
        </w:rPr>
        <w:t>clients</w:t>
      </w:r>
      <w:r>
        <w:rPr>
          <w:color w:val="162A75"/>
          <w:spacing w:val="-8"/>
        </w:rPr>
        <w:t xml:space="preserve"> </w:t>
      </w:r>
      <w:r>
        <w:rPr>
          <w:color w:val="162A75"/>
        </w:rPr>
        <w:t>de</w:t>
      </w:r>
      <w:r>
        <w:rPr>
          <w:color w:val="162A75"/>
          <w:spacing w:val="-8"/>
        </w:rPr>
        <w:t xml:space="preserve"> </w:t>
      </w:r>
      <w:r>
        <w:rPr>
          <w:color w:val="162A75"/>
        </w:rPr>
        <w:t>la</w:t>
      </w:r>
      <w:r>
        <w:rPr>
          <w:color w:val="162A75"/>
          <w:spacing w:val="-8"/>
        </w:rPr>
        <w:t xml:space="preserve"> </w:t>
      </w:r>
      <w:r>
        <w:rPr>
          <w:color w:val="162A75"/>
        </w:rPr>
        <w:t>STL</w:t>
      </w:r>
      <w:r>
        <w:rPr>
          <w:color w:val="162A75"/>
          <w:spacing w:val="-16"/>
        </w:rPr>
        <w:t xml:space="preserve"> </w:t>
      </w:r>
      <w:r>
        <w:rPr>
          <w:color w:val="162A75"/>
        </w:rPr>
        <w:t>Téléphone</w:t>
      </w:r>
      <w:r>
        <w:rPr>
          <w:color w:val="162A75"/>
          <w:spacing w:val="-8"/>
        </w:rPr>
        <w:t xml:space="preserve"> </w:t>
      </w:r>
      <w:r>
        <w:rPr>
          <w:color w:val="162A75"/>
        </w:rPr>
        <w:t>:</w:t>
      </w:r>
      <w:r>
        <w:rPr>
          <w:color w:val="162A75"/>
          <w:spacing w:val="-8"/>
        </w:rPr>
        <w:t xml:space="preserve"> </w:t>
      </w:r>
      <w:r>
        <w:rPr>
          <w:color w:val="162A75"/>
        </w:rPr>
        <w:t>450</w:t>
      </w:r>
      <w:r>
        <w:rPr>
          <w:color w:val="162A75"/>
          <w:spacing w:val="-8"/>
        </w:rPr>
        <w:t xml:space="preserve"> </w:t>
      </w:r>
      <w:r>
        <w:rPr>
          <w:color w:val="162A75"/>
        </w:rPr>
        <w:t xml:space="preserve">688-6520 </w:t>
      </w:r>
      <w:proofErr w:type="gramStart"/>
      <w:r>
        <w:rPr>
          <w:color w:val="162A75"/>
        </w:rPr>
        <w:t>Lundi</w:t>
      </w:r>
      <w:proofErr w:type="gramEnd"/>
      <w:r>
        <w:rPr>
          <w:color w:val="162A75"/>
        </w:rPr>
        <w:t xml:space="preserve"> au vendredi : 7 h à 19 h</w:t>
      </w:r>
    </w:p>
    <w:p w14:paraId="1633533E" w14:textId="77777777" w:rsidR="009571C8" w:rsidRDefault="00A41FB8">
      <w:pPr>
        <w:pStyle w:val="Corpsdetexte"/>
        <w:spacing w:line="322" w:lineRule="exact"/>
      </w:pPr>
      <w:r>
        <w:rPr>
          <w:color w:val="162A75"/>
        </w:rPr>
        <w:t>Samedi,</w:t>
      </w:r>
      <w:r>
        <w:rPr>
          <w:color w:val="162A75"/>
          <w:spacing w:val="-3"/>
        </w:rPr>
        <w:t xml:space="preserve"> </w:t>
      </w:r>
      <w:r>
        <w:rPr>
          <w:color w:val="162A75"/>
        </w:rPr>
        <w:t>dimanche et</w:t>
      </w:r>
      <w:r>
        <w:rPr>
          <w:color w:val="162A75"/>
          <w:spacing w:val="-5"/>
        </w:rPr>
        <w:t xml:space="preserve"> </w:t>
      </w:r>
      <w:r>
        <w:rPr>
          <w:color w:val="162A75"/>
        </w:rPr>
        <w:t>jours</w:t>
      </w:r>
      <w:r>
        <w:rPr>
          <w:color w:val="162A75"/>
          <w:spacing w:val="-5"/>
        </w:rPr>
        <w:t xml:space="preserve"> </w:t>
      </w:r>
      <w:r>
        <w:rPr>
          <w:color w:val="162A75"/>
        </w:rPr>
        <w:t>fériés : 8</w:t>
      </w:r>
      <w:r>
        <w:rPr>
          <w:color w:val="162A75"/>
          <w:spacing w:val="-1"/>
        </w:rPr>
        <w:t xml:space="preserve"> </w:t>
      </w:r>
      <w:r>
        <w:rPr>
          <w:color w:val="162A75"/>
        </w:rPr>
        <w:t xml:space="preserve">h à 17 </w:t>
      </w:r>
      <w:r>
        <w:rPr>
          <w:color w:val="162A75"/>
          <w:spacing w:val="-12"/>
        </w:rPr>
        <w:t>h</w:t>
      </w:r>
    </w:p>
    <w:p w14:paraId="4A0D2BBE" w14:textId="77777777" w:rsidR="009571C8" w:rsidRDefault="00A41FB8">
      <w:pPr>
        <w:pStyle w:val="Corpsdetexte"/>
        <w:spacing w:before="101" w:line="237" w:lineRule="auto"/>
        <w:ind w:right="738"/>
      </w:pPr>
      <w:r>
        <w:rPr>
          <w:color w:val="162A75"/>
        </w:rPr>
        <w:t>Le</w:t>
      </w:r>
      <w:r>
        <w:rPr>
          <w:color w:val="162A75"/>
          <w:spacing w:val="-8"/>
        </w:rPr>
        <w:t xml:space="preserve"> </w:t>
      </w:r>
      <w:r>
        <w:rPr>
          <w:color w:val="162A75"/>
        </w:rPr>
        <w:t>Centre</w:t>
      </w:r>
      <w:r>
        <w:rPr>
          <w:color w:val="162A75"/>
          <w:spacing w:val="-8"/>
        </w:rPr>
        <w:t xml:space="preserve"> </w:t>
      </w:r>
      <w:r>
        <w:rPr>
          <w:color w:val="162A75"/>
        </w:rPr>
        <w:t>contact</w:t>
      </w:r>
      <w:r>
        <w:rPr>
          <w:color w:val="162A75"/>
          <w:spacing w:val="-12"/>
        </w:rPr>
        <w:t xml:space="preserve"> </w:t>
      </w:r>
      <w:r>
        <w:rPr>
          <w:color w:val="162A75"/>
        </w:rPr>
        <w:t>clients</w:t>
      </w:r>
      <w:r>
        <w:rPr>
          <w:color w:val="162A75"/>
          <w:spacing w:val="-8"/>
        </w:rPr>
        <w:t xml:space="preserve"> </w:t>
      </w:r>
      <w:r>
        <w:rPr>
          <w:color w:val="162A75"/>
        </w:rPr>
        <w:t>enregistrera</w:t>
      </w:r>
      <w:r>
        <w:rPr>
          <w:color w:val="162A75"/>
          <w:spacing w:val="-8"/>
        </w:rPr>
        <w:t xml:space="preserve"> </w:t>
      </w:r>
      <w:r>
        <w:rPr>
          <w:color w:val="162A75"/>
        </w:rPr>
        <w:t>une</w:t>
      </w:r>
      <w:r>
        <w:rPr>
          <w:color w:val="162A75"/>
          <w:spacing w:val="-8"/>
        </w:rPr>
        <w:t xml:space="preserve"> </w:t>
      </w:r>
      <w:r>
        <w:rPr>
          <w:color w:val="162A75"/>
        </w:rPr>
        <w:t>requête</w:t>
      </w:r>
      <w:r>
        <w:rPr>
          <w:color w:val="162A75"/>
          <w:spacing w:val="-8"/>
        </w:rPr>
        <w:t xml:space="preserve"> </w:t>
      </w:r>
      <w:r>
        <w:rPr>
          <w:color w:val="162A75"/>
        </w:rPr>
        <w:t>à</w:t>
      </w:r>
      <w:r>
        <w:rPr>
          <w:color w:val="162A75"/>
          <w:spacing w:val="-14"/>
        </w:rPr>
        <w:t xml:space="preserve"> </w:t>
      </w:r>
      <w:r>
        <w:rPr>
          <w:color w:val="162A75"/>
        </w:rPr>
        <w:t>votre</w:t>
      </w:r>
      <w:r>
        <w:rPr>
          <w:color w:val="162A75"/>
          <w:spacing w:val="-8"/>
        </w:rPr>
        <w:t xml:space="preserve"> </w:t>
      </w:r>
      <w:r>
        <w:rPr>
          <w:color w:val="162A75"/>
        </w:rPr>
        <w:t>nom</w:t>
      </w:r>
      <w:r>
        <w:rPr>
          <w:color w:val="162A75"/>
          <w:spacing w:val="-8"/>
        </w:rPr>
        <w:t xml:space="preserve"> </w:t>
      </w:r>
      <w:r>
        <w:rPr>
          <w:color w:val="162A75"/>
        </w:rPr>
        <w:t>et</w:t>
      </w:r>
      <w:r>
        <w:rPr>
          <w:color w:val="162A75"/>
          <w:spacing w:val="-12"/>
        </w:rPr>
        <w:t xml:space="preserve"> </w:t>
      </w:r>
      <w:r>
        <w:rPr>
          <w:color w:val="162A75"/>
        </w:rPr>
        <w:t>l’acheminera à l’administration du transport adapté. Sachez que toutes les requêtes sont analysées et</w:t>
      </w:r>
      <w:r>
        <w:rPr>
          <w:color w:val="162A75"/>
          <w:spacing w:val="-3"/>
        </w:rPr>
        <w:t xml:space="preserve"> </w:t>
      </w:r>
      <w:r>
        <w:rPr>
          <w:color w:val="162A75"/>
        </w:rPr>
        <w:t>traitées par</w:t>
      </w:r>
      <w:r>
        <w:rPr>
          <w:color w:val="162A75"/>
          <w:spacing w:val="-1"/>
        </w:rPr>
        <w:t xml:space="preserve"> </w:t>
      </w:r>
      <w:r>
        <w:rPr>
          <w:color w:val="162A75"/>
        </w:rPr>
        <w:t>l’équipe du transport adapté.</w:t>
      </w:r>
      <w:r>
        <w:rPr>
          <w:color w:val="162A75"/>
          <w:spacing w:val="-2"/>
        </w:rPr>
        <w:t xml:space="preserve"> </w:t>
      </w:r>
      <w:r>
        <w:rPr>
          <w:color w:val="162A75"/>
        </w:rPr>
        <w:t>Toutefois, en raison du fort</w:t>
      </w:r>
      <w:r>
        <w:rPr>
          <w:color w:val="162A75"/>
          <w:spacing w:val="-16"/>
        </w:rPr>
        <w:t xml:space="preserve"> </w:t>
      </w:r>
      <w:r>
        <w:rPr>
          <w:color w:val="162A75"/>
        </w:rPr>
        <w:t>volume</w:t>
      </w:r>
      <w:r>
        <w:rPr>
          <w:color w:val="162A75"/>
          <w:spacing w:val="-7"/>
        </w:rPr>
        <w:t xml:space="preserve"> </w:t>
      </w:r>
      <w:r>
        <w:rPr>
          <w:color w:val="162A75"/>
        </w:rPr>
        <w:t>de</w:t>
      </w:r>
      <w:r>
        <w:rPr>
          <w:color w:val="162A75"/>
          <w:spacing w:val="-7"/>
        </w:rPr>
        <w:t xml:space="preserve"> </w:t>
      </w:r>
      <w:r>
        <w:rPr>
          <w:color w:val="162A75"/>
        </w:rPr>
        <w:t>requêtes,</w:t>
      </w:r>
      <w:r>
        <w:rPr>
          <w:color w:val="162A75"/>
          <w:spacing w:val="-7"/>
        </w:rPr>
        <w:t xml:space="preserve"> </w:t>
      </w:r>
      <w:r>
        <w:rPr>
          <w:color w:val="162A75"/>
        </w:rPr>
        <w:t>l’équipe</w:t>
      </w:r>
      <w:r>
        <w:rPr>
          <w:color w:val="162A75"/>
          <w:spacing w:val="-7"/>
        </w:rPr>
        <w:t xml:space="preserve"> </w:t>
      </w:r>
      <w:r>
        <w:rPr>
          <w:color w:val="162A75"/>
        </w:rPr>
        <w:t>n’offre</w:t>
      </w:r>
      <w:r>
        <w:rPr>
          <w:color w:val="162A75"/>
          <w:spacing w:val="-7"/>
        </w:rPr>
        <w:t xml:space="preserve"> </w:t>
      </w:r>
      <w:r>
        <w:rPr>
          <w:color w:val="162A75"/>
        </w:rPr>
        <w:t>pas</w:t>
      </w:r>
      <w:r>
        <w:rPr>
          <w:color w:val="162A75"/>
          <w:spacing w:val="-7"/>
        </w:rPr>
        <w:t xml:space="preserve"> </w:t>
      </w:r>
      <w:r>
        <w:rPr>
          <w:color w:val="162A75"/>
        </w:rPr>
        <w:t>de</w:t>
      </w:r>
      <w:r>
        <w:rPr>
          <w:color w:val="162A75"/>
          <w:spacing w:val="-7"/>
        </w:rPr>
        <w:t xml:space="preserve"> </w:t>
      </w:r>
      <w:r>
        <w:rPr>
          <w:color w:val="162A75"/>
        </w:rPr>
        <w:t>suivi</w:t>
      </w:r>
      <w:r>
        <w:rPr>
          <w:color w:val="162A75"/>
          <w:spacing w:val="-7"/>
        </w:rPr>
        <w:t xml:space="preserve"> </w:t>
      </w:r>
      <w:r>
        <w:rPr>
          <w:color w:val="162A75"/>
        </w:rPr>
        <w:t>de</w:t>
      </w:r>
      <w:r>
        <w:rPr>
          <w:color w:val="162A75"/>
          <w:spacing w:val="-7"/>
        </w:rPr>
        <w:t xml:space="preserve"> </w:t>
      </w:r>
      <w:r>
        <w:rPr>
          <w:color w:val="162A75"/>
        </w:rPr>
        <w:t>manière</w:t>
      </w:r>
      <w:r>
        <w:rPr>
          <w:color w:val="162A75"/>
          <w:spacing w:val="-7"/>
        </w:rPr>
        <w:t xml:space="preserve"> </w:t>
      </w:r>
      <w:r>
        <w:rPr>
          <w:color w:val="162A75"/>
        </w:rPr>
        <w:t>systématique.</w:t>
      </w:r>
    </w:p>
    <w:p w14:paraId="7653F708" w14:textId="77777777" w:rsidR="009571C8" w:rsidRDefault="009571C8">
      <w:pPr>
        <w:pStyle w:val="Corpsdetexte"/>
        <w:spacing w:before="181"/>
        <w:ind w:left="0"/>
        <w:rPr>
          <w:sz w:val="32"/>
        </w:rPr>
      </w:pPr>
    </w:p>
    <w:p w14:paraId="0E38D409" w14:textId="77777777" w:rsidR="009571C8" w:rsidRDefault="00A41FB8">
      <w:pPr>
        <w:pStyle w:val="Titre2"/>
        <w:numPr>
          <w:ilvl w:val="0"/>
          <w:numId w:val="9"/>
        </w:numPr>
        <w:tabs>
          <w:tab w:val="left" w:pos="1078"/>
          <w:tab w:val="left" w:pos="1080"/>
        </w:tabs>
        <w:spacing w:line="170" w:lineRule="auto"/>
        <w:ind w:left="1080" w:right="2676" w:hanging="361"/>
      </w:pPr>
      <w:r>
        <w:rPr>
          <w:color w:val="162A75"/>
        </w:rPr>
        <w:t>Pour</w:t>
      </w:r>
      <w:r>
        <w:rPr>
          <w:color w:val="162A75"/>
          <w:spacing w:val="-20"/>
        </w:rPr>
        <w:t xml:space="preserve"> </w:t>
      </w:r>
      <w:r>
        <w:rPr>
          <w:color w:val="162A75"/>
        </w:rPr>
        <w:t>l’envoi</w:t>
      </w:r>
      <w:r>
        <w:rPr>
          <w:color w:val="162A75"/>
          <w:spacing w:val="-20"/>
        </w:rPr>
        <w:t xml:space="preserve"> </w:t>
      </w:r>
      <w:r>
        <w:rPr>
          <w:color w:val="162A75"/>
        </w:rPr>
        <w:t>d’un</w:t>
      </w:r>
      <w:r>
        <w:rPr>
          <w:color w:val="162A75"/>
          <w:spacing w:val="-19"/>
        </w:rPr>
        <w:t xml:space="preserve"> </w:t>
      </w:r>
      <w:r>
        <w:rPr>
          <w:color w:val="162A75"/>
        </w:rPr>
        <w:t>formulaire</w:t>
      </w:r>
      <w:r>
        <w:rPr>
          <w:color w:val="162A75"/>
          <w:spacing w:val="-19"/>
        </w:rPr>
        <w:t xml:space="preserve"> </w:t>
      </w:r>
      <w:r>
        <w:rPr>
          <w:color w:val="162A75"/>
        </w:rPr>
        <w:t>d’admission</w:t>
      </w:r>
      <w:r>
        <w:rPr>
          <w:color w:val="162A75"/>
          <w:spacing w:val="-17"/>
        </w:rPr>
        <w:t xml:space="preserve"> </w:t>
      </w:r>
      <w:r>
        <w:rPr>
          <w:color w:val="162A75"/>
        </w:rPr>
        <w:t>ou de toute autre document pertinent</w:t>
      </w:r>
    </w:p>
    <w:p w14:paraId="352B26ED" w14:textId="77777777" w:rsidR="009571C8" w:rsidRDefault="00A41FB8">
      <w:pPr>
        <w:pStyle w:val="Corpsdetexte"/>
        <w:spacing w:before="178" w:line="237" w:lineRule="auto"/>
        <w:ind w:right="4690"/>
      </w:pPr>
      <w:r>
        <w:rPr>
          <w:color w:val="162A75"/>
        </w:rPr>
        <w:t>Service</w:t>
      </w:r>
      <w:r>
        <w:rPr>
          <w:color w:val="162A75"/>
          <w:spacing w:val="-9"/>
        </w:rPr>
        <w:t xml:space="preserve"> </w:t>
      </w:r>
      <w:r>
        <w:rPr>
          <w:color w:val="162A75"/>
        </w:rPr>
        <w:t>de</w:t>
      </w:r>
      <w:r>
        <w:rPr>
          <w:color w:val="162A75"/>
          <w:spacing w:val="-11"/>
        </w:rPr>
        <w:t xml:space="preserve"> </w:t>
      </w:r>
      <w:r>
        <w:rPr>
          <w:color w:val="162A75"/>
        </w:rPr>
        <w:t>transport</w:t>
      </w:r>
      <w:r>
        <w:rPr>
          <w:color w:val="162A75"/>
          <w:spacing w:val="-13"/>
        </w:rPr>
        <w:t xml:space="preserve"> </w:t>
      </w:r>
      <w:r>
        <w:rPr>
          <w:color w:val="162A75"/>
        </w:rPr>
        <w:t>adapté</w:t>
      </w:r>
      <w:r>
        <w:rPr>
          <w:color w:val="162A75"/>
          <w:spacing w:val="-9"/>
        </w:rPr>
        <w:t xml:space="preserve"> </w:t>
      </w:r>
      <w:r>
        <w:rPr>
          <w:color w:val="162A75"/>
        </w:rPr>
        <w:t>de</w:t>
      </w:r>
      <w:r>
        <w:rPr>
          <w:color w:val="162A75"/>
          <w:spacing w:val="-9"/>
        </w:rPr>
        <w:t xml:space="preserve"> </w:t>
      </w:r>
      <w:r>
        <w:rPr>
          <w:color w:val="162A75"/>
        </w:rPr>
        <w:t>la</w:t>
      </w:r>
      <w:r>
        <w:rPr>
          <w:color w:val="162A75"/>
          <w:spacing w:val="-9"/>
        </w:rPr>
        <w:t xml:space="preserve"> </w:t>
      </w:r>
      <w:r>
        <w:rPr>
          <w:color w:val="162A75"/>
        </w:rPr>
        <w:t>STL 2250, avenue Francis-Hughes</w:t>
      </w:r>
    </w:p>
    <w:p w14:paraId="53811AC7" w14:textId="77777777" w:rsidR="009571C8" w:rsidRDefault="00A41FB8">
      <w:pPr>
        <w:pStyle w:val="Corpsdetexte"/>
        <w:spacing w:before="2" w:line="237" w:lineRule="auto"/>
        <w:ind w:right="3455"/>
      </w:pPr>
      <w:r>
        <w:rPr>
          <w:color w:val="162A75"/>
        </w:rPr>
        <w:t xml:space="preserve">Laval, Québec H7S 2C3 </w:t>
      </w:r>
      <w:hyperlink r:id="rId23">
        <w:r w:rsidR="009571C8">
          <w:rPr>
            <w:color w:val="205E9E"/>
            <w:spacing w:val="-2"/>
            <w:u w:val="single" w:color="205E9E"/>
          </w:rPr>
          <w:t>transportadapte@stl.laval.qc.ca</w:t>
        </w:r>
      </w:hyperlink>
    </w:p>
    <w:p w14:paraId="1AED257A" w14:textId="77777777" w:rsidR="009571C8" w:rsidRDefault="009571C8">
      <w:pPr>
        <w:pStyle w:val="Corpsdetexte"/>
        <w:spacing w:line="237" w:lineRule="auto"/>
        <w:sectPr w:rsidR="009571C8">
          <w:pgSz w:w="10080" w:h="12240"/>
          <w:pgMar w:top="520" w:right="0" w:bottom="800" w:left="0" w:header="0" w:footer="602" w:gutter="0"/>
          <w:cols w:space="720"/>
        </w:sectPr>
      </w:pPr>
    </w:p>
    <w:p w14:paraId="16C3835A" w14:textId="77777777" w:rsidR="009571C8" w:rsidRDefault="009571C8">
      <w:pPr>
        <w:pStyle w:val="Corpsdetexte"/>
        <w:ind w:left="0"/>
        <w:rPr>
          <w:sz w:val="20"/>
        </w:rPr>
      </w:pPr>
    </w:p>
    <w:p w14:paraId="6592D8DA" w14:textId="77777777" w:rsidR="009571C8" w:rsidRDefault="009571C8">
      <w:pPr>
        <w:pStyle w:val="Corpsdetexte"/>
        <w:ind w:left="0"/>
        <w:rPr>
          <w:sz w:val="20"/>
        </w:rPr>
      </w:pPr>
    </w:p>
    <w:p w14:paraId="4D961623" w14:textId="77777777" w:rsidR="009571C8" w:rsidRDefault="009571C8">
      <w:pPr>
        <w:pStyle w:val="Corpsdetexte"/>
        <w:ind w:left="0"/>
        <w:rPr>
          <w:sz w:val="20"/>
        </w:rPr>
      </w:pPr>
    </w:p>
    <w:p w14:paraId="11DC089F" w14:textId="77777777" w:rsidR="009571C8" w:rsidRDefault="009571C8">
      <w:pPr>
        <w:pStyle w:val="Corpsdetexte"/>
        <w:ind w:left="0"/>
        <w:rPr>
          <w:sz w:val="20"/>
        </w:rPr>
      </w:pPr>
    </w:p>
    <w:p w14:paraId="41436F50" w14:textId="77777777" w:rsidR="009571C8" w:rsidRDefault="009571C8">
      <w:pPr>
        <w:pStyle w:val="Corpsdetexte"/>
        <w:ind w:left="0"/>
        <w:rPr>
          <w:sz w:val="20"/>
        </w:rPr>
      </w:pPr>
    </w:p>
    <w:p w14:paraId="531228B4" w14:textId="77777777" w:rsidR="009571C8" w:rsidRDefault="009571C8">
      <w:pPr>
        <w:pStyle w:val="Corpsdetexte"/>
        <w:ind w:left="0"/>
        <w:rPr>
          <w:sz w:val="20"/>
        </w:rPr>
      </w:pPr>
    </w:p>
    <w:p w14:paraId="7AB056A8" w14:textId="77777777" w:rsidR="009571C8" w:rsidRDefault="009571C8">
      <w:pPr>
        <w:pStyle w:val="Corpsdetexte"/>
        <w:ind w:left="0"/>
        <w:rPr>
          <w:sz w:val="20"/>
        </w:rPr>
      </w:pPr>
    </w:p>
    <w:p w14:paraId="59F95FFE" w14:textId="77777777" w:rsidR="009571C8" w:rsidRDefault="009571C8">
      <w:pPr>
        <w:pStyle w:val="Corpsdetexte"/>
        <w:ind w:left="0"/>
        <w:rPr>
          <w:sz w:val="20"/>
        </w:rPr>
      </w:pPr>
    </w:p>
    <w:p w14:paraId="4EE481F1" w14:textId="77777777" w:rsidR="009571C8" w:rsidRDefault="009571C8">
      <w:pPr>
        <w:pStyle w:val="Corpsdetexte"/>
        <w:ind w:left="0"/>
        <w:rPr>
          <w:sz w:val="20"/>
        </w:rPr>
      </w:pPr>
    </w:p>
    <w:p w14:paraId="2F59DF41" w14:textId="77777777" w:rsidR="009571C8" w:rsidRDefault="009571C8">
      <w:pPr>
        <w:pStyle w:val="Corpsdetexte"/>
        <w:ind w:left="0"/>
        <w:rPr>
          <w:sz w:val="20"/>
        </w:rPr>
      </w:pPr>
    </w:p>
    <w:p w14:paraId="25D69F40" w14:textId="77777777" w:rsidR="009571C8" w:rsidRDefault="009571C8">
      <w:pPr>
        <w:pStyle w:val="Corpsdetexte"/>
        <w:ind w:left="0"/>
        <w:rPr>
          <w:sz w:val="20"/>
        </w:rPr>
      </w:pPr>
    </w:p>
    <w:p w14:paraId="35A81D89" w14:textId="77777777" w:rsidR="009571C8" w:rsidRDefault="009571C8">
      <w:pPr>
        <w:pStyle w:val="Corpsdetexte"/>
        <w:ind w:left="0"/>
        <w:rPr>
          <w:sz w:val="20"/>
        </w:rPr>
      </w:pPr>
    </w:p>
    <w:p w14:paraId="0D81EEF5" w14:textId="77777777" w:rsidR="009571C8" w:rsidRDefault="009571C8">
      <w:pPr>
        <w:pStyle w:val="Corpsdetexte"/>
        <w:ind w:left="0"/>
        <w:rPr>
          <w:sz w:val="20"/>
        </w:rPr>
      </w:pPr>
    </w:p>
    <w:p w14:paraId="4CB8ECD8" w14:textId="77777777" w:rsidR="009571C8" w:rsidRDefault="009571C8">
      <w:pPr>
        <w:pStyle w:val="Corpsdetexte"/>
        <w:ind w:left="0"/>
        <w:rPr>
          <w:sz w:val="20"/>
        </w:rPr>
      </w:pPr>
    </w:p>
    <w:p w14:paraId="6D62EB04" w14:textId="77777777" w:rsidR="009571C8" w:rsidRDefault="009571C8">
      <w:pPr>
        <w:pStyle w:val="Corpsdetexte"/>
        <w:ind w:left="0"/>
        <w:rPr>
          <w:sz w:val="20"/>
        </w:rPr>
      </w:pPr>
    </w:p>
    <w:p w14:paraId="06DEDC69" w14:textId="77777777" w:rsidR="009571C8" w:rsidRDefault="009571C8">
      <w:pPr>
        <w:pStyle w:val="Corpsdetexte"/>
        <w:ind w:left="0"/>
        <w:rPr>
          <w:sz w:val="20"/>
        </w:rPr>
      </w:pPr>
    </w:p>
    <w:p w14:paraId="2EBA679C" w14:textId="77777777" w:rsidR="009571C8" w:rsidRDefault="009571C8">
      <w:pPr>
        <w:pStyle w:val="Corpsdetexte"/>
        <w:ind w:left="0"/>
        <w:rPr>
          <w:sz w:val="20"/>
        </w:rPr>
      </w:pPr>
    </w:p>
    <w:p w14:paraId="40259FBE" w14:textId="77777777" w:rsidR="009571C8" w:rsidRDefault="009571C8">
      <w:pPr>
        <w:pStyle w:val="Corpsdetexte"/>
        <w:ind w:left="0"/>
        <w:rPr>
          <w:sz w:val="20"/>
        </w:rPr>
      </w:pPr>
    </w:p>
    <w:p w14:paraId="7E6E0E37" w14:textId="77777777" w:rsidR="009571C8" w:rsidRDefault="009571C8">
      <w:pPr>
        <w:pStyle w:val="Corpsdetexte"/>
        <w:ind w:left="0"/>
        <w:rPr>
          <w:sz w:val="20"/>
        </w:rPr>
      </w:pPr>
    </w:p>
    <w:p w14:paraId="5F245E26" w14:textId="77777777" w:rsidR="009571C8" w:rsidRDefault="009571C8">
      <w:pPr>
        <w:pStyle w:val="Corpsdetexte"/>
        <w:ind w:left="0"/>
        <w:rPr>
          <w:sz w:val="20"/>
        </w:rPr>
      </w:pPr>
    </w:p>
    <w:p w14:paraId="113CAF8D" w14:textId="77777777" w:rsidR="009571C8" w:rsidRDefault="009571C8">
      <w:pPr>
        <w:pStyle w:val="Corpsdetexte"/>
        <w:ind w:left="0"/>
        <w:rPr>
          <w:sz w:val="20"/>
        </w:rPr>
      </w:pPr>
    </w:p>
    <w:p w14:paraId="60275C3C" w14:textId="77777777" w:rsidR="009571C8" w:rsidRDefault="009571C8">
      <w:pPr>
        <w:pStyle w:val="Corpsdetexte"/>
        <w:ind w:left="0"/>
        <w:rPr>
          <w:sz w:val="20"/>
        </w:rPr>
      </w:pPr>
    </w:p>
    <w:p w14:paraId="610A437C" w14:textId="77777777" w:rsidR="009571C8" w:rsidRDefault="009571C8">
      <w:pPr>
        <w:pStyle w:val="Corpsdetexte"/>
        <w:ind w:left="0"/>
        <w:rPr>
          <w:sz w:val="20"/>
        </w:rPr>
      </w:pPr>
    </w:p>
    <w:p w14:paraId="61CBD625" w14:textId="77777777" w:rsidR="009571C8" w:rsidRDefault="009571C8">
      <w:pPr>
        <w:pStyle w:val="Corpsdetexte"/>
        <w:spacing w:before="96"/>
        <w:ind w:left="0"/>
        <w:rPr>
          <w:sz w:val="20"/>
        </w:rPr>
      </w:pPr>
    </w:p>
    <w:p w14:paraId="63E32B12" w14:textId="77777777" w:rsidR="009571C8" w:rsidRDefault="00A41FB8">
      <w:pPr>
        <w:ind w:left="7532"/>
        <w:rPr>
          <w:sz w:val="20"/>
        </w:rPr>
      </w:pPr>
      <w:r>
        <w:rPr>
          <w:noProof/>
          <w:sz w:val="20"/>
        </w:rPr>
        <mc:AlternateContent>
          <mc:Choice Requires="wpg">
            <w:drawing>
              <wp:inline distT="0" distB="0" distL="0" distR="0" wp14:anchorId="180E42B3" wp14:editId="76217A6E">
                <wp:extent cx="986790" cy="783590"/>
                <wp:effectExtent l="0" t="0" r="0" b="0"/>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6790" cy="783590"/>
                          <a:chOff x="0" y="0"/>
                          <a:chExt cx="986790" cy="783590"/>
                        </a:xfrm>
                      </wpg:grpSpPr>
                      <wps:wsp>
                        <wps:cNvPr id="96" name="Graphic 96"/>
                        <wps:cNvSpPr/>
                        <wps:spPr>
                          <a:xfrm>
                            <a:off x="0" y="0"/>
                            <a:ext cx="986790" cy="783590"/>
                          </a:xfrm>
                          <a:custGeom>
                            <a:avLst/>
                            <a:gdLst/>
                            <a:ahLst/>
                            <a:cxnLst/>
                            <a:rect l="l" t="t" r="r" b="b"/>
                            <a:pathLst>
                              <a:path w="986790" h="783590">
                                <a:moveTo>
                                  <a:pt x="640105" y="0"/>
                                </a:moveTo>
                                <a:lnTo>
                                  <a:pt x="64274" y="25"/>
                                </a:lnTo>
                                <a:lnTo>
                                  <a:pt x="18830" y="18856"/>
                                </a:lnTo>
                                <a:lnTo>
                                  <a:pt x="0" y="64300"/>
                                </a:lnTo>
                                <a:lnTo>
                                  <a:pt x="0" y="718883"/>
                                </a:lnTo>
                                <a:lnTo>
                                  <a:pt x="5053" y="743898"/>
                                </a:lnTo>
                                <a:lnTo>
                                  <a:pt x="18830" y="764333"/>
                                </a:lnTo>
                                <a:lnTo>
                                  <a:pt x="39262" y="778115"/>
                                </a:lnTo>
                                <a:lnTo>
                                  <a:pt x="64274" y="783170"/>
                                </a:lnTo>
                                <a:lnTo>
                                  <a:pt x="640054" y="783145"/>
                                </a:lnTo>
                                <a:lnTo>
                                  <a:pt x="685507" y="764311"/>
                                </a:lnTo>
                                <a:lnTo>
                                  <a:pt x="935748" y="514159"/>
                                </a:lnTo>
                                <a:lnTo>
                                  <a:pt x="963947" y="477196"/>
                                </a:lnTo>
                                <a:lnTo>
                                  <a:pt x="980867" y="435546"/>
                                </a:lnTo>
                                <a:lnTo>
                                  <a:pt x="986507" y="391553"/>
                                </a:lnTo>
                                <a:lnTo>
                                  <a:pt x="980867" y="347560"/>
                                </a:lnTo>
                                <a:lnTo>
                                  <a:pt x="963947" y="305911"/>
                                </a:lnTo>
                                <a:lnTo>
                                  <a:pt x="935748" y="268947"/>
                                </a:lnTo>
                                <a:lnTo>
                                  <a:pt x="685558" y="18834"/>
                                </a:lnTo>
                                <a:lnTo>
                                  <a:pt x="640105" y="0"/>
                                </a:lnTo>
                                <a:close/>
                              </a:path>
                            </a:pathLst>
                          </a:custGeom>
                          <a:solidFill>
                            <a:srgbClr val="E82C2A"/>
                          </a:solidFill>
                        </wps:spPr>
                        <wps:bodyPr wrap="square" lIns="0" tIns="0" rIns="0" bIns="0" rtlCol="0">
                          <a:prstTxWarp prst="textNoShape">
                            <a:avLst/>
                          </a:prstTxWarp>
                          <a:noAutofit/>
                        </wps:bodyPr>
                      </wps:wsp>
                    </wpg:wgp>
                  </a:graphicData>
                </a:graphic>
              </wp:inline>
            </w:drawing>
          </mc:Choice>
          <mc:Fallback>
            <w:pict>
              <v:group w14:anchorId="57F245AD" id="Group 95" o:spid="_x0000_s1026" style="width:77.7pt;height:61.7pt;mso-position-horizontal-relative:char;mso-position-vertical-relative:line" coordsize="9867,7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">
                <v:shape id="Graphic 96" o:spid="_x0000_s1027" style="position:absolute;width:9867;height:7835;visibility:visible;mso-wrap-style:square;v-text-anchor:top" coordsize="986790,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" path="m640105,l64274,25,18830,18856,,64300,,718883r5053,25015l18830,764333r20432,13782l64274,783170r575780,-25l685507,764311,935748,514159r28199,-36963l980867,435546r5640,-43993l980867,347560,963947,305911,935748,268947,685558,18834,640105,xe" fillcolor="#e82c2a" stroked="f">
                  <v:path arrowok="t"/>
                </v:shape>
                <w10:anchorlock/>
              </v:group>
            </w:pict>
          </mc:Fallback>
        </mc:AlternateContent>
      </w:r>
    </w:p>
    <w:p w14:paraId="1CF84561" w14:textId="77777777" w:rsidR="009571C8" w:rsidRDefault="009571C8">
      <w:pPr>
        <w:pStyle w:val="Corpsdetexte"/>
        <w:ind w:left="0"/>
        <w:rPr>
          <w:sz w:val="20"/>
        </w:rPr>
      </w:pPr>
    </w:p>
    <w:p w14:paraId="7B8A6D08" w14:textId="77777777" w:rsidR="009571C8" w:rsidRDefault="009571C8">
      <w:pPr>
        <w:pStyle w:val="Corpsdetexte"/>
        <w:ind w:left="0"/>
        <w:rPr>
          <w:sz w:val="20"/>
        </w:rPr>
      </w:pPr>
    </w:p>
    <w:p w14:paraId="0885C119" w14:textId="77777777" w:rsidR="009571C8" w:rsidRDefault="009571C8">
      <w:pPr>
        <w:pStyle w:val="Corpsdetexte"/>
        <w:ind w:left="0"/>
        <w:rPr>
          <w:sz w:val="20"/>
        </w:rPr>
      </w:pPr>
    </w:p>
    <w:p w14:paraId="0E4D92DC" w14:textId="77777777" w:rsidR="009571C8" w:rsidRDefault="009571C8">
      <w:pPr>
        <w:pStyle w:val="Corpsdetexte"/>
        <w:ind w:left="0"/>
        <w:rPr>
          <w:sz w:val="20"/>
        </w:rPr>
      </w:pPr>
    </w:p>
    <w:p w14:paraId="5107ACEE" w14:textId="77777777" w:rsidR="009571C8" w:rsidRDefault="009571C8">
      <w:pPr>
        <w:pStyle w:val="Corpsdetexte"/>
        <w:ind w:left="0"/>
        <w:rPr>
          <w:sz w:val="20"/>
        </w:rPr>
      </w:pPr>
    </w:p>
    <w:p w14:paraId="2E820A57" w14:textId="77777777" w:rsidR="009571C8" w:rsidRDefault="009571C8">
      <w:pPr>
        <w:pStyle w:val="Corpsdetexte"/>
        <w:ind w:left="0"/>
        <w:rPr>
          <w:sz w:val="20"/>
        </w:rPr>
      </w:pPr>
    </w:p>
    <w:p w14:paraId="4DD38A50" w14:textId="77777777" w:rsidR="009571C8" w:rsidRDefault="009571C8">
      <w:pPr>
        <w:pStyle w:val="Corpsdetexte"/>
        <w:ind w:left="0"/>
        <w:rPr>
          <w:sz w:val="20"/>
        </w:rPr>
      </w:pPr>
    </w:p>
    <w:p w14:paraId="476E0FAE" w14:textId="77777777" w:rsidR="009571C8" w:rsidRDefault="009571C8">
      <w:pPr>
        <w:pStyle w:val="Corpsdetexte"/>
        <w:spacing w:before="16"/>
        <w:ind w:left="0"/>
        <w:rPr>
          <w:sz w:val="20"/>
        </w:rPr>
      </w:pPr>
    </w:p>
    <w:p w14:paraId="645C6046" w14:textId="77777777" w:rsidR="009571C8" w:rsidRDefault="009571C8">
      <w:pPr>
        <w:pStyle w:val="Corpsdetexte"/>
        <w:rPr>
          <w:sz w:val="20"/>
        </w:rPr>
        <w:sectPr w:rsidR="009571C8">
          <w:footerReference w:type="default" r:id="rId24"/>
          <w:pgSz w:w="10080" w:h="12240"/>
          <w:pgMar w:top="0" w:right="0" w:bottom="280" w:left="0" w:header="0" w:footer="0" w:gutter="0"/>
          <w:cols w:space="720"/>
        </w:sectPr>
      </w:pPr>
    </w:p>
    <w:p w14:paraId="46E64402" w14:textId="77777777" w:rsidR="009571C8" w:rsidRDefault="00A41FB8">
      <w:pPr>
        <w:pStyle w:val="Corpsdetexte"/>
        <w:spacing w:before="128" w:line="213" w:lineRule="auto"/>
        <w:ind w:right="38"/>
        <w:jc w:val="both"/>
      </w:pPr>
      <w:r>
        <w:rPr>
          <w:noProof/>
        </w:rPr>
        <mc:AlternateContent>
          <mc:Choice Requires="wps">
            <w:drawing>
              <wp:anchor distT="0" distB="0" distL="0" distR="0" simplePos="0" relativeHeight="486980608" behindDoc="1" locked="0" layoutInCell="1" allowOverlap="1" wp14:anchorId="7D62D102" wp14:editId="52F92E17">
                <wp:simplePos x="0" y="0"/>
                <wp:positionH relativeFrom="page">
                  <wp:posOffset>0</wp:posOffset>
                </wp:positionH>
                <wp:positionV relativeFrom="page">
                  <wp:posOffset>0</wp:posOffset>
                </wp:positionV>
                <wp:extent cx="6400800" cy="603313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033135"/>
                        </a:xfrm>
                        <a:custGeom>
                          <a:avLst/>
                          <a:gdLst/>
                          <a:ahLst/>
                          <a:cxnLst/>
                          <a:rect l="l" t="t" r="r" b="b"/>
                          <a:pathLst>
                            <a:path w="6400800" h="6033135">
                              <a:moveTo>
                                <a:pt x="6400800" y="0"/>
                              </a:moveTo>
                              <a:lnTo>
                                <a:pt x="0" y="0"/>
                              </a:lnTo>
                              <a:lnTo>
                                <a:pt x="0" y="6032906"/>
                              </a:lnTo>
                              <a:lnTo>
                                <a:pt x="6400800" y="6032906"/>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0E59368" id="Graphic 97" o:spid="_x0000_s1026" style="position:absolute;margin-left:0;margin-top:0;width:7in;height:475.05pt;z-index:-16335872;visibility:visible;mso-wrap-style:square;mso-wrap-distance-left:0;mso-wrap-distance-top:0;mso-wrap-distance-right:0;mso-wrap-distance-bottom:0;mso-position-horizontal:absolute;mso-position-horizontal-relative:page;mso-position-vertical:absolute;mso-position-vertical-relative:page;v-text-anchor:top" coordsize="6400800,603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" path="m6400800,l,,,6032906r6400800,l6400800,xe" fillcolor="#162a75" stroked="f">
                <v:path arrowok="t"/>
                <w10:wrap anchorx="page" anchory="page"/>
              </v:shape>
            </w:pict>
          </mc:Fallback>
        </mc:AlternateContent>
      </w:r>
      <w:r>
        <w:rPr>
          <w:color w:val="162A75"/>
        </w:rPr>
        <w:t>Société</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de</w:t>
      </w:r>
      <w:r>
        <w:rPr>
          <w:color w:val="162A75"/>
          <w:spacing w:val="-16"/>
        </w:rPr>
        <w:t xml:space="preserve"> </w:t>
      </w:r>
      <w:r>
        <w:rPr>
          <w:color w:val="162A75"/>
        </w:rPr>
        <w:t xml:space="preserve">Laval </w:t>
      </w:r>
      <w:r>
        <w:rPr>
          <w:color w:val="162A75"/>
          <w:spacing w:val="-4"/>
        </w:rPr>
        <w:t>2250,</w:t>
      </w:r>
      <w:r>
        <w:rPr>
          <w:color w:val="162A75"/>
          <w:spacing w:val="-9"/>
        </w:rPr>
        <w:t xml:space="preserve"> </w:t>
      </w:r>
      <w:r>
        <w:rPr>
          <w:color w:val="162A75"/>
          <w:spacing w:val="-4"/>
        </w:rPr>
        <w:t>avenue</w:t>
      </w:r>
      <w:r>
        <w:rPr>
          <w:color w:val="162A75"/>
          <w:spacing w:val="-9"/>
        </w:rPr>
        <w:t xml:space="preserve"> </w:t>
      </w:r>
      <w:r>
        <w:rPr>
          <w:color w:val="162A75"/>
          <w:spacing w:val="-4"/>
        </w:rPr>
        <w:t xml:space="preserve">Francis-Hughes </w:t>
      </w:r>
      <w:r>
        <w:rPr>
          <w:color w:val="162A75"/>
        </w:rPr>
        <w:t>Laval (Québec)</w:t>
      </w:r>
      <w:r>
        <w:rPr>
          <w:color w:val="162A75"/>
          <w:spacing w:val="40"/>
        </w:rPr>
        <w:t xml:space="preserve"> </w:t>
      </w:r>
      <w:r>
        <w:rPr>
          <w:color w:val="162A75"/>
        </w:rPr>
        <w:t>H7S 2C3</w:t>
      </w:r>
    </w:p>
    <w:p w14:paraId="0ACBCDC2" w14:textId="77777777" w:rsidR="009571C8" w:rsidRDefault="00A41FB8">
      <w:pPr>
        <w:pStyle w:val="Corpsdetexte"/>
        <w:spacing w:before="258"/>
        <w:rPr>
          <w:rFonts w:ascii="Sofia Pro Bold"/>
        </w:rPr>
      </w:pPr>
      <w:r>
        <w:rPr>
          <w:rFonts w:ascii="Sofia Pro Bold"/>
          <w:color w:val="162A75"/>
          <w:spacing w:val="-2"/>
        </w:rPr>
        <w:t>STLaval.ca</w:t>
      </w:r>
    </w:p>
    <w:p w14:paraId="47A13476" w14:textId="49AC352F" w:rsidR="009571C8" w:rsidRDefault="00A41FB8">
      <w:pPr>
        <w:pStyle w:val="Corpsdetexte"/>
        <w:spacing w:before="100"/>
      </w:pPr>
      <w:r>
        <w:br w:type="column"/>
      </w:r>
      <w:r>
        <w:rPr>
          <w:color w:val="162A75"/>
          <w:spacing w:val="-4"/>
        </w:rPr>
        <w:t>Version</w:t>
      </w:r>
      <w:r>
        <w:rPr>
          <w:color w:val="162A75"/>
          <w:spacing w:val="-6"/>
        </w:rPr>
        <w:t xml:space="preserve"> </w:t>
      </w:r>
      <w:r w:rsidR="00E04946">
        <w:rPr>
          <w:color w:val="162A75"/>
          <w:spacing w:val="-4"/>
        </w:rPr>
        <w:t xml:space="preserve">mars </w:t>
      </w:r>
      <w:r w:rsidR="00FB43FC">
        <w:rPr>
          <w:color w:val="162A75"/>
          <w:spacing w:val="-4"/>
        </w:rPr>
        <w:t>2026</w:t>
      </w:r>
    </w:p>
    <w:sectPr w:rsidR="009571C8">
      <w:type w:val="continuous"/>
      <w:pgSz w:w="10080" w:h="12240"/>
      <w:pgMar w:top="0" w:right="0" w:bottom="280" w:left="0" w:header="0" w:footer="0" w:gutter="0"/>
      <w:cols w:num="2" w:space="720" w:equalWidth="0">
        <w:col w:w="3943" w:space="2181"/>
        <w:col w:w="3956"/>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68F719" w14:textId="77777777" w:rsidR="00AC6D53" w:rsidRDefault="00AC6D53">
      <w:r>
        <w:separator/>
      </w:r>
    </w:p>
  </w:endnote>
  <w:endnote w:type="continuationSeparator" w:id="0">
    <w:p w14:paraId="504FCD9D" w14:textId="77777777" w:rsidR="00AC6D53" w:rsidRDefault="00AC6D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ofia Pro Regular">
    <w:altName w:val="Sofia Pro Regular"/>
    <w:panose1 w:val="020B0000000000000000"/>
    <w:charset w:val="00"/>
    <w:family w:val="swiss"/>
    <w:notTrueType/>
    <w:pitch w:val="variable"/>
    <w:sig w:usb0="A000002F" w:usb1="50000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ofia Pro Bold">
    <w:altName w:val="Sofia Pro Bold"/>
    <w:panose1 w:val="020B0000000000000000"/>
    <w:charset w:val="00"/>
    <w:family w:val="swiss"/>
    <w:notTrueType/>
    <w:pitch w:val="variable"/>
    <w:sig w:usb0="A000002F" w:usb1="5000004B" w:usb2="00000000" w:usb3="00000000" w:csb0="00000093" w:csb1="00000000"/>
  </w:font>
  <w:font w:name="Sofia Pro Medium">
    <w:altName w:val="Calibri"/>
    <w:panose1 w:val="020B0000000000000000"/>
    <w:charset w:val="00"/>
    <w:family w:val="swiss"/>
    <w:notTrueType/>
    <w:pitch w:val="variable"/>
    <w:sig w:usb0="A000002F" w:usb1="5000004B" w:usb2="00000000" w:usb3="00000000" w:csb0="00000093" w:csb1="00000000"/>
  </w:font>
  <w:font w:name="Calibri">
    <w:panose1 w:val="020F0502020204030204"/>
    <w:charset w:val="00"/>
    <w:family w:val="swiss"/>
    <w:pitch w:val="variable"/>
    <w:sig w:usb0="E4002EFF" w:usb1="C200247B" w:usb2="00000009" w:usb3="00000000" w:csb0="000001FF" w:csb1="00000000"/>
    <w:embedRegular r:id="rId1" w:fontKey="{9FE5440F-C6E0-4C87-9C37-30D3D2513C0E}"/>
  </w:font>
  <w:font w:name="Gotham Rounded Medium">
    <w:altName w:val="Calibri"/>
    <w:panose1 w:val="02000000000000000000"/>
    <w:charset w:val="00"/>
    <w:family w:val="modern"/>
    <w:notTrueType/>
    <w:pitch w:val="variable"/>
    <w:sig w:usb0="A00000FF" w:usb1="4000004A" w:usb2="00000000" w:usb3="00000000" w:csb0="0000019B" w:csb1="00000000"/>
  </w:font>
  <w:font w:name="Segoe UI Emoji">
    <w:panose1 w:val="020B0502040204020203"/>
    <w:charset w:val="00"/>
    <w:family w:val="swiss"/>
    <w:pitch w:val="variable"/>
    <w:sig w:usb0="00000003" w:usb1="02000000" w:usb2="08000000" w:usb3="00000000" w:csb0="00000001" w:csb1="00000000"/>
    <w:embedRegular r:id="rId2" w:fontKey="{B76208C5-9355-4B96-8236-6ED5500D63D4}"/>
  </w:font>
  <w:font w:name="Cambria">
    <w:panose1 w:val="02040503050406030204"/>
    <w:charset w:val="00"/>
    <w:family w:val="roman"/>
    <w:pitch w:val="variable"/>
    <w:sig w:usb0="E00006FF" w:usb1="420024FF" w:usb2="02000000" w:usb3="00000000" w:csb0="0000019F" w:csb1="00000000"/>
    <w:embedRegular r:id="rId3" w:fontKey="{700BAB2F-D73D-4B44-B8D4-EB5FD0EE563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05AC7" w14:textId="77777777" w:rsidR="009571C8" w:rsidRDefault="00A41FB8">
    <w:pPr>
      <w:pStyle w:val="Corpsdetexte"/>
      <w:spacing w:line="14" w:lineRule="auto"/>
      <w:ind w:left="0"/>
      <w:rPr>
        <w:sz w:val="19"/>
      </w:rPr>
    </w:pPr>
    <w:r>
      <w:rPr>
        <w:noProof/>
        <w:sz w:val="19"/>
      </w:rPr>
      <mc:AlternateContent>
        <mc:Choice Requires="wps">
          <w:drawing>
            <wp:anchor distT="0" distB="0" distL="0" distR="0" simplePos="0" relativeHeight="486959616" behindDoc="1" locked="0" layoutInCell="1" allowOverlap="1" wp14:anchorId="4A694324" wp14:editId="4341A7E6">
              <wp:simplePos x="0" y="0"/>
              <wp:positionH relativeFrom="page">
                <wp:posOffset>5771795</wp:posOffset>
              </wp:positionH>
              <wp:positionV relativeFrom="page">
                <wp:posOffset>7249159</wp:posOffset>
              </wp:positionV>
              <wp:extent cx="221615" cy="23177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31775"/>
                      </a:xfrm>
                      <a:prstGeom prst="rect">
                        <a:avLst/>
                      </a:prstGeom>
                    </wps:spPr>
                    <wps:txbx>
                      <w:txbxContent>
                        <w:p w14:paraId="5007292D" w14:textId="77777777" w:rsidR="009571C8" w:rsidRDefault="00A41FB8">
                          <w:pPr>
                            <w:pStyle w:val="Corpsdetexte"/>
                            <w:spacing w:before="22"/>
                            <w:ind w:left="20"/>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22</w:t>
                          </w:r>
                          <w:r>
                            <w:rPr>
                              <w:color w:val="162A75"/>
                              <w:spacing w:val="-5"/>
                            </w:rPr>
                            <w:fldChar w:fldCharType="end"/>
                          </w:r>
                        </w:p>
                      </w:txbxContent>
                    </wps:txbx>
                    <wps:bodyPr wrap="square" lIns="0" tIns="0" rIns="0" bIns="0" rtlCol="0">
                      <a:noAutofit/>
                    </wps:bodyPr>
                  </wps:wsp>
                </a:graphicData>
              </a:graphic>
            </wp:anchor>
          </w:drawing>
        </mc:Choice>
        <mc:Fallback>
          <w:pict>
            <v:shapetype w14:anchorId="4A694324" id="_x0000_t202" coordsize="21600,21600" o:spt="202" path="m,l,21600r21600,l21600,xe">
              <v:stroke joinstyle="miter"/>
              <v:path gradientshapeok="t" o:connecttype="rect"/>
            </v:shapetype>
            <v:shape id="Textbox 16" o:spid="_x0000_s1088" type="#_x0000_t202" style="position:absolute;margin-left:454.45pt;margin-top:570.8pt;width:17.45pt;height:18.25pt;z-index:-1635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" filled="f" stroked="f">
              <v:textbox inset="0,0,0,0">
                <w:txbxContent>
                  <w:p w14:paraId="5007292D" w14:textId="77777777" w:rsidR="009571C8" w:rsidRDefault="00A41FB8">
                    <w:pPr>
                      <w:pStyle w:val="Corpsdetexte"/>
                      <w:spacing w:before="22"/>
                      <w:ind w:left="20"/>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22</w:t>
                    </w:r>
                    <w:r>
                      <w:rPr>
                        <w:color w:val="162A75"/>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73105" w14:textId="77777777" w:rsidR="009571C8" w:rsidRDefault="009571C8">
    <w:pPr>
      <w:pStyle w:val="Corpsdetexte"/>
      <w:spacing w:line="14" w:lineRule="auto"/>
      <w:ind w:left="0"/>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77667" w14:textId="77777777" w:rsidR="009571C8" w:rsidRDefault="00A41FB8">
    <w:pPr>
      <w:pStyle w:val="Corpsdetexte"/>
      <w:spacing w:line="14" w:lineRule="auto"/>
      <w:ind w:left="0"/>
      <w:rPr>
        <w:sz w:val="20"/>
      </w:rPr>
    </w:pPr>
    <w:r>
      <w:rPr>
        <w:noProof/>
        <w:sz w:val="20"/>
      </w:rPr>
      <mc:AlternateContent>
        <mc:Choice Requires="wps">
          <w:drawing>
            <wp:anchor distT="0" distB="0" distL="0" distR="0" simplePos="0" relativeHeight="486960128" behindDoc="1" locked="0" layoutInCell="1" allowOverlap="1" wp14:anchorId="48D30B01" wp14:editId="635A0725">
              <wp:simplePos x="0" y="0"/>
              <wp:positionH relativeFrom="page">
                <wp:posOffset>5733290</wp:posOffset>
              </wp:positionH>
              <wp:positionV relativeFrom="page">
                <wp:posOffset>7250531</wp:posOffset>
              </wp:positionV>
              <wp:extent cx="259715" cy="230504"/>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230504"/>
                      </a:xfrm>
                      <a:prstGeom prst="rect">
                        <a:avLst/>
                      </a:prstGeom>
                    </wps:spPr>
                    <wps:txbx>
                      <w:txbxContent>
                        <w:p w14:paraId="0ED4958E" w14:textId="77777777" w:rsidR="009571C8" w:rsidRDefault="00A41FB8">
                          <w:pPr>
                            <w:pStyle w:val="Corpsdetexte"/>
                            <w:spacing w:before="20"/>
                            <w:ind w:left="46"/>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40</w:t>
                          </w:r>
                          <w:r>
                            <w:rPr>
                              <w:color w:val="162A75"/>
                              <w:spacing w:val="-5"/>
                            </w:rPr>
                            <w:fldChar w:fldCharType="end"/>
                          </w:r>
                        </w:p>
                      </w:txbxContent>
                    </wps:txbx>
                    <wps:bodyPr wrap="square" lIns="0" tIns="0" rIns="0" bIns="0" rtlCol="0">
                      <a:noAutofit/>
                    </wps:bodyPr>
                  </wps:wsp>
                </a:graphicData>
              </a:graphic>
            </wp:anchor>
          </w:drawing>
        </mc:Choice>
        <mc:Fallback>
          <w:pict>
            <v:shapetype w14:anchorId="48D30B01" id="_x0000_t202" coordsize="21600,21600" o:spt="202" path="m,l,21600r21600,l21600,xe">
              <v:stroke joinstyle="miter"/>
              <v:path gradientshapeok="t" o:connecttype="rect"/>
            </v:shapetype>
            <v:shape id="Textbox 64" o:spid="_x0000_s1089" type="#_x0000_t202" style="position:absolute;margin-left:451.45pt;margin-top:570.9pt;width:20.45pt;height:18.15pt;z-index:-1635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" filled="f" stroked="f">
              <v:textbox inset="0,0,0,0">
                <w:txbxContent>
                  <w:p w14:paraId="0ED4958E" w14:textId="77777777" w:rsidR="009571C8" w:rsidRDefault="00A41FB8">
                    <w:pPr>
                      <w:pStyle w:val="Corpsdetexte"/>
                      <w:spacing w:before="20"/>
                      <w:ind w:left="46"/>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40</w:t>
                    </w:r>
                    <w:r>
                      <w:rPr>
                        <w:color w:val="162A75"/>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EFDAC" w14:textId="77777777" w:rsidR="009571C8" w:rsidRDefault="009571C8">
    <w:pPr>
      <w:pStyle w:val="Corpsdetexte"/>
      <w:spacing w:line="14" w:lineRule="auto"/>
      <w:ind w:left="0"/>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6DA1D3" w14:textId="77777777" w:rsidR="00AC6D53" w:rsidRDefault="00AC6D53">
      <w:r>
        <w:separator/>
      </w:r>
    </w:p>
  </w:footnote>
  <w:footnote w:type="continuationSeparator" w:id="0">
    <w:p w14:paraId="37CDE003" w14:textId="77777777" w:rsidR="00AC6D53" w:rsidRDefault="00AC6D5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0E667A6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5pt;height:20.25pt" o:bullet="t">
        <v:imagedata r:id="rId1" o:title="image5"/>
      </v:shape>
    </w:pict>
  </w:numPicBullet>
  <w:numPicBullet w:numPicBulletId="1">
    <w:pict>
      <v:shape id="_x0000_i1026" type="#_x0000_t75" style="width:23.25pt;height:20.25pt" o:bullet="t">
        <v:imagedata r:id="rId2" o:title="image8"/>
      </v:shape>
    </w:pict>
  </w:numPicBullet>
  <w:abstractNum w:abstractNumId="0" w15:restartNumberingAfterBreak="0">
    <w:nsid w:val="038A7DA7"/>
    <w:multiLevelType w:val="hybridMultilevel"/>
    <w:tmpl w:val="95FC88EA"/>
    <w:lvl w:ilvl="0" w:tplc="171C0298">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E666759E">
      <w:numFmt w:val="bullet"/>
      <w:lvlText w:val="•"/>
      <w:lvlJc w:val="left"/>
      <w:pPr>
        <w:ind w:left="2196" w:hanging="360"/>
      </w:pPr>
      <w:rPr>
        <w:rFonts w:hint="default"/>
        <w:lang w:val="fr-FR" w:eastAsia="en-US" w:bidi="ar-SA"/>
      </w:rPr>
    </w:lvl>
    <w:lvl w:ilvl="2" w:tplc="B44A1702">
      <w:numFmt w:val="bullet"/>
      <w:lvlText w:val="•"/>
      <w:lvlJc w:val="left"/>
      <w:pPr>
        <w:ind w:left="3072" w:hanging="360"/>
      </w:pPr>
      <w:rPr>
        <w:rFonts w:hint="default"/>
        <w:lang w:val="fr-FR" w:eastAsia="en-US" w:bidi="ar-SA"/>
      </w:rPr>
    </w:lvl>
    <w:lvl w:ilvl="3" w:tplc="15A6C774">
      <w:numFmt w:val="bullet"/>
      <w:lvlText w:val="•"/>
      <w:lvlJc w:val="left"/>
      <w:pPr>
        <w:ind w:left="3948" w:hanging="360"/>
      </w:pPr>
      <w:rPr>
        <w:rFonts w:hint="default"/>
        <w:lang w:val="fr-FR" w:eastAsia="en-US" w:bidi="ar-SA"/>
      </w:rPr>
    </w:lvl>
    <w:lvl w:ilvl="4" w:tplc="6AAA6B2C">
      <w:numFmt w:val="bullet"/>
      <w:lvlText w:val="•"/>
      <w:lvlJc w:val="left"/>
      <w:pPr>
        <w:ind w:left="4824" w:hanging="360"/>
      </w:pPr>
      <w:rPr>
        <w:rFonts w:hint="default"/>
        <w:lang w:val="fr-FR" w:eastAsia="en-US" w:bidi="ar-SA"/>
      </w:rPr>
    </w:lvl>
    <w:lvl w:ilvl="5" w:tplc="CD5CCDB0">
      <w:numFmt w:val="bullet"/>
      <w:lvlText w:val="•"/>
      <w:lvlJc w:val="left"/>
      <w:pPr>
        <w:ind w:left="5700" w:hanging="360"/>
      </w:pPr>
      <w:rPr>
        <w:rFonts w:hint="default"/>
        <w:lang w:val="fr-FR" w:eastAsia="en-US" w:bidi="ar-SA"/>
      </w:rPr>
    </w:lvl>
    <w:lvl w:ilvl="6" w:tplc="510A69F0">
      <w:numFmt w:val="bullet"/>
      <w:lvlText w:val="•"/>
      <w:lvlJc w:val="left"/>
      <w:pPr>
        <w:ind w:left="6576" w:hanging="360"/>
      </w:pPr>
      <w:rPr>
        <w:rFonts w:hint="default"/>
        <w:lang w:val="fr-FR" w:eastAsia="en-US" w:bidi="ar-SA"/>
      </w:rPr>
    </w:lvl>
    <w:lvl w:ilvl="7" w:tplc="8FDC77D2">
      <w:numFmt w:val="bullet"/>
      <w:lvlText w:val="•"/>
      <w:lvlJc w:val="left"/>
      <w:pPr>
        <w:ind w:left="7452" w:hanging="360"/>
      </w:pPr>
      <w:rPr>
        <w:rFonts w:hint="default"/>
        <w:lang w:val="fr-FR" w:eastAsia="en-US" w:bidi="ar-SA"/>
      </w:rPr>
    </w:lvl>
    <w:lvl w:ilvl="8" w:tplc="29ECB0B2">
      <w:numFmt w:val="bullet"/>
      <w:lvlText w:val="•"/>
      <w:lvlJc w:val="left"/>
      <w:pPr>
        <w:ind w:left="8328" w:hanging="360"/>
      </w:pPr>
      <w:rPr>
        <w:rFonts w:hint="default"/>
        <w:lang w:val="fr-FR" w:eastAsia="en-US" w:bidi="ar-SA"/>
      </w:rPr>
    </w:lvl>
  </w:abstractNum>
  <w:abstractNum w:abstractNumId="1" w15:restartNumberingAfterBreak="0">
    <w:nsid w:val="0AB449CA"/>
    <w:multiLevelType w:val="hybridMultilevel"/>
    <w:tmpl w:val="F998CEE6"/>
    <w:lvl w:ilvl="0" w:tplc="F4FAB24C">
      <w:numFmt w:val="bullet"/>
      <w:lvlText w:val="&amp;"/>
      <w:lvlPicBulletId w:val="1"/>
      <w:lvlJc w:val="left"/>
      <w:pPr>
        <w:ind w:left="1120" w:hanging="305"/>
      </w:pPr>
      <w:rPr>
        <w:rFonts w:ascii="Times New Roman" w:eastAsia="Times New Roman" w:hAnsi="Times New Roman" w:cs="Times New Roman" w:hint="default"/>
        <w:b w:val="0"/>
        <w:bCs w:val="0"/>
        <w:i w:val="0"/>
        <w:iCs w:val="0"/>
        <w:spacing w:val="19"/>
        <w:w w:val="100"/>
        <w:position w:val="0"/>
        <w:sz w:val="25"/>
        <w:szCs w:val="25"/>
        <w:lang w:val="fr-FR" w:eastAsia="en-US" w:bidi="ar-SA"/>
      </w:rPr>
    </w:lvl>
    <w:lvl w:ilvl="1" w:tplc="BF3C0290">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2" w:tplc="CF823942">
      <w:numFmt w:val="bullet"/>
      <w:lvlText w:val="•"/>
      <w:lvlJc w:val="left"/>
      <w:pPr>
        <w:ind w:left="1320" w:hanging="360"/>
      </w:pPr>
      <w:rPr>
        <w:rFonts w:hint="default"/>
        <w:lang w:val="fr-FR" w:eastAsia="en-US" w:bidi="ar-SA"/>
      </w:rPr>
    </w:lvl>
    <w:lvl w:ilvl="3" w:tplc="03A87E54">
      <w:numFmt w:val="bullet"/>
      <w:lvlText w:val="•"/>
      <w:lvlJc w:val="left"/>
      <w:pPr>
        <w:ind w:left="1540" w:hanging="360"/>
      </w:pPr>
      <w:rPr>
        <w:rFonts w:hint="default"/>
        <w:lang w:val="fr-FR" w:eastAsia="en-US" w:bidi="ar-SA"/>
      </w:rPr>
    </w:lvl>
    <w:lvl w:ilvl="4" w:tplc="0178A29E">
      <w:numFmt w:val="bullet"/>
      <w:lvlText w:val="•"/>
      <w:lvlJc w:val="left"/>
      <w:pPr>
        <w:ind w:left="2760" w:hanging="360"/>
      </w:pPr>
      <w:rPr>
        <w:rFonts w:hint="default"/>
        <w:lang w:val="fr-FR" w:eastAsia="en-US" w:bidi="ar-SA"/>
      </w:rPr>
    </w:lvl>
    <w:lvl w:ilvl="5" w:tplc="F5A6859E">
      <w:numFmt w:val="bullet"/>
      <w:lvlText w:val="•"/>
      <w:lvlJc w:val="left"/>
      <w:pPr>
        <w:ind w:left="3980" w:hanging="360"/>
      </w:pPr>
      <w:rPr>
        <w:rFonts w:hint="default"/>
        <w:lang w:val="fr-FR" w:eastAsia="en-US" w:bidi="ar-SA"/>
      </w:rPr>
    </w:lvl>
    <w:lvl w:ilvl="6" w:tplc="7D606A24">
      <w:numFmt w:val="bullet"/>
      <w:lvlText w:val="•"/>
      <w:lvlJc w:val="left"/>
      <w:pPr>
        <w:ind w:left="5200" w:hanging="360"/>
      </w:pPr>
      <w:rPr>
        <w:rFonts w:hint="default"/>
        <w:lang w:val="fr-FR" w:eastAsia="en-US" w:bidi="ar-SA"/>
      </w:rPr>
    </w:lvl>
    <w:lvl w:ilvl="7" w:tplc="51C0AACC">
      <w:numFmt w:val="bullet"/>
      <w:lvlText w:val="•"/>
      <w:lvlJc w:val="left"/>
      <w:pPr>
        <w:ind w:left="6420" w:hanging="360"/>
      </w:pPr>
      <w:rPr>
        <w:rFonts w:hint="default"/>
        <w:lang w:val="fr-FR" w:eastAsia="en-US" w:bidi="ar-SA"/>
      </w:rPr>
    </w:lvl>
    <w:lvl w:ilvl="8" w:tplc="E2F44976">
      <w:numFmt w:val="bullet"/>
      <w:lvlText w:val="•"/>
      <w:lvlJc w:val="left"/>
      <w:pPr>
        <w:ind w:left="7640" w:hanging="360"/>
      </w:pPr>
      <w:rPr>
        <w:rFonts w:hint="default"/>
        <w:lang w:val="fr-FR" w:eastAsia="en-US" w:bidi="ar-SA"/>
      </w:rPr>
    </w:lvl>
  </w:abstractNum>
  <w:abstractNum w:abstractNumId="2" w15:restartNumberingAfterBreak="0">
    <w:nsid w:val="3FD93A4B"/>
    <w:multiLevelType w:val="hybridMultilevel"/>
    <w:tmpl w:val="38F8CA52"/>
    <w:lvl w:ilvl="0" w:tplc="246CADA8">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7E1682AA">
      <w:numFmt w:val="bullet"/>
      <w:lvlText w:val="•"/>
      <w:lvlJc w:val="left"/>
      <w:pPr>
        <w:ind w:left="1060" w:hanging="360"/>
      </w:pPr>
      <w:rPr>
        <w:rFonts w:hint="default"/>
        <w:lang w:val="fr-FR" w:eastAsia="en-US" w:bidi="ar-SA"/>
      </w:rPr>
    </w:lvl>
    <w:lvl w:ilvl="2" w:tplc="455C682C">
      <w:numFmt w:val="bullet"/>
      <w:lvlText w:val="•"/>
      <w:lvlJc w:val="left"/>
      <w:pPr>
        <w:ind w:left="1400" w:hanging="360"/>
      </w:pPr>
      <w:rPr>
        <w:rFonts w:hint="default"/>
        <w:lang w:val="fr-FR" w:eastAsia="en-US" w:bidi="ar-SA"/>
      </w:rPr>
    </w:lvl>
    <w:lvl w:ilvl="3" w:tplc="F894F520">
      <w:numFmt w:val="bullet"/>
      <w:lvlText w:val="•"/>
      <w:lvlJc w:val="left"/>
      <w:pPr>
        <w:ind w:left="1740" w:hanging="360"/>
      </w:pPr>
      <w:rPr>
        <w:rFonts w:hint="default"/>
        <w:lang w:val="fr-FR" w:eastAsia="en-US" w:bidi="ar-SA"/>
      </w:rPr>
    </w:lvl>
    <w:lvl w:ilvl="4" w:tplc="76BA29C2">
      <w:numFmt w:val="bullet"/>
      <w:lvlText w:val="•"/>
      <w:lvlJc w:val="left"/>
      <w:pPr>
        <w:ind w:left="2080" w:hanging="360"/>
      </w:pPr>
      <w:rPr>
        <w:rFonts w:hint="default"/>
        <w:lang w:val="fr-FR" w:eastAsia="en-US" w:bidi="ar-SA"/>
      </w:rPr>
    </w:lvl>
    <w:lvl w:ilvl="5" w:tplc="6C543962">
      <w:numFmt w:val="bullet"/>
      <w:lvlText w:val="•"/>
      <w:lvlJc w:val="left"/>
      <w:pPr>
        <w:ind w:left="2420" w:hanging="360"/>
      </w:pPr>
      <w:rPr>
        <w:rFonts w:hint="default"/>
        <w:lang w:val="fr-FR" w:eastAsia="en-US" w:bidi="ar-SA"/>
      </w:rPr>
    </w:lvl>
    <w:lvl w:ilvl="6" w:tplc="BCF233B2">
      <w:numFmt w:val="bullet"/>
      <w:lvlText w:val="•"/>
      <w:lvlJc w:val="left"/>
      <w:pPr>
        <w:ind w:left="2760" w:hanging="360"/>
      </w:pPr>
      <w:rPr>
        <w:rFonts w:hint="default"/>
        <w:lang w:val="fr-FR" w:eastAsia="en-US" w:bidi="ar-SA"/>
      </w:rPr>
    </w:lvl>
    <w:lvl w:ilvl="7" w:tplc="B52C0F10">
      <w:numFmt w:val="bullet"/>
      <w:lvlText w:val="•"/>
      <w:lvlJc w:val="left"/>
      <w:pPr>
        <w:ind w:left="3100" w:hanging="360"/>
      </w:pPr>
      <w:rPr>
        <w:rFonts w:hint="default"/>
        <w:lang w:val="fr-FR" w:eastAsia="en-US" w:bidi="ar-SA"/>
      </w:rPr>
    </w:lvl>
    <w:lvl w:ilvl="8" w:tplc="5FA00150">
      <w:numFmt w:val="bullet"/>
      <w:lvlText w:val="•"/>
      <w:lvlJc w:val="left"/>
      <w:pPr>
        <w:ind w:left="3440" w:hanging="360"/>
      </w:pPr>
      <w:rPr>
        <w:rFonts w:hint="default"/>
        <w:lang w:val="fr-FR" w:eastAsia="en-US" w:bidi="ar-SA"/>
      </w:rPr>
    </w:lvl>
  </w:abstractNum>
  <w:abstractNum w:abstractNumId="3" w15:restartNumberingAfterBreak="0">
    <w:nsid w:val="410A50BF"/>
    <w:multiLevelType w:val="hybridMultilevel"/>
    <w:tmpl w:val="CBBEF5B8"/>
    <w:lvl w:ilvl="0" w:tplc="352671E6">
      <w:start w:val="1"/>
      <w:numFmt w:val="decimal"/>
      <w:lvlText w:val="%1."/>
      <w:lvlJc w:val="left"/>
      <w:pPr>
        <w:ind w:left="1320" w:hanging="360"/>
      </w:pPr>
      <w:rPr>
        <w:rFonts w:ascii="Sofia Pro Bold" w:eastAsia="Sofia Pro Bold" w:hAnsi="Sofia Pro Bold" w:cs="Sofia Pro Bold" w:hint="default"/>
        <w:b w:val="0"/>
        <w:bCs w:val="0"/>
        <w:i w:val="0"/>
        <w:iCs w:val="0"/>
        <w:color w:val="162A75"/>
        <w:spacing w:val="0"/>
        <w:w w:val="100"/>
        <w:sz w:val="24"/>
        <w:szCs w:val="24"/>
        <w:lang w:val="fr-FR" w:eastAsia="en-US" w:bidi="ar-SA"/>
      </w:rPr>
    </w:lvl>
    <w:lvl w:ilvl="1" w:tplc="1012DC7A">
      <w:numFmt w:val="bullet"/>
      <w:lvlText w:val="•"/>
      <w:lvlJc w:val="left"/>
      <w:pPr>
        <w:ind w:left="2196" w:hanging="360"/>
      </w:pPr>
      <w:rPr>
        <w:rFonts w:hint="default"/>
        <w:lang w:val="fr-FR" w:eastAsia="en-US" w:bidi="ar-SA"/>
      </w:rPr>
    </w:lvl>
    <w:lvl w:ilvl="2" w:tplc="AD88E0B6">
      <w:numFmt w:val="bullet"/>
      <w:lvlText w:val="•"/>
      <w:lvlJc w:val="left"/>
      <w:pPr>
        <w:ind w:left="3072" w:hanging="360"/>
      </w:pPr>
      <w:rPr>
        <w:rFonts w:hint="default"/>
        <w:lang w:val="fr-FR" w:eastAsia="en-US" w:bidi="ar-SA"/>
      </w:rPr>
    </w:lvl>
    <w:lvl w:ilvl="3" w:tplc="226255EE">
      <w:numFmt w:val="bullet"/>
      <w:lvlText w:val="•"/>
      <w:lvlJc w:val="left"/>
      <w:pPr>
        <w:ind w:left="3948" w:hanging="360"/>
      </w:pPr>
      <w:rPr>
        <w:rFonts w:hint="default"/>
        <w:lang w:val="fr-FR" w:eastAsia="en-US" w:bidi="ar-SA"/>
      </w:rPr>
    </w:lvl>
    <w:lvl w:ilvl="4" w:tplc="EDA0C8F2">
      <w:numFmt w:val="bullet"/>
      <w:lvlText w:val="•"/>
      <w:lvlJc w:val="left"/>
      <w:pPr>
        <w:ind w:left="4824" w:hanging="360"/>
      </w:pPr>
      <w:rPr>
        <w:rFonts w:hint="default"/>
        <w:lang w:val="fr-FR" w:eastAsia="en-US" w:bidi="ar-SA"/>
      </w:rPr>
    </w:lvl>
    <w:lvl w:ilvl="5" w:tplc="81FE7A44">
      <w:numFmt w:val="bullet"/>
      <w:lvlText w:val="•"/>
      <w:lvlJc w:val="left"/>
      <w:pPr>
        <w:ind w:left="5700" w:hanging="360"/>
      </w:pPr>
      <w:rPr>
        <w:rFonts w:hint="default"/>
        <w:lang w:val="fr-FR" w:eastAsia="en-US" w:bidi="ar-SA"/>
      </w:rPr>
    </w:lvl>
    <w:lvl w:ilvl="6" w:tplc="E36E9CD2">
      <w:numFmt w:val="bullet"/>
      <w:lvlText w:val="•"/>
      <w:lvlJc w:val="left"/>
      <w:pPr>
        <w:ind w:left="6576" w:hanging="360"/>
      </w:pPr>
      <w:rPr>
        <w:rFonts w:hint="default"/>
        <w:lang w:val="fr-FR" w:eastAsia="en-US" w:bidi="ar-SA"/>
      </w:rPr>
    </w:lvl>
    <w:lvl w:ilvl="7" w:tplc="CBCCDCB8">
      <w:numFmt w:val="bullet"/>
      <w:lvlText w:val="•"/>
      <w:lvlJc w:val="left"/>
      <w:pPr>
        <w:ind w:left="7452" w:hanging="360"/>
      </w:pPr>
      <w:rPr>
        <w:rFonts w:hint="default"/>
        <w:lang w:val="fr-FR" w:eastAsia="en-US" w:bidi="ar-SA"/>
      </w:rPr>
    </w:lvl>
    <w:lvl w:ilvl="8" w:tplc="0C80D3BC">
      <w:numFmt w:val="bullet"/>
      <w:lvlText w:val="•"/>
      <w:lvlJc w:val="left"/>
      <w:pPr>
        <w:ind w:left="8328" w:hanging="360"/>
      </w:pPr>
      <w:rPr>
        <w:rFonts w:hint="default"/>
        <w:lang w:val="fr-FR" w:eastAsia="en-US" w:bidi="ar-SA"/>
      </w:rPr>
    </w:lvl>
  </w:abstractNum>
  <w:abstractNum w:abstractNumId="4" w15:restartNumberingAfterBreak="0">
    <w:nsid w:val="531D41A7"/>
    <w:multiLevelType w:val="hybridMultilevel"/>
    <w:tmpl w:val="C49C143C"/>
    <w:lvl w:ilvl="0" w:tplc="BC661130">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E20EC318">
      <w:numFmt w:val="bullet"/>
      <w:lvlText w:val="•"/>
      <w:lvlJc w:val="left"/>
      <w:pPr>
        <w:ind w:left="2196" w:hanging="360"/>
      </w:pPr>
      <w:rPr>
        <w:rFonts w:hint="default"/>
        <w:lang w:val="fr-FR" w:eastAsia="en-US" w:bidi="ar-SA"/>
      </w:rPr>
    </w:lvl>
    <w:lvl w:ilvl="2" w:tplc="1A08E42C">
      <w:numFmt w:val="bullet"/>
      <w:lvlText w:val="•"/>
      <w:lvlJc w:val="left"/>
      <w:pPr>
        <w:ind w:left="3072" w:hanging="360"/>
      </w:pPr>
      <w:rPr>
        <w:rFonts w:hint="default"/>
        <w:lang w:val="fr-FR" w:eastAsia="en-US" w:bidi="ar-SA"/>
      </w:rPr>
    </w:lvl>
    <w:lvl w:ilvl="3" w:tplc="002AA9F0">
      <w:numFmt w:val="bullet"/>
      <w:lvlText w:val="•"/>
      <w:lvlJc w:val="left"/>
      <w:pPr>
        <w:ind w:left="3948" w:hanging="360"/>
      </w:pPr>
      <w:rPr>
        <w:rFonts w:hint="default"/>
        <w:lang w:val="fr-FR" w:eastAsia="en-US" w:bidi="ar-SA"/>
      </w:rPr>
    </w:lvl>
    <w:lvl w:ilvl="4" w:tplc="E020C4DA">
      <w:numFmt w:val="bullet"/>
      <w:lvlText w:val="•"/>
      <w:lvlJc w:val="left"/>
      <w:pPr>
        <w:ind w:left="4824" w:hanging="360"/>
      </w:pPr>
      <w:rPr>
        <w:rFonts w:hint="default"/>
        <w:lang w:val="fr-FR" w:eastAsia="en-US" w:bidi="ar-SA"/>
      </w:rPr>
    </w:lvl>
    <w:lvl w:ilvl="5" w:tplc="72E09776">
      <w:numFmt w:val="bullet"/>
      <w:lvlText w:val="•"/>
      <w:lvlJc w:val="left"/>
      <w:pPr>
        <w:ind w:left="5700" w:hanging="360"/>
      </w:pPr>
      <w:rPr>
        <w:rFonts w:hint="default"/>
        <w:lang w:val="fr-FR" w:eastAsia="en-US" w:bidi="ar-SA"/>
      </w:rPr>
    </w:lvl>
    <w:lvl w:ilvl="6" w:tplc="141AA89A">
      <w:numFmt w:val="bullet"/>
      <w:lvlText w:val="•"/>
      <w:lvlJc w:val="left"/>
      <w:pPr>
        <w:ind w:left="6576" w:hanging="360"/>
      </w:pPr>
      <w:rPr>
        <w:rFonts w:hint="default"/>
        <w:lang w:val="fr-FR" w:eastAsia="en-US" w:bidi="ar-SA"/>
      </w:rPr>
    </w:lvl>
    <w:lvl w:ilvl="7" w:tplc="B016B28A">
      <w:numFmt w:val="bullet"/>
      <w:lvlText w:val="•"/>
      <w:lvlJc w:val="left"/>
      <w:pPr>
        <w:ind w:left="7452" w:hanging="360"/>
      </w:pPr>
      <w:rPr>
        <w:rFonts w:hint="default"/>
        <w:lang w:val="fr-FR" w:eastAsia="en-US" w:bidi="ar-SA"/>
      </w:rPr>
    </w:lvl>
    <w:lvl w:ilvl="8" w:tplc="098CC106">
      <w:numFmt w:val="bullet"/>
      <w:lvlText w:val="•"/>
      <w:lvlJc w:val="left"/>
      <w:pPr>
        <w:ind w:left="8328" w:hanging="360"/>
      </w:pPr>
      <w:rPr>
        <w:rFonts w:hint="default"/>
        <w:lang w:val="fr-FR" w:eastAsia="en-US" w:bidi="ar-SA"/>
      </w:rPr>
    </w:lvl>
  </w:abstractNum>
  <w:abstractNum w:abstractNumId="5" w15:restartNumberingAfterBreak="0">
    <w:nsid w:val="54191B39"/>
    <w:multiLevelType w:val="hybridMultilevel"/>
    <w:tmpl w:val="2A4CFD72"/>
    <w:lvl w:ilvl="0" w:tplc="8CCCD662">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28FCBCEC">
      <w:numFmt w:val="bullet"/>
      <w:lvlText w:val="•"/>
      <w:lvlJc w:val="left"/>
      <w:pPr>
        <w:ind w:left="2196" w:hanging="360"/>
      </w:pPr>
      <w:rPr>
        <w:rFonts w:hint="default"/>
        <w:lang w:val="fr-FR" w:eastAsia="en-US" w:bidi="ar-SA"/>
      </w:rPr>
    </w:lvl>
    <w:lvl w:ilvl="2" w:tplc="26CA8DC6">
      <w:numFmt w:val="bullet"/>
      <w:lvlText w:val="•"/>
      <w:lvlJc w:val="left"/>
      <w:pPr>
        <w:ind w:left="3072" w:hanging="360"/>
      </w:pPr>
      <w:rPr>
        <w:rFonts w:hint="default"/>
        <w:lang w:val="fr-FR" w:eastAsia="en-US" w:bidi="ar-SA"/>
      </w:rPr>
    </w:lvl>
    <w:lvl w:ilvl="3" w:tplc="7804CED0">
      <w:numFmt w:val="bullet"/>
      <w:lvlText w:val="•"/>
      <w:lvlJc w:val="left"/>
      <w:pPr>
        <w:ind w:left="3948" w:hanging="360"/>
      </w:pPr>
      <w:rPr>
        <w:rFonts w:hint="default"/>
        <w:lang w:val="fr-FR" w:eastAsia="en-US" w:bidi="ar-SA"/>
      </w:rPr>
    </w:lvl>
    <w:lvl w:ilvl="4" w:tplc="7A4E8F66">
      <w:numFmt w:val="bullet"/>
      <w:lvlText w:val="•"/>
      <w:lvlJc w:val="left"/>
      <w:pPr>
        <w:ind w:left="4824" w:hanging="360"/>
      </w:pPr>
      <w:rPr>
        <w:rFonts w:hint="default"/>
        <w:lang w:val="fr-FR" w:eastAsia="en-US" w:bidi="ar-SA"/>
      </w:rPr>
    </w:lvl>
    <w:lvl w:ilvl="5" w:tplc="C20E16CA">
      <w:numFmt w:val="bullet"/>
      <w:lvlText w:val="•"/>
      <w:lvlJc w:val="left"/>
      <w:pPr>
        <w:ind w:left="5700" w:hanging="360"/>
      </w:pPr>
      <w:rPr>
        <w:rFonts w:hint="default"/>
        <w:lang w:val="fr-FR" w:eastAsia="en-US" w:bidi="ar-SA"/>
      </w:rPr>
    </w:lvl>
    <w:lvl w:ilvl="6" w:tplc="C546BEFE">
      <w:numFmt w:val="bullet"/>
      <w:lvlText w:val="•"/>
      <w:lvlJc w:val="left"/>
      <w:pPr>
        <w:ind w:left="6576" w:hanging="360"/>
      </w:pPr>
      <w:rPr>
        <w:rFonts w:hint="default"/>
        <w:lang w:val="fr-FR" w:eastAsia="en-US" w:bidi="ar-SA"/>
      </w:rPr>
    </w:lvl>
    <w:lvl w:ilvl="7" w:tplc="C74C6112">
      <w:numFmt w:val="bullet"/>
      <w:lvlText w:val="•"/>
      <w:lvlJc w:val="left"/>
      <w:pPr>
        <w:ind w:left="7452" w:hanging="360"/>
      </w:pPr>
      <w:rPr>
        <w:rFonts w:hint="default"/>
        <w:lang w:val="fr-FR" w:eastAsia="en-US" w:bidi="ar-SA"/>
      </w:rPr>
    </w:lvl>
    <w:lvl w:ilvl="8" w:tplc="42CAC714">
      <w:numFmt w:val="bullet"/>
      <w:lvlText w:val="•"/>
      <w:lvlJc w:val="left"/>
      <w:pPr>
        <w:ind w:left="8328" w:hanging="360"/>
      </w:pPr>
      <w:rPr>
        <w:rFonts w:hint="default"/>
        <w:lang w:val="fr-FR" w:eastAsia="en-US" w:bidi="ar-SA"/>
      </w:rPr>
    </w:lvl>
  </w:abstractNum>
  <w:abstractNum w:abstractNumId="6" w15:restartNumberingAfterBreak="0">
    <w:nsid w:val="563505EA"/>
    <w:multiLevelType w:val="hybridMultilevel"/>
    <w:tmpl w:val="13805D1E"/>
    <w:lvl w:ilvl="0" w:tplc="A14A047A">
      <w:numFmt w:val="bullet"/>
      <w:lvlText w:val="&amp;"/>
      <w:lvlPicBulletId w:val="0"/>
      <w:lvlJc w:val="left"/>
      <w:pPr>
        <w:ind w:left="5533" w:hanging="314"/>
      </w:pPr>
      <w:rPr>
        <w:rFonts w:ascii="Times New Roman" w:eastAsia="Times New Roman" w:hAnsi="Times New Roman" w:cs="Times New Roman" w:hint="default"/>
        <w:b w:val="0"/>
        <w:bCs w:val="0"/>
        <w:i w:val="0"/>
        <w:iCs w:val="0"/>
        <w:w w:val="100"/>
        <w:position w:val="0"/>
        <w:sz w:val="25"/>
        <w:szCs w:val="25"/>
        <w:lang w:val="fr-FR" w:eastAsia="en-US" w:bidi="ar-SA"/>
      </w:rPr>
    </w:lvl>
    <w:lvl w:ilvl="1" w:tplc="2A22A062">
      <w:numFmt w:val="bullet"/>
      <w:lvlText w:val="•"/>
      <w:lvlJc w:val="left"/>
      <w:pPr>
        <w:ind w:left="58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2" w:tplc="3A04FC20">
      <w:numFmt w:val="bullet"/>
      <w:lvlText w:val="•"/>
      <w:lvlJc w:val="left"/>
      <w:pPr>
        <w:ind w:left="6293" w:hanging="360"/>
      </w:pPr>
      <w:rPr>
        <w:rFonts w:hint="default"/>
        <w:lang w:val="fr-FR" w:eastAsia="en-US" w:bidi="ar-SA"/>
      </w:rPr>
    </w:lvl>
    <w:lvl w:ilvl="3" w:tplc="0A6C3CDC">
      <w:numFmt w:val="bullet"/>
      <w:lvlText w:val="•"/>
      <w:lvlJc w:val="left"/>
      <w:pPr>
        <w:ind w:left="6766" w:hanging="360"/>
      </w:pPr>
      <w:rPr>
        <w:rFonts w:hint="default"/>
        <w:lang w:val="fr-FR" w:eastAsia="en-US" w:bidi="ar-SA"/>
      </w:rPr>
    </w:lvl>
    <w:lvl w:ilvl="4" w:tplc="1A7C6A4E">
      <w:numFmt w:val="bullet"/>
      <w:lvlText w:val="•"/>
      <w:lvlJc w:val="left"/>
      <w:pPr>
        <w:ind w:left="7240" w:hanging="360"/>
      </w:pPr>
      <w:rPr>
        <w:rFonts w:hint="default"/>
        <w:lang w:val="fr-FR" w:eastAsia="en-US" w:bidi="ar-SA"/>
      </w:rPr>
    </w:lvl>
    <w:lvl w:ilvl="5" w:tplc="C55E51CE">
      <w:numFmt w:val="bullet"/>
      <w:lvlText w:val="•"/>
      <w:lvlJc w:val="left"/>
      <w:pPr>
        <w:ind w:left="7713" w:hanging="360"/>
      </w:pPr>
      <w:rPr>
        <w:rFonts w:hint="default"/>
        <w:lang w:val="fr-FR" w:eastAsia="en-US" w:bidi="ar-SA"/>
      </w:rPr>
    </w:lvl>
    <w:lvl w:ilvl="6" w:tplc="DA4658B8">
      <w:numFmt w:val="bullet"/>
      <w:lvlText w:val="•"/>
      <w:lvlJc w:val="left"/>
      <w:pPr>
        <w:ind w:left="8186" w:hanging="360"/>
      </w:pPr>
      <w:rPr>
        <w:rFonts w:hint="default"/>
        <w:lang w:val="fr-FR" w:eastAsia="en-US" w:bidi="ar-SA"/>
      </w:rPr>
    </w:lvl>
    <w:lvl w:ilvl="7" w:tplc="FFA89628">
      <w:numFmt w:val="bullet"/>
      <w:lvlText w:val="•"/>
      <w:lvlJc w:val="left"/>
      <w:pPr>
        <w:ind w:left="8660" w:hanging="360"/>
      </w:pPr>
      <w:rPr>
        <w:rFonts w:hint="default"/>
        <w:lang w:val="fr-FR" w:eastAsia="en-US" w:bidi="ar-SA"/>
      </w:rPr>
    </w:lvl>
    <w:lvl w:ilvl="8" w:tplc="03D6A6C2">
      <w:numFmt w:val="bullet"/>
      <w:lvlText w:val="•"/>
      <w:lvlJc w:val="left"/>
      <w:pPr>
        <w:ind w:left="9133" w:hanging="360"/>
      </w:pPr>
      <w:rPr>
        <w:rFonts w:hint="default"/>
        <w:lang w:val="fr-FR" w:eastAsia="en-US" w:bidi="ar-SA"/>
      </w:rPr>
    </w:lvl>
  </w:abstractNum>
  <w:abstractNum w:abstractNumId="7" w15:restartNumberingAfterBreak="0">
    <w:nsid w:val="5EFD4E06"/>
    <w:multiLevelType w:val="hybridMultilevel"/>
    <w:tmpl w:val="294C96EC"/>
    <w:lvl w:ilvl="0" w:tplc="547C9C2C">
      <w:numFmt w:val="bullet"/>
      <w:lvlText w:val="•"/>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B69E5ABE">
      <w:numFmt w:val="bullet"/>
      <w:lvlText w:val="•"/>
      <w:lvlJc w:val="left"/>
      <w:pPr>
        <w:ind w:left="2196" w:hanging="360"/>
      </w:pPr>
      <w:rPr>
        <w:rFonts w:hint="default"/>
        <w:lang w:val="fr-FR" w:eastAsia="en-US" w:bidi="ar-SA"/>
      </w:rPr>
    </w:lvl>
    <w:lvl w:ilvl="2" w:tplc="983E31B6">
      <w:numFmt w:val="bullet"/>
      <w:lvlText w:val="•"/>
      <w:lvlJc w:val="left"/>
      <w:pPr>
        <w:ind w:left="3072" w:hanging="360"/>
      </w:pPr>
      <w:rPr>
        <w:rFonts w:hint="default"/>
        <w:lang w:val="fr-FR" w:eastAsia="en-US" w:bidi="ar-SA"/>
      </w:rPr>
    </w:lvl>
    <w:lvl w:ilvl="3" w:tplc="8BBADAE2">
      <w:numFmt w:val="bullet"/>
      <w:lvlText w:val="•"/>
      <w:lvlJc w:val="left"/>
      <w:pPr>
        <w:ind w:left="3948" w:hanging="360"/>
      </w:pPr>
      <w:rPr>
        <w:rFonts w:hint="default"/>
        <w:lang w:val="fr-FR" w:eastAsia="en-US" w:bidi="ar-SA"/>
      </w:rPr>
    </w:lvl>
    <w:lvl w:ilvl="4" w:tplc="A6E29574">
      <w:numFmt w:val="bullet"/>
      <w:lvlText w:val="•"/>
      <w:lvlJc w:val="left"/>
      <w:pPr>
        <w:ind w:left="4824" w:hanging="360"/>
      </w:pPr>
      <w:rPr>
        <w:rFonts w:hint="default"/>
        <w:lang w:val="fr-FR" w:eastAsia="en-US" w:bidi="ar-SA"/>
      </w:rPr>
    </w:lvl>
    <w:lvl w:ilvl="5" w:tplc="EA8EF0C6">
      <w:numFmt w:val="bullet"/>
      <w:lvlText w:val="•"/>
      <w:lvlJc w:val="left"/>
      <w:pPr>
        <w:ind w:left="5700" w:hanging="360"/>
      </w:pPr>
      <w:rPr>
        <w:rFonts w:hint="default"/>
        <w:lang w:val="fr-FR" w:eastAsia="en-US" w:bidi="ar-SA"/>
      </w:rPr>
    </w:lvl>
    <w:lvl w:ilvl="6" w:tplc="9552F762">
      <w:numFmt w:val="bullet"/>
      <w:lvlText w:val="•"/>
      <w:lvlJc w:val="left"/>
      <w:pPr>
        <w:ind w:left="6576" w:hanging="360"/>
      </w:pPr>
      <w:rPr>
        <w:rFonts w:hint="default"/>
        <w:lang w:val="fr-FR" w:eastAsia="en-US" w:bidi="ar-SA"/>
      </w:rPr>
    </w:lvl>
    <w:lvl w:ilvl="7" w:tplc="F27C2A70">
      <w:numFmt w:val="bullet"/>
      <w:lvlText w:val="•"/>
      <w:lvlJc w:val="left"/>
      <w:pPr>
        <w:ind w:left="7452" w:hanging="360"/>
      </w:pPr>
      <w:rPr>
        <w:rFonts w:hint="default"/>
        <w:lang w:val="fr-FR" w:eastAsia="en-US" w:bidi="ar-SA"/>
      </w:rPr>
    </w:lvl>
    <w:lvl w:ilvl="8" w:tplc="9780A2EE">
      <w:numFmt w:val="bullet"/>
      <w:lvlText w:val="•"/>
      <w:lvlJc w:val="left"/>
      <w:pPr>
        <w:ind w:left="8328" w:hanging="360"/>
      </w:pPr>
      <w:rPr>
        <w:rFonts w:hint="default"/>
        <w:lang w:val="fr-FR" w:eastAsia="en-US" w:bidi="ar-SA"/>
      </w:rPr>
    </w:lvl>
  </w:abstractNum>
  <w:abstractNum w:abstractNumId="8" w15:restartNumberingAfterBreak="0">
    <w:nsid w:val="66CA1BB1"/>
    <w:multiLevelType w:val="hybridMultilevel"/>
    <w:tmpl w:val="1AC0A1A8"/>
    <w:lvl w:ilvl="0" w:tplc="141608C6">
      <w:numFmt w:val="bullet"/>
      <w:lvlText w:val="•"/>
      <w:lvlJc w:val="left"/>
      <w:pPr>
        <w:ind w:left="780" w:hanging="360"/>
      </w:pPr>
      <w:rPr>
        <w:rFonts w:ascii="Sofia Pro Medium" w:eastAsia="Sofia Pro Medium" w:hAnsi="Sofia Pro Medium" w:cs="Sofia Pro Medium" w:hint="default"/>
        <w:b w:val="0"/>
        <w:bCs w:val="0"/>
        <w:i w:val="0"/>
        <w:iCs w:val="0"/>
        <w:color w:val="162A75"/>
        <w:spacing w:val="0"/>
        <w:w w:val="100"/>
        <w:sz w:val="24"/>
        <w:szCs w:val="24"/>
        <w:lang w:val="fr-FR" w:eastAsia="en-US" w:bidi="ar-SA"/>
      </w:rPr>
    </w:lvl>
    <w:lvl w:ilvl="1" w:tplc="E654E902">
      <w:numFmt w:val="bullet"/>
      <w:lvlText w:val="•"/>
      <w:lvlJc w:val="left"/>
      <w:pPr>
        <w:ind w:left="1564" w:hanging="360"/>
      </w:pPr>
      <w:rPr>
        <w:rFonts w:hint="default"/>
        <w:lang w:val="fr-FR" w:eastAsia="en-US" w:bidi="ar-SA"/>
      </w:rPr>
    </w:lvl>
    <w:lvl w:ilvl="2" w:tplc="AC82AAF8">
      <w:numFmt w:val="bullet"/>
      <w:lvlText w:val="•"/>
      <w:lvlJc w:val="left"/>
      <w:pPr>
        <w:ind w:left="2348" w:hanging="360"/>
      </w:pPr>
      <w:rPr>
        <w:rFonts w:hint="default"/>
        <w:lang w:val="fr-FR" w:eastAsia="en-US" w:bidi="ar-SA"/>
      </w:rPr>
    </w:lvl>
    <w:lvl w:ilvl="3" w:tplc="5888D724">
      <w:numFmt w:val="bullet"/>
      <w:lvlText w:val="•"/>
      <w:lvlJc w:val="left"/>
      <w:pPr>
        <w:ind w:left="3132" w:hanging="360"/>
      </w:pPr>
      <w:rPr>
        <w:rFonts w:hint="default"/>
        <w:lang w:val="fr-FR" w:eastAsia="en-US" w:bidi="ar-SA"/>
      </w:rPr>
    </w:lvl>
    <w:lvl w:ilvl="4" w:tplc="1C229A8A">
      <w:numFmt w:val="bullet"/>
      <w:lvlText w:val="•"/>
      <w:lvlJc w:val="left"/>
      <w:pPr>
        <w:ind w:left="3916" w:hanging="360"/>
      </w:pPr>
      <w:rPr>
        <w:rFonts w:hint="default"/>
        <w:lang w:val="fr-FR" w:eastAsia="en-US" w:bidi="ar-SA"/>
      </w:rPr>
    </w:lvl>
    <w:lvl w:ilvl="5" w:tplc="25080DFC">
      <w:numFmt w:val="bullet"/>
      <w:lvlText w:val="•"/>
      <w:lvlJc w:val="left"/>
      <w:pPr>
        <w:ind w:left="4700" w:hanging="360"/>
      </w:pPr>
      <w:rPr>
        <w:rFonts w:hint="default"/>
        <w:lang w:val="fr-FR" w:eastAsia="en-US" w:bidi="ar-SA"/>
      </w:rPr>
    </w:lvl>
    <w:lvl w:ilvl="6" w:tplc="C070324E">
      <w:numFmt w:val="bullet"/>
      <w:lvlText w:val="•"/>
      <w:lvlJc w:val="left"/>
      <w:pPr>
        <w:ind w:left="5484" w:hanging="360"/>
      </w:pPr>
      <w:rPr>
        <w:rFonts w:hint="default"/>
        <w:lang w:val="fr-FR" w:eastAsia="en-US" w:bidi="ar-SA"/>
      </w:rPr>
    </w:lvl>
    <w:lvl w:ilvl="7" w:tplc="375EA106">
      <w:numFmt w:val="bullet"/>
      <w:lvlText w:val="•"/>
      <w:lvlJc w:val="left"/>
      <w:pPr>
        <w:ind w:left="6268" w:hanging="360"/>
      </w:pPr>
      <w:rPr>
        <w:rFonts w:hint="default"/>
        <w:lang w:val="fr-FR" w:eastAsia="en-US" w:bidi="ar-SA"/>
      </w:rPr>
    </w:lvl>
    <w:lvl w:ilvl="8" w:tplc="12C67CBA">
      <w:numFmt w:val="bullet"/>
      <w:lvlText w:val="•"/>
      <w:lvlJc w:val="left"/>
      <w:pPr>
        <w:ind w:left="7052" w:hanging="360"/>
      </w:pPr>
      <w:rPr>
        <w:rFonts w:hint="default"/>
        <w:lang w:val="fr-FR" w:eastAsia="en-US" w:bidi="ar-SA"/>
      </w:rPr>
    </w:lvl>
  </w:abstractNum>
  <w:abstractNum w:abstractNumId="9" w15:restartNumberingAfterBreak="0">
    <w:nsid w:val="7C1C18D3"/>
    <w:multiLevelType w:val="hybridMultilevel"/>
    <w:tmpl w:val="F9EA350A"/>
    <w:lvl w:ilvl="0" w:tplc="0DBEB7DA">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BD3298C8">
      <w:numFmt w:val="bullet"/>
      <w:lvlText w:val="•"/>
      <w:lvlJc w:val="left"/>
      <w:pPr>
        <w:ind w:left="1096" w:hanging="360"/>
      </w:pPr>
      <w:rPr>
        <w:rFonts w:hint="default"/>
        <w:lang w:val="fr-FR" w:eastAsia="en-US" w:bidi="ar-SA"/>
      </w:rPr>
    </w:lvl>
    <w:lvl w:ilvl="2" w:tplc="B3C88BE4">
      <w:numFmt w:val="bullet"/>
      <w:lvlText w:val="•"/>
      <w:lvlJc w:val="left"/>
      <w:pPr>
        <w:ind w:left="1472" w:hanging="360"/>
      </w:pPr>
      <w:rPr>
        <w:rFonts w:hint="default"/>
        <w:lang w:val="fr-FR" w:eastAsia="en-US" w:bidi="ar-SA"/>
      </w:rPr>
    </w:lvl>
    <w:lvl w:ilvl="3" w:tplc="335A4DF6">
      <w:numFmt w:val="bullet"/>
      <w:lvlText w:val="•"/>
      <w:lvlJc w:val="left"/>
      <w:pPr>
        <w:ind w:left="1848" w:hanging="360"/>
      </w:pPr>
      <w:rPr>
        <w:rFonts w:hint="default"/>
        <w:lang w:val="fr-FR" w:eastAsia="en-US" w:bidi="ar-SA"/>
      </w:rPr>
    </w:lvl>
    <w:lvl w:ilvl="4" w:tplc="4490C5EA">
      <w:numFmt w:val="bullet"/>
      <w:lvlText w:val="•"/>
      <w:lvlJc w:val="left"/>
      <w:pPr>
        <w:ind w:left="2224" w:hanging="360"/>
      </w:pPr>
      <w:rPr>
        <w:rFonts w:hint="default"/>
        <w:lang w:val="fr-FR" w:eastAsia="en-US" w:bidi="ar-SA"/>
      </w:rPr>
    </w:lvl>
    <w:lvl w:ilvl="5" w:tplc="19EE3E4A">
      <w:numFmt w:val="bullet"/>
      <w:lvlText w:val="•"/>
      <w:lvlJc w:val="left"/>
      <w:pPr>
        <w:ind w:left="2600" w:hanging="360"/>
      </w:pPr>
      <w:rPr>
        <w:rFonts w:hint="default"/>
        <w:lang w:val="fr-FR" w:eastAsia="en-US" w:bidi="ar-SA"/>
      </w:rPr>
    </w:lvl>
    <w:lvl w:ilvl="6" w:tplc="09EE6F50">
      <w:numFmt w:val="bullet"/>
      <w:lvlText w:val="•"/>
      <w:lvlJc w:val="left"/>
      <w:pPr>
        <w:ind w:left="2976" w:hanging="360"/>
      </w:pPr>
      <w:rPr>
        <w:rFonts w:hint="default"/>
        <w:lang w:val="fr-FR" w:eastAsia="en-US" w:bidi="ar-SA"/>
      </w:rPr>
    </w:lvl>
    <w:lvl w:ilvl="7" w:tplc="D514E834">
      <w:numFmt w:val="bullet"/>
      <w:lvlText w:val="•"/>
      <w:lvlJc w:val="left"/>
      <w:pPr>
        <w:ind w:left="3352" w:hanging="360"/>
      </w:pPr>
      <w:rPr>
        <w:rFonts w:hint="default"/>
        <w:lang w:val="fr-FR" w:eastAsia="en-US" w:bidi="ar-SA"/>
      </w:rPr>
    </w:lvl>
    <w:lvl w:ilvl="8" w:tplc="A85C576C">
      <w:numFmt w:val="bullet"/>
      <w:lvlText w:val="•"/>
      <w:lvlJc w:val="left"/>
      <w:pPr>
        <w:ind w:left="3728" w:hanging="360"/>
      </w:pPr>
      <w:rPr>
        <w:rFonts w:hint="default"/>
        <w:lang w:val="fr-FR" w:eastAsia="en-US" w:bidi="ar-SA"/>
      </w:rPr>
    </w:lvl>
  </w:abstractNum>
  <w:num w:numId="1" w16cid:durableId="1367291438">
    <w:abstractNumId w:val="3"/>
  </w:num>
  <w:num w:numId="2" w16cid:durableId="1552615115">
    <w:abstractNumId w:val="8"/>
  </w:num>
  <w:num w:numId="3" w16cid:durableId="1689331527">
    <w:abstractNumId w:val="7"/>
  </w:num>
  <w:num w:numId="4" w16cid:durableId="203762414">
    <w:abstractNumId w:val="0"/>
  </w:num>
  <w:num w:numId="5" w16cid:durableId="33048832">
    <w:abstractNumId w:val="4"/>
  </w:num>
  <w:num w:numId="6" w16cid:durableId="686105288">
    <w:abstractNumId w:val="5"/>
  </w:num>
  <w:num w:numId="7" w16cid:durableId="871844516">
    <w:abstractNumId w:val="2"/>
  </w:num>
  <w:num w:numId="8" w16cid:durableId="691804010">
    <w:abstractNumId w:val="9"/>
  </w:num>
  <w:num w:numId="9" w16cid:durableId="807747863">
    <w:abstractNumId w:val="1"/>
  </w:num>
  <w:num w:numId="10" w16cid:durableId="16317871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1C8"/>
    <w:rsid w:val="0001500B"/>
    <w:rsid w:val="00057B33"/>
    <w:rsid w:val="000F0749"/>
    <w:rsid w:val="001164C3"/>
    <w:rsid w:val="00241C38"/>
    <w:rsid w:val="00277159"/>
    <w:rsid w:val="00357240"/>
    <w:rsid w:val="003B7B9E"/>
    <w:rsid w:val="003F64FE"/>
    <w:rsid w:val="005E68FA"/>
    <w:rsid w:val="006232EF"/>
    <w:rsid w:val="006F53E8"/>
    <w:rsid w:val="00713A82"/>
    <w:rsid w:val="008402AB"/>
    <w:rsid w:val="009571C8"/>
    <w:rsid w:val="00A375C7"/>
    <w:rsid w:val="00A41FB8"/>
    <w:rsid w:val="00AC6D53"/>
    <w:rsid w:val="00B827C2"/>
    <w:rsid w:val="00BB29A0"/>
    <w:rsid w:val="00CC0FCE"/>
    <w:rsid w:val="00E04946"/>
    <w:rsid w:val="00F008C2"/>
    <w:rsid w:val="00FA27E9"/>
    <w:rsid w:val="00FB43FC"/>
    <w:rsid w:val="00FE32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BD06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ofia Pro Regular" w:eastAsia="Sofia Pro Regular" w:hAnsi="Sofia Pro Regular" w:cs="Sofia Pro Regular"/>
      <w:lang w:val="fr-FR"/>
    </w:rPr>
  </w:style>
  <w:style w:type="paragraph" w:styleId="Titre1">
    <w:name w:val="heading 1"/>
    <w:basedOn w:val="Normal"/>
    <w:uiPriority w:val="9"/>
    <w:qFormat/>
    <w:pPr>
      <w:spacing w:before="72"/>
      <w:ind w:left="720"/>
      <w:outlineLvl w:val="0"/>
    </w:pPr>
    <w:rPr>
      <w:rFonts w:ascii="Sofia Pro Bold" w:eastAsia="Sofia Pro Bold" w:hAnsi="Sofia Pro Bold" w:cs="Sofia Pro Bold"/>
      <w:sz w:val="44"/>
      <w:szCs w:val="44"/>
    </w:rPr>
  </w:style>
  <w:style w:type="paragraph" w:styleId="Titre2">
    <w:name w:val="heading 2"/>
    <w:basedOn w:val="Normal"/>
    <w:uiPriority w:val="9"/>
    <w:unhideWhenUsed/>
    <w:qFormat/>
    <w:pPr>
      <w:ind w:left="1032" w:hanging="313"/>
      <w:outlineLvl w:val="1"/>
    </w:pPr>
    <w:rPr>
      <w:rFonts w:ascii="Sofia Pro Bold" w:eastAsia="Sofia Pro Bold" w:hAnsi="Sofia Pro Bold" w:cs="Sofia Pro Bold"/>
      <w:sz w:val="32"/>
      <w:szCs w:val="32"/>
    </w:rPr>
  </w:style>
  <w:style w:type="paragraph" w:styleId="Titre3">
    <w:name w:val="heading 3"/>
    <w:basedOn w:val="Normal"/>
    <w:uiPriority w:val="9"/>
    <w:unhideWhenUsed/>
    <w:qFormat/>
    <w:pPr>
      <w:ind w:left="1032" w:hanging="313"/>
      <w:outlineLvl w:val="2"/>
    </w:pPr>
    <w:rPr>
      <w:rFonts w:ascii="Sofia Pro Bold" w:eastAsia="Sofia Pro Bold" w:hAnsi="Sofia Pro Bold" w:cs="Sofia Pro Bold"/>
      <w:sz w:val="30"/>
      <w:szCs w:val="30"/>
    </w:rPr>
  </w:style>
  <w:style w:type="paragraph" w:styleId="Titre4">
    <w:name w:val="heading 4"/>
    <w:basedOn w:val="Normal"/>
    <w:uiPriority w:val="9"/>
    <w:unhideWhenUsed/>
    <w:qFormat/>
    <w:pPr>
      <w:ind w:left="720"/>
      <w:outlineLvl w:val="3"/>
    </w:pPr>
    <w:rPr>
      <w:rFonts w:ascii="Sofia Pro Bold" w:eastAsia="Sofia Pro Bold" w:hAnsi="Sofia Pro Bold" w:cs="Sofia Pro Bold"/>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1">
    <w:name w:val="toc 1"/>
    <w:basedOn w:val="Normal"/>
    <w:uiPriority w:val="1"/>
    <w:qFormat/>
    <w:pPr>
      <w:spacing w:line="327" w:lineRule="exact"/>
      <w:ind w:left="720"/>
    </w:pPr>
    <w:rPr>
      <w:rFonts w:ascii="Sofia Pro Bold" w:eastAsia="Sofia Pro Bold" w:hAnsi="Sofia Pro Bold" w:cs="Sofia Pro Bold"/>
      <w:sz w:val="24"/>
      <w:szCs w:val="24"/>
    </w:rPr>
  </w:style>
  <w:style w:type="paragraph" w:styleId="TM2">
    <w:name w:val="toc 2"/>
    <w:basedOn w:val="Normal"/>
    <w:uiPriority w:val="1"/>
    <w:qFormat/>
    <w:pPr>
      <w:spacing w:line="320" w:lineRule="exact"/>
      <w:ind w:left="1080"/>
    </w:pPr>
    <w:rPr>
      <w:sz w:val="24"/>
      <w:szCs w:val="24"/>
    </w:rPr>
  </w:style>
  <w:style w:type="paragraph" w:styleId="TM3">
    <w:name w:val="toc 3"/>
    <w:basedOn w:val="Normal"/>
    <w:uiPriority w:val="1"/>
    <w:qFormat/>
    <w:pPr>
      <w:spacing w:line="320" w:lineRule="exact"/>
      <w:ind w:left="1440"/>
    </w:pPr>
    <w:rPr>
      <w:sz w:val="24"/>
      <w:szCs w:val="24"/>
    </w:rPr>
  </w:style>
  <w:style w:type="paragraph" w:styleId="Corpsdetexte">
    <w:name w:val="Body Text"/>
    <w:basedOn w:val="Normal"/>
    <w:uiPriority w:val="1"/>
    <w:qFormat/>
    <w:pPr>
      <w:ind w:left="720"/>
    </w:pPr>
    <w:rPr>
      <w:sz w:val="24"/>
      <w:szCs w:val="24"/>
    </w:rPr>
  </w:style>
  <w:style w:type="paragraph" w:styleId="Titre">
    <w:name w:val="Title"/>
    <w:basedOn w:val="Normal"/>
    <w:uiPriority w:val="10"/>
    <w:qFormat/>
    <w:pPr>
      <w:spacing w:line="751" w:lineRule="exact"/>
      <w:ind w:right="3"/>
      <w:jc w:val="center"/>
    </w:pPr>
    <w:rPr>
      <w:sz w:val="60"/>
      <w:szCs w:val="60"/>
    </w:rPr>
  </w:style>
  <w:style w:type="paragraph" w:styleId="Paragraphedeliste">
    <w:name w:val="List Paragraph"/>
    <w:basedOn w:val="Normal"/>
    <w:uiPriority w:val="1"/>
    <w:qFormat/>
    <w:pPr>
      <w:ind w:left="1319" w:hanging="359"/>
    </w:pPr>
  </w:style>
  <w:style w:type="paragraph" w:customStyle="1" w:styleId="TableParagraph">
    <w:name w:val="Table Paragraph"/>
    <w:basedOn w:val="Normal"/>
    <w:uiPriority w:val="1"/>
    <w:qFormat/>
  </w:style>
  <w:style w:type="paragraph" w:styleId="En-tte">
    <w:name w:val="header"/>
    <w:basedOn w:val="Normal"/>
    <w:link w:val="En-tteCar"/>
    <w:uiPriority w:val="99"/>
    <w:unhideWhenUsed/>
    <w:rsid w:val="008402AB"/>
    <w:pPr>
      <w:tabs>
        <w:tab w:val="center" w:pos="4320"/>
        <w:tab w:val="right" w:pos="8640"/>
      </w:tabs>
    </w:pPr>
  </w:style>
  <w:style w:type="character" w:customStyle="1" w:styleId="En-tteCar">
    <w:name w:val="En-tête Car"/>
    <w:basedOn w:val="Policepardfaut"/>
    <w:link w:val="En-tte"/>
    <w:uiPriority w:val="99"/>
    <w:rsid w:val="008402AB"/>
    <w:rPr>
      <w:rFonts w:ascii="Sofia Pro Regular" w:eastAsia="Sofia Pro Regular" w:hAnsi="Sofia Pro Regular" w:cs="Sofia Pro Regular"/>
      <w:lang w:val="fr-FR"/>
    </w:rPr>
  </w:style>
  <w:style w:type="paragraph" w:styleId="Pieddepage">
    <w:name w:val="footer"/>
    <w:basedOn w:val="Normal"/>
    <w:link w:val="PieddepageCar"/>
    <w:uiPriority w:val="99"/>
    <w:unhideWhenUsed/>
    <w:rsid w:val="008402AB"/>
    <w:pPr>
      <w:tabs>
        <w:tab w:val="center" w:pos="4320"/>
        <w:tab w:val="right" w:pos="8640"/>
      </w:tabs>
    </w:pPr>
  </w:style>
  <w:style w:type="character" w:customStyle="1" w:styleId="PieddepageCar">
    <w:name w:val="Pied de page Car"/>
    <w:basedOn w:val="Policepardfaut"/>
    <w:link w:val="Pieddepage"/>
    <w:uiPriority w:val="99"/>
    <w:rsid w:val="008402AB"/>
    <w:rPr>
      <w:rFonts w:ascii="Sofia Pro Regular" w:eastAsia="Sofia Pro Regular" w:hAnsi="Sofia Pro Regular" w:cs="Sofia Pro Regular"/>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hyperlink" Target="mailto:transportadapte@stl.laval.qc.ca"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7.png"/><Relationship Id="rId24"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mailto:transportadapte@stl.laval.qc.ca" TargetMode="External"/><Relationship Id="rId10" Type="http://schemas.openxmlformats.org/officeDocument/2006/relationships/image" Target="media/image6.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7.jpeg"/><Relationship Id="rId22" Type="http://schemas.openxmlformats.org/officeDocument/2006/relationships/image" Target="media/image1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42</Pages>
  <Words>5675</Words>
  <Characters>30206</Characters>
  <Application>Microsoft Office Word</Application>
  <DocSecurity>0</DocSecurity>
  <Lines>988</Lines>
  <Paragraphs>454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2026-03-03T19:14:00Z</dcterms:created>
  <dcterms:modified xsi:type="dcterms:W3CDTF">2026-03-03T19:14:00Z</dcterms:modified>
</cp:coreProperties>
</file>